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915" w:rsidRDefault="000B5F50" w:rsidP="00A1413F">
      <w:pPr>
        <w:spacing w:line="360" w:lineRule="auto"/>
        <w:jc w:val="center"/>
        <w:rPr>
          <w:rStyle w:val="1Char"/>
          <w:rFonts w:ascii="黑体" w:eastAsia="黑体" w:hAnsi="黑体"/>
          <w:b w:val="0"/>
          <w:sz w:val="28"/>
          <w:szCs w:val="28"/>
        </w:rPr>
      </w:pPr>
      <w:r w:rsidRPr="000B5F50">
        <w:rPr>
          <w:rStyle w:val="1Char"/>
          <w:rFonts w:ascii="黑体" w:eastAsia="黑体" w:hAnsi="黑体" w:hint="eastAsia"/>
          <w:b w:val="0"/>
          <w:sz w:val="28"/>
          <w:szCs w:val="28"/>
        </w:rPr>
        <w:t>水合氯醛溶液</w:t>
      </w:r>
    </w:p>
    <w:p w:rsidR="000B5F50" w:rsidRDefault="0026321E" w:rsidP="00A1413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>Shuihe</w:t>
      </w:r>
      <w:proofErr w:type="spellEnd"/>
      <w:r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>L</w:t>
      </w:r>
      <w:r w:rsidR="00CF4C77" w:rsidRPr="0056424F">
        <w:rPr>
          <w:rFonts w:ascii="Times New Roman" w:eastAsia="宋体" w:hAnsi="Times New Roman" w:cs="Times New Roman"/>
          <w:color w:val="000000"/>
          <w:sz w:val="24"/>
        </w:rPr>
        <w:t>ü</w:t>
      </w:r>
      <w:r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>quan</w:t>
      </w:r>
      <w:proofErr w:type="spellEnd"/>
      <w:r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>Rongye</w:t>
      </w:r>
      <w:proofErr w:type="spellEnd"/>
    </w:p>
    <w:p w:rsidR="000B5F50" w:rsidRPr="0026321E" w:rsidRDefault="0026321E" w:rsidP="00A1413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26321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Chloral Hydrate Solution</w:t>
      </w:r>
    </w:p>
    <w:p w:rsidR="00A1413F" w:rsidRPr="00A1413F" w:rsidRDefault="00A1413F" w:rsidP="00A1413F">
      <w:pPr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 w:rsidRPr="00A1413F">
        <w:rPr>
          <w:rFonts w:ascii="Times New Roman" w:eastAsia="宋体" w:hAnsi="Times New Roman" w:cs="Times New Roman"/>
          <w:sz w:val="24"/>
          <w:szCs w:val="24"/>
        </w:rPr>
        <w:t>本品含水合氯醛（</w:t>
      </w:r>
      <w:r w:rsidRPr="00A1413F">
        <w:rPr>
          <w:rFonts w:ascii="Times New Roman" w:eastAsia="宋体" w:hAnsi="Times New Roman" w:cs="Times New Roman"/>
          <w:sz w:val="24"/>
          <w:szCs w:val="24"/>
        </w:rPr>
        <w:t>C</w:t>
      </w:r>
      <w:r w:rsidRPr="00A1413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A1413F">
        <w:rPr>
          <w:rFonts w:ascii="Times New Roman" w:eastAsia="宋体" w:hAnsi="Times New Roman" w:cs="Times New Roman"/>
          <w:sz w:val="24"/>
          <w:szCs w:val="24"/>
        </w:rPr>
        <w:t>H</w:t>
      </w:r>
      <w:r w:rsidRPr="00A1413F">
        <w:rPr>
          <w:rFonts w:ascii="Times New Roman" w:eastAsia="宋体" w:hAnsi="Times New Roman" w:cs="Times New Roman"/>
          <w:sz w:val="24"/>
          <w:szCs w:val="24"/>
          <w:vertAlign w:val="subscript"/>
        </w:rPr>
        <w:t>3</w:t>
      </w:r>
      <w:r w:rsidRPr="00A1413F">
        <w:rPr>
          <w:rFonts w:ascii="Times New Roman" w:eastAsia="宋体" w:hAnsi="Times New Roman" w:cs="Times New Roman"/>
          <w:sz w:val="24"/>
          <w:szCs w:val="24"/>
        </w:rPr>
        <w:t>C</w:t>
      </w:r>
      <w:r w:rsidR="00CF4C77">
        <w:rPr>
          <w:rFonts w:ascii="Times New Roman" w:eastAsia="宋体" w:hAnsi="Times New Roman" w:cs="Times New Roman" w:hint="eastAsia"/>
          <w:sz w:val="24"/>
          <w:szCs w:val="24"/>
        </w:rPr>
        <w:t>l</w:t>
      </w:r>
      <w:r w:rsidRPr="00A1413F">
        <w:rPr>
          <w:rFonts w:ascii="Times New Roman" w:eastAsia="宋体" w:hAnsi="Times New Roman" w:cs="Times New Roman"/>
          <w:sz w:val="24"/>
          <w:szCs w:val="24"/>
          <w:vertAlign w:val="subscript"/>
        </w:rPr>
        <w:t>3</w:t>
      </w:r>
      <w:r w:rsidRPr="00A1413F">
        <w:rPr>
          <w:rFonts w:ascii="Times New Roman" w:eastAsia="宋体" w:hAnsi="Times New Roman" w:cs="Times New Roman"/>
          <w:sz w:val="24"/>
          <w:szCs w:val="24"/>
        </w:rPr>
        <w:t>O</w:t>
      </w:r>
      <w:r w:rsidRPr="00A1413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A1413F">
        <w:rPr>
          <w:rFonts w:ascii="Times New Roman" w:eastAsia="宋体" w:hAnsi="Times New Roman" w:cs="Times New Roman"/>
          <w:sz w:val="24"/>
          <w:szCs w:val="24"/>
        </w:rPr>
        <w:t>）应为</w:t>
      </w:r>
      <w:r w:rsidRPr="00A1413F">
        <w:rPr>
          <w:rFonts w:ascii="Times New Roman" w:eastAsia="宋体" w:hAnsi="Times New Roman" w:cs="Times New Roman"/>
          <w:sz w:val="24"/>
          <w:szCs w:val="24"/>
        </w:rPr>
        <w:t>9.5</w:t>
      </w:r>
      <w:r w:rsidRPr="00A1413F">
        <w:rPr>
          <w:rFonts w:ascii="Times New Roman" w:eastAsia="宋体" w:hAnsi="Times New Roman" w:cs="Times New Roman"/>
          <w:sz w:val="24"/>
          <w:szCs w:val="24"/>
        </w:rPr>
        <w:t>％～</w:t>
      </w:r>
      <w:r w:rsidRPr="00A1413F">
        <w:rPr>
          <w:rFonts w:ascii="Times New Roman" w:eastAsia="宋体" w:hAnsi="Times New Roman" w:cs="Times New Roman"/>
          <w:sz w:val="24"/>
          <w:szCs w:val="24"/>
        </w:rPr>
        <w:t>10.5</w:t>
      </w:r>
      <w:r w:rsidRPr="00A1413F">
        <w:rPr>
          <w:rFonts w:ascii="Times New Roman" w:eastAsia="宋体" w:hAnsi="Times New Roman" w:cs="Times New Roman"/>
          <w:sz w:val="24"/>
          <w:szCs w:val="24"/>
        </w:rPr>
        <w:t>％（</w:t>
      </w:r>
      <w:r w:rsidRPr="00A1413F">
        <w:rPr>
          <w:rFonts w:ascii="Times New Roman" w:eastAsia="宋体" w:hAnsi="Times New Roman" w:cs="Times New Roman"/>
          <w:sz w:val="24"/>
          <w:szCs w:val="24"/>
        </w:rPr>
        <w:t>g/ml</w:t>
      </w:r>
      <w:r w:rsidR="000A35F4"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Pr="00A1413F">
        <w:rPr>
          <w:rFonts w:ascii="Times New Roman" w:eastAsia="宋体" w:hAnsi="Times New Roman" w:cs="Times New Roman"/>
          <w:sz w:val="24"/>
          <w:szCs w:val="24"/>
        </w:rPr>
        <w:t>。</w:t>
      </w:r>
    </w:p>
    <w:p w:rsidR="00534ED8" w:rsidRDefault="00A1413F" w:rsidP="0026321E">
      <w:pPr>
        <w:spacing w:line="360" w:lineRule="auto"/>
        <w:ind w:firstLineChars="177" w:firstLine="425"/>
        <w:rPr>
          <w:rFonts w:ascii="Times New Roman" w:eastAsia="宋体" w:hAnsi="Times New Roman" w:cs="Times New Roman" w:hint="eastAsia"/>
          <w:sz w:val="24"/>
          <w:szCs w:val="24"/>
        </w:rPr>
      </w:pPr>
      <w:r w:rsidRPr="00A1413F">
        <w:rPr>
          <w:rFonts w:ascii="Times New Roman" w:eastAsia="宋体" w:hAnsi="Times New Roman" w:cs="Times New Roman"/>
          <w:sz w:val="24"/>
          <w:szCs w:val="24"/>
        </w:rPr>
        <w:t>【</w:t>
      </w:r>
      <w:r w:rsidRPr="000A35F4">
        <w:rPr>
          <w:rFonts w:ascii="黑体" w:eastAsia="黑体" w:hAnsi="黑体" w:cs="Times New Roman"/>
          <w:sz w:val="24"/>
          <w:szCs w:val="24"/>
        </w:rPr>
        <w:t>处方</w:t>
      </w:r>
      <w:r w:rsidRPr="00A1413F">
        <w:rPr>
          <w:rFonts w:ascii="Times New Roman" w:eastAsia="宋体" w:hAnsi="Times New Roman" w:cs="Times New Roman"/>
          <w:sz w:val="24"/>
          <w:szCs w:val="24"/>
        </w:rPr>
        <w:t>】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A1413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A1413F">
        <w:rPr>
          <w:rFonts w:ascii="Times New Roman" w:eastAsia="宋体" w:hAnsi="Times New Roman" w:cs="Times New Roman"/>
          <w:sz w:val="24"/>
          <w:szCs w:val="24"/>
        </w:rPr>
        <w:t>水合氯醛</w:t>
      </w:r>
      <w:r w:rsidR="00534ED8">
        <w:rPr>
          <w:rFonts w:ascii="Times New Roman" w:eastAsia="宋体" w:hAnsi="Times New Roman" w:cs="Times New Roman" w:hint="eastAsia"/>
          <w:sz w:val="24"/>
          <w:szCs w:val="24"/>
        </w:rPr>
        <w:t xml:space="preserve">                    </w:t>
      </w:r>
      <w:r w:rsidRPr="00A1413F">
        <w:rPr>
          <w:rFonts w:ascii="Times New Roman" w:eastAsia="宋体" w:hAnsi="Times New Roman" w:cs="Times New Roman"/>
          <w:sz w:val="24"/>
          <w:szCs w:val="24"/>
        </w:rPr>
        <w:t>100g</w:t>
      </w:r>
    </w:p>
    <w:p w:rsidR="0026321E" w:rsidRDefault="00534ED8" w:rsidP="00534ED8">
      <w:pPr>
        <w:spacing w:line="360" w:lineRule="auto"/>
        <w:ind w:firstLineChars="677" w:firstLine="1625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8972B3" wp14:editId="4E021BBC">
                <wp:simplePos x="0" y="0"/>
                <wp:positionH relativeFrom="column">
                  <wp:posOffset>972047</wp:posOffset>
                </wp:positionH>
                <wp:positionV relativeFrom="paragraph">
                  <wp:posOffset>283597</wp:posOffset>
                </wp:positionV>
                <wp:extent cx="2838616" cy="0"/>
                <wp:effectExtent l="0" t="0" r="19050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3861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6.55pt,22.35pt" to="300.05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" strokecolor="black [3040]"/>
            </w:pict>
          </mc:Fallback>
        </mc:AlternateContent>
      </w:r>
      <w:r w:rsidR="00B402A3">
        <w:rPr>
          <w:rFonts w:ascii="Times New Roman" w:eastAsia="宋体" w:hAnsi="Times New Roman" w:cs="Times New Roman"/>
          <w:sz w:val="24"/>
          <w:szCs w:val="24"/>
        </w:rPr>
        <w:t>纯化</w:t>
      </w:r>
      <w:r w:rsidR="00A1413F" w:rsidRPr="00A1413F">
        <w:rPr>
          <w:rFonts w:ascii="Times New Roman" w:eastAsia="宋体" w:hAnsi="Times New Roman" w:cs="Times New Roman"/>
          <w:sz w:val="24"/>
          <w:szCs w:val="24"/>
        </w:rPr>
        <w:t>水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                </w:t>
      </w:r>
      <w:r w:rsidR="00A1413F">
        <w:rPr>
          <w:rFonts w:ascii="Times New Roman" w:eastAsia="宋体" w:hAnsi="Times New Roman" w:cs="Times New Roman" w:hint="eastAsia"/>
          <w:sz w:val="24"/>
          <w:szCs w:val="24"/>
        </w:rPr>
        <w:t>适量</w:t>
      </w:r>
    </w:p>
    <w:p w:rsidR="00A1413F" w:rsidRPr="00A1413F" w:rsidRDefault="000A35F4" w:rsidP="0026321E">
      <w:pPr>
        <w:spacing w:line="360" w:lineRule="auto"/>
        <w:ind w:firstLineChars="677" w:firstLine="1625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制成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 w:rsidR="00A1413F" w:rsidRPr="00A1413F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="00A1413F">
        <w:rPr>
          <w:rFonts w:ascii="Times New Roman" w:eastAsia="宋体" w:hAnsi="Times New Roman" w:cs="Times New Roman" w:hint="eastAsia"/>
          <w:sz w:val="24"/>
          <w:szCs w:val="24"/>
        </w:rPr>
        <w:t xml:space="preserve">              </w:t>
      </w:r>
      <w:r w:rsidR="00534ED8">
        <w:rPr>
          <w:rFonts w:ascii="Times New Roman" w:eastAsia="宋体" w:hAnsi="Times New Roman" w:cs="Times New Roman"/>
          <w:sz w:val="24"/>
          <w:szCs w:val="24"/>
        </w:rPr>
        <w:t xml:space="preserve">      </w:t>
      </w:r>
      <w:r w:rsidR="00A1413F" w:rsidRPr="00A1413F">
        <w:rPr>
          <w:rFonts w:ascii="Times New Roman" w:eastAsia="宋体" w:hAnsi="Times New Roman" w:cs="Times New Roman"/>
          <w:sz w:val="24"/>
          <w:szCs w:val="24"/>
        </w:rPr>
        <w:t>1000ml</w:t>
      </w:r>
    </w:p>
    <w:p w:rsidR="00A1413F" w:rsidRPr="00A1413F" w:rsidRDefault="00A1413F" w:rsidP="00A1413F">
      <w:pPr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 w:rsidRPr="00A1413F">
        <w:rPr>
          <w:rFonts w:ascii="Times New Roman" w:eastAsia="宋体" w:hAnsi="Times New Roman" w:cs="Times New Roman"/>
          <w:sz w:val="24"/>
          <w:szCs w:val="24"/>
        </w:rPr>
        <w:t>【</w:t>
      </w:r>
      <w:r w:rsidRPr="000A35F4">
        <w:rPr>
          <w:rFonts w:ascii="黑体" w:eastAsia="黑体" w:hAnsi="黑体" w:cs="Times New Roman"/>
          <w:sz w:val="24"/>
          <w:szCs w:val="24"/>
        </w:rPr>
        <w:t>制法</w:t>
      </w:r>
      <w:r w:rsidRPr="00A1413F">
        <w:rPr>
          <w:rFonts w:ascii="Times New Roman" w:eastAsia="宋体" w:hAnsi="Times New Roman" w:cs="Times New Roman"/>
          <w:sz w:val="24"/>
          <w:szCs w:val="24"/>
        </w:rPr>
        <w:t>】</w:t>
      </w:r>
      <w:r w:rsidRPr="00A1413F"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A1413F">
        <w:rPr>
          <w:rFonts w:ascii="Times New Roman" w:eastAsia="宋体" w:hAnsi="Times New Roman" w:cs="Times New Roman"/>
          <w:sz w:val="24"/>
          <w:szCs w:val="24"/>
        </w:rPr>
        <w:t>取水合氯醛溶于约</w:t>
      </w:r>
      <w:r w:rsidRPr="00A1413F">
        <w:rPr>
          <w:rFonts w:ascii="Times New Roman" w:eastAsia="宋体" w:hAnsi="Times New Roman" w:cs="Times New Roman"/>
          <w:sz w:val="24"/>
          <w:szCs w:val="24"/>
        </w:rPr>
        <w:t>800ml</w:t>
      </w:r>
      <w:r w:rsidRPr="00A1413F">
        <w:rPr>
          <w:rFonts w:ascii="Times New Roman" w:eastAsia="宋体" w:hAnsi="Times New Roman" w:cs="Times New Roman"/>
          <w:sz w:val="24"/>
          <w:szCs w:val="24"/>
        </w:rPr>
        <w:t>纯化水中，过滤，添加纯化水使成</w:t>
      </w:r>
      <w:r w:rsidRPr="00A1413F">
        <w:rPr>
          <w:rFonts w:ascii="Times New Roman" w:eastAsia="宋体" w:hAnsi="Times New Roman" w:cs="Times New Roman"/>
          <w:sz w:val="24"/>
          <w:szCs w:val="24"/>
        </w:rPr>
        <w:t>1000ml</w:t>
      </w:r>
      <w:r w:rsidRPr="00A1413F">
        <w:rPr>
          <w:rFonts w:ascii="Times New Roman" w:eastAsia="宋体" w:hAnsi="Times New Roman" w:cs="Times New Roman"/>
          <w:sz w:val="24"/>
          <w:szCs w:val="24"/>
        </w:rPr>
        <w:t>，搅匀，即得。</w:t>
      </w:r>
    </w:p>
    <w:p w:rsidR="00A1413F" w:rsidRPr="00A1413F" w:rsidRDefault="00A1413F" w:rsidP="00A1413F">
      <w:pPr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 w:rsidRPr="00A1413F">
        <w:rPr>
          <w:rFonts w:ascii="Times New Roman" w:eastAsia="宋体" w:hAnsi="Times New Roman" w:cs="Times New Roman"/>
          <w:sz w:val="24"/>
          <w:szCs w:val="24"/>
        </w:rPr>
        <w:t>【</w:t>
      </w:r>
      <w:r w:rsidRPr="000A35F4">
        <w:rPr>
          <w:rFonts w:ascii="黑体" w:eastAsia="黑体" w:hAnsi="黑体" w:cs="Times New Roman"/>
          <w:sz w:val="24"/>
          <w:szCs w:val="24"/>
        </w:rPr>
        <w:t>性状</w:t>
      </w:r>
      <w:r w:rsidRPr="00A1413F">
        <w:rPr>
          <w:rFonts w:ascii="Times New Roman" w:eastAsia="宋体" w:hAnsi="Times New Roman" w:cs="Times New Roman"/>
          <w:sz w:val="24"/>
          <w:szCs w:val="24"/>
        </w:rPr>
        <w:t>】</w:t>
      </w:r>
      <w:r w:rsidRPr="00A1413F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A1413F">
        <w:rPr>
          <w:rFonts w:ascii="Times New Roman" w:eastAsia="宋体" w:hAnsi="Times New Roman" w:cs="Times New Roman"/>
          <w:sz w:val="24"/>
          <w:szCs w:val="24"/>
        </w:rPr>
        <w:t>本品为无色澄明液体</w:t>
      </w:r>
      <w:r w:rsidR="0026321E">
        <w:rPr>
          <w:rFonts w:ascii="Times New Roman" w:eastAsia="宋体" w:hAnsi="Times New Roman" w:cs="Times New Roman" w:hint="eastAsia"/>
          <w:sz w:val="24"/>
          <w:szCs w:val="24"/>
        </w:rPr>
        <w:t>；</w:t>
      </w:r>
      <w:r w:rsidRPr="00A1413F">
        <w:rPr>
          <w:rFonts w:ascii="Times New Roman" w:eastAsia="宋体" w:hAnsi="Times New Roman" w:cs="Times New Roman"/>
          <w:sz w:val="24"/>
          <w:szCs w:val="24"/>
        </w:rPr>
        <w:t>有刺激性特臭</w:t>
      </w:r>
      <w:r w:rsidR="0026321E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A1413F">
        <w:rPr>
          <w:rFonts w:ascii="Times New Roman" w:eastAsia="宋体" w:hAnsi="Times New Roman" w:cs="Times New Roman"/>
          <w:sz w:val="24"/>
          <w:szCs w:val="24"/>
        </w:rPr>
        <w:t>味微苦，辛辣。</w:t>
      </w:r>
    </w:p>
    <w:p w:rsidR="00A1413F" w:rsidRDefault="00A1413F" w:rsidP="00A1413F">
      <w:pPr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 w:rsidRPr="00A1413F">
        <w:rPr>
          <w:rFonts w:ascii="Times New Roman" w:eastAsia="宋体" w:hAnsi="Times New Roman" w:cs="Times New Roman"/>
          <w:sz w:val="24"/>
          <w:szCs w:val="24"/>
        </w:rPr>
        <w:t>【</w:t>
      </w:r>
      <w:r w:rsidRPr="000A35F4">
        <w:rPr>
          <w:rFonts w:ascii="黑体" w:eastAsia="黑体" w:hAnsi="黑体" w:cs="Times New Roman"/>
          <w:sz w:val="24"/>
          <w:szCs w:val="24"/>
        </w:rPr>
        <w:t>鉴别</w:t>
      </w:r>
      <w:r w:rsidRPr="00A1413F">
        <w:rPr>
          <w:rFonts w:ascii="Times New Roman" w:eastAsia="宋体" w:hAnsi="Times New Roman" w:cs="Times New Roman"/>
          <w:sz w:val="24"/>
          <w:szCs w:val="24"/>
        </w:rPr>
        <w:t>】</w:t>
      </w:r>
      <w:r w:rsidRPr="00A1413F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A1413F">
        <w:rPr>
          <w:rFonts w:ascii="Times New Roman" w:eastAsia="宋体" w:hAnsi="Times New Roman" w:cs="Times New Roman"/>
          <w:sz w:val="24"/>
          <w:szCs w:val="24"/>
        </w:rPr>
        <w:t>取本品</w:t>
      </w:r>
      <w:r w:rsidRPr="00A1413F">
        <w:rPr>
          <w:rFonts w:ascii="Times New Roman" w:eastAsia="宋体" w:hAnsi="Times New Roman" w:cs="Times New Roman"/>
          <w:sz w:val="24"/>
          <w:szCs w:val="24"/>
        </w:rPr>
        <w:t>2ml</w:t>
      </w:r>
      <w:r w:rsidRPr="00A1413F">
        <w:rPr>
          <w:rFonts w:ascii="Times New Roman" w:eastAsia="宋体" w:hAnsi="Times New Roman" w:cs="Times New Roman"/>
          <w:sz w:val="24"/>
          <w:szCs w:val="24"/>
        </w:rPr>
        <w:t>，加氢氧化钠试液</w:t>
      </w:r>
      <w:r w:rsidRPr="00A1413F">
        <w:rPr>
          <w:rFonts w:ascii="Times New Roman" w:eastAsia="宋体" w:hAnsi="Times New Roman" w:cs="Times New Roman"/>
          <w:sz w:val="24"/>
          <w:szCs w:val="24"/>
        </w:rPr>
        <w:t>2ml</w:t>
      </w:r>
      <w:r w:rsidRPr="00A1413F">
        <w:rPr>
          <w:rFonts w:ascii="Times New Roman" w:eastAsia="宋体" w:hAnsi="Times New Roman" w:cs="Times New Roman"/>
          <w:sz w:val="24"/>
          <w:szCs w:val="24"/>
        </w:rPr>
        <w:t>，溶液显浑浊，加温后成澄明的两层，并发出</w:t>
      </w:r>
      <w:r w:rsidR="000A35F4">
        <w:rPr>
          <w:rFonts w:ascii="Times New Roman" w:eastAsia="宋体" w:hAnsi="Times New Roman" w:cs="Times New Roman" w:hint="eastAsia"/>
          <w:sz w:val="24"/>
          <w:szCs w:val="24"/>
        </w:rPr>
        <w:t>三氯甲烷</w:t>
      </w:r>
      <w:r w:rsidRPr="00A1413F">
        <w:rPr>
          <w:rFonts w:ascii="Times New Roman" w:eastAsia="宋体" w:hAnsi="Times New Roman" w:cs="Times New Roman"/>
          <w:sz w:val="24"/>
          <w:szCs w:val="24"/>
        </w:rPr>
        <w:t>的臭气。</w:t>
      </w:r>
    </w:p>
    <w:p w:rsidR="000A35F4" w:rsidRPr="000A35F4" w:rsidRDefault="000A35F4" w:rsidP="0095069D">
      <w:pPr>
        <w:widowControl/>
        <w:autoSpaceDE w:val="0"/>
        <w:autoSpaceDN w:val="0"/>
        <w:spacing w:line="360" w:lineRule="auto"/>
        <w:ind w:right="380" w:firstLine="426"/>
        <w:jc w:val="left"/>
        <w:rPr>
          <w:rFonts w:ascii="Times New Roman" w:hAnsi="Times New Roman" w:cs="Times New Roman"/>
        </w:rPr>
      </w:pPr>
      <w:r w:rsidRPr="00995678">
        <w:rPr>
          <w:rFonts w:ascii="Times New Roman" w:eastAsia="Pclf1cKy+SimSun" w:hAnsi="Times New Roman" w:cs="Times New Roman"/>
          <w:b/>
          <w:color w:val="000000"/>
          <w:sz w:val="24"/>
        </w:rPr>
        <w:t>【</w:t>
      </w:r>
      <w:r w:rsidRPr="00995678">
        <w:rPr>
          <w:rFonts w:ascii="Times New Roman" w:eastAsia="黑体" w:hAnsi="Times New Roman" w:cs="Times New Roman"/>
          <w:color w:val="000000"/>
          <w:spacing w:val="2"/>
          <w:sz w:val="24"/>
        </w:rPr>
        <w:t>检</w:t>
      </w:r>
      <w:r w:rsidRPr="00995678">
        <w:rPr>
          <w:rFonts w:ascii="Times New Roman" w:eastAsia="黑体" w:hAnsi="Times New Roman" w:cs="Times New Roman"/>
          <w:color w:val="000000"/>
          <w:sz w:val="24"/>
        </w:rPr>
        <w:t>查</w:t>
      </w:r>
      <w:r w:rsidRPr="00995678">
        <w:rPr>
          <w:rFonts w:ascii="Times New Roman" w:eastAsia="Q2cRNCdD+SimSun" w:hAnsi="Times New Roman" w:cs="Times New Roman"/>
          <w:b/>
          <w:color w:val="000000"/>
          <w:spacing w:val="-18"/>
          <w:sz w:val="24"/>
        </w:rPr>
        <w:t>】</w:t>
      </w:r>
      <w:r w:rsidRPr="00A1413F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15632B">
        <w:rPr>
          <w:rFonts w:ascii="Times New Roman" w:eastAsia="宋体" w:hAnsi="Times New Roman" w:cs="Times New Roman"/>
          <w:color w:val="000000"/>
          <w:sz w:val="24"/>
        </w:rPr>
        <w:t>应符合</w:t>
      </w:r>
      <w:r w:rsidR="00DD1306">
        <w:rPr>
          <w:rFonts w:ascii="Times New Roman" w:eastAsia="宋体" w:hAnsi="Times New Roman" w:cs="Times New Roman" w:hint="eastAsia"/>
          <w:sz w:val="24"/>
        </w:rPr>
        <w:t>口服</w:t>
      </w:r>
      <w:proofErr w:type="gramStart"/>
      <w:r w:rsidR="00DD1306">
        <w:rPr>
          <w:rFonts w:ascii="Times New Roman" w:eastAsia="宋体" w:hAnsi="Times New Roman" w:cs="Times New Roman" w:hint="eastAsia"/>
          <w:sz w:val="24"/>
        </w:rPr>
        <w:t>溶液</w:t>
      </w:r>
      <w:r w:rsidRPr="0015632B">
        <w:rPr>
          <w:rFonts w:ascii="Times New Roman" w:eastAsia="宋体" w:hAnsi="Times New Roman" w:cs="Times New Roman"/>
          <w:color w:val="000000"/>
          <w:sz w:val="24"/>
        </w:rPr>
        <w:t>剂项下</w:t>
      </w:r>
      <w:proofErr w:type="gramEnd"/>
      <w:r w:rsidRPr="0015632B">
        <w:rPr>
          <w:rFonts w:ascii="Times New Roman" w:eastAsia="宋体" w:hAnsi="Times New Roman" w:cs="Times New Roman"/>
          <w:color w:val="000000"/>
          <w:sz w:val="24"/>
        </w:rPr>
        <w:t>有关的</w:t>
      </w:r>
      <w:r>
        <w:rPr>
          <w:rFonts w:ascii="Times New Roman" w:eastAsia="宋体" w:hAnsi="Times New Roman" w:cs="Times New Roman"/>
          <w:color w:val="000000"/>
          <w:sz w:val="24"/>
        </w:rPr>
        <w:t>各项</w:t>
      </w:r>
      <w:r w:rsidRPr="0015632B">
        <w:rPr>
          <w:rFonts w:ascii="Times New Roman" w:eastAsia="宋体" w:hAnsi="Times New Roman" w:cs="Times New Roman"/>
          <w:color w:val="000000"/>
          <w:sz w:val="24"/>
        </w:rPr>
        <w:t>规定（《中国药典》</w:t>
      </w:r>
      <w:r w:rsidR="0026321E">
        <w:rPr>
          <w:rFonts w:ascii="Times New Roman" w:eastAsia="宋体" w:hAnsi="Times New Roman" w:cs="Times New Roman" w:hint="eastAsia"/>
          <w:color w:val="000000"/>
          <w:sz w:val="24"/>
        </w:rPr>
        <w:t>2020</w:t>
      </w:r>
      <w:r w:rsidR="0026321E">
        <w:rPr>
          <w:rFonts w:ascii="Times New Roman" w:eastAsia="宋体" w:hAnsi="Times New Roman" w:cs="Times New Roman" w:hint="eastAsia"/>
          <w:color w:val="000000"/>
          <w:sz w:val="24"/>
        </w:rPr>
        <w:t>年版四部通则</w:t>
      </w:r>
      <w:r w:rsidR="0026321E">
        <w:rPr>
          <w:rFonts w:ascii="Times New Roman" w:eastAsia="宋体" w:hAnsi="Times New Roman" w:cs="Times New Roman" w:hint="eastAsia"/>
          <w:color w:val="000000"/>
          <w:sz w:val="24"/>
        </w:rPr>
        <w:t>0123</w:t>
      </w:r>
      <w:r w:rsidRPr="0015632B">
        <w:rPr>
          <w:rFonts w:ascii="Times New Roman" w:eastAsia="宋体" w:hAnsi="Times New Roman" w:cs="Times New Roman"/>
          <w:color w:val="000000"/>
          <w:sz w:val="24"/>
        </w:rPr>
        <w:t>）</w:t>
      </w:r>
      <w:r w:rsidR="0026321E">
        <w:rPr>
          <w:rFonts w:ascii="Times New Roman" w:eastAsia="宋体" w:hAnsi="Times New Roman" w:cs="Times New Roman" w:hint="eastAsia"/>
          <w:color w:val="000000"/>
          <w:sz w:val="24"/>
        </w:rPr>
        <w:t>。</w:t>
      </w:r>
    </w:p>
    <w:p w:rsidR="00A1413F" w:rsidRPr="00A1413F" w:rsidRDefault="00A1413F" w:rsidP="00A1413F">
      <w:pPr>
        <w:spacing w:line="360" w:lineRule="auto"/>
        <w:ind w:rightChars="-27" w:right="-57" w:firstLineChars="177" w:firstLine="425"/>
        <w:rPr>
          <w:rFonts w:ascii="Times New Roman" w:eastAsia="宋体" w:hAnsi="Times New Roman" w:cs="Times New Roman"/>
          <w:sz w:val="24"/>
          <w:szCs w:val="24"/>
        </w:rPr>
      </w:pPr>
      <w:r w:rsidRPr="00A1413F">
        <w:rPr>
          <w:rFonts w:ascii="Times New Roman" w:eastAsia="宋体" w:hAnsi="Times New Roman" w:cs="Times New Roman"/>
          <w:sz w:val="24"/>
          <w:szCs w:val="24"/>
        </w:rPr>
        <w:t>【</w:t>
      </w:r>
      <w:r w:rsidRPr="000A35F4">
        <w:rPr>
          <w:rFonts w:ascii="黑体" w:eastAsia="黑体" w:hAnsi="黑体" w:cs="Times New Roman"/>
          <w:sz w:val="24"/>
          <w:szCs w:val="24"/>
        </w:rPr>
        <w:t>含量测定</w:t>
      </w:r>
      <w:r w:rsidRPr="00A1413F">
        <w:rPr>
          <w:rFonts w:ascii="Times New Roman" w:eastAsia="宋体" w:hAnsi="Times New Roman" w:cs="Times New Roman"/>
          <w:sz w:val="24"/>
          <w:szCs w:val="24"/>
        </w:rPr>
        <w:t>】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A1413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A1413F">
        <w:rPr>
          <w:rFonts w:ascii="Times New Roman" w:eastAsia="宋体" w:hAnsi="Times New Roman" w:cs="Times New Roman"/>
          <w:sz w:val="24"/>
          <w:szCs w:val="24"/>
        </w:rPr>
        <w:t>精密量取本品</w:t>
      </w:r>
      <w:r w:rsidRPr="00A1413F">
        <w:rPr>
          <w:rFonts w:ascii="Times New Roman" w:eastAsia="宋体" w:hAnsi="Times New Roman" w:cs="Times New Roman"/>
          <w:sz w:val="24"/>
          <w:szCs w:val="24"/>
        </w:rPr>
        <w:t>1ml</w:t>
      </w:r>
      <w:r w:rsidRPr="00A1413F">
        <w:rPr>
          <w:rFonts w:ascii="Times New Roman" w:eastAsia="宋体" w:hAnsi="Times New Roman" w:cs="Times New Roman"/>
          <w:sz w:val="24"/>
          <w:szCs w:val="24"/>
        </w:rPr>
        <w:t>，精密加氢氧化钠</w:t>
      </w:r>
      <w:r w:rsidR="0026321E">
        <w:rPr>
          <w:rFonts w:ascii="Times New Roman" w:eastAsia="宋体" w:hAnsi="Times New Roman" w:cs="Times New Roman"/>
          <w:sz w:val="24"/>
          <w:szCs w:val="24"/>
        </w:rPr>
        <w:t>滴定</w:t>
      </w:r>
      <w:r w:rsidRPr="00A1413F">
        <w:rPr>
          <w:rFonts w:ascii="Times New Roman" w:eastAsia="宋体" w:hAnsi="Times New Roman" w:cs="Times New Roman"/>
          <w:sz w:val="24"/>
          <w:szCs w:val="24"/>
        </w:rPr>
        <w:t>液</w:t>
      </w:r>
      <w:r w:rsidR="000A35F4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="000A35F4" w:rsidRPr="00A1413F">
        <w:rPr>
          <w:rFonts w:ascii="Times New Roman" w:eastAsia="宋体" w:hAnsi="Times New Roman" w:cs="Times New Roman"/>
          <w:sz w:val="24"/>
          <w:szCs w:val="24"/>
        </w:rPr>
        <w:t>0.1mol/</w:t>
      </w:r>
      <w:r w:rsidR="0026321E">
        <w:rPr>
          <w:rFonts w:ascii="Times New Roman" w:eastAsia="宋体" w:hAnsi="Times New Roman" w:cs="Times New Roman" w:hint="eastAsia"/>
          <w:sz w:val="24"/>
          <w:szCs w:val="24"/>
        </w:rPr>
        <w:t>L</w:t>
      </w:r>
      <w:r w:rsidR="000A35F4"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Pr="00A1413F">
        <w:rPr>
          <w:rFonts w:ascii="Times New Roman" w:eastAsia="宋体" w:hAnsi="Times New Roman" w:cs="Times New Roman"/>
          <w:sz w:val="24"/>
          <w:szCs w:val="24"/>
        </w:rPr>
        <w:t>10ml</w:t>
      </w:r>
      <w:r w:rsidRPr="00A1413F">
        <w:rPr>
          <w:rFonts w:ascii="Times New Roman" w:eastAsia="宋体" w:hAnsi="Times New Roman" w:cs="Times New Roman"/>
          <w:sz w:val="24"/>
          <w:szCs w:val="24"/>
        </w:rPr>
        <w:t>，摇匀，静置</w:t>
      </w:r>
      <w:r w:rsidRPr="00A1413F">
        <w:rPr>
          <w:rFonts w:ascii="Times New Roman" w:eastAsia="宋体" w:hAnsi="Times New Roman" w:cs="Times New Roman"/>
          <w:sz w:val="24"/>
          <w:szCs w:val="24"/>
        </w:rPr>
        <w:t>2</w:t>
      </w:r>
      <w:r w:rsidRPr="00A1413F">
        <w:rPr>
          <w:rFonts w:ascii="Times New Roman" w:eastAsia="宋体" w:hAnsi="Times New Roman" w:cs="Times New Roman"/>
          <w:sz w:val="24"/>
          <w:szCs w:val="24"/>
        </w:rPr>
        <w:t>分钟，加酚酞指示液</w:t>
      </w:r>
      <w:r w:rsidRPr="00A1413F">
        <w:rPr>
          <w:rFonts w:ascii="Times New Roman" w:eastAsia="宋体" w:hAnsi="Times New Roman" w:cs="Times New Roman"/>
          <w:sz w:val="24"/>
          <w:szCs w:val="24"/>
        </w:rPr>
        <w:t>2</w:t>
      </w:r>
      <w:r w:rsidRPr="00A1413F">
        <w:rPr>
          <w:rFonts w:ascii="Times New Roman" w:eastAsia="宋体" w:hAnsi="Times New Roman" w:cs="Times New Roman"/>
          <w:sz w:val="24"/>
          <w:szCs w:val="24"/>
        </w:rPr>
        <w:t>滴，用硫酸</w:t>
      </w:r>
      <w:r w:rsidR="0026321E">
        <w:rPr>
          <w:rFonts w:ascii="Times New Roman" w:eastAsia="宋体" w:hAnsi="Times New Roman" w:cs="Times New Roman"/>
          <w:sz w:val="24"/>
          <w:szCs w:val="24"/>
        </w:rPr>
        <w:t>滴定</w:t>
      </w:r>
      <w:r w:rsidRPr="00A1413F">
        <w:rPr>
          <w:rFonts w:ascii="Times New Roman" w:eastAsia="宋体" w:hAnsi="Times New Roman" w:cs="Times New Roman"/>
          <w:sz w:val="24"/>
          <w:szCs w:val="24"/>
        </w:rPr>
        <w:t>液（</w:t>
      </w:r>
      <w:r w:rsidRPr="00A1413F">
        <w:rPr>
          <w:rFonts w:ascii="Times New Roman" w:eastAsia="宋体" w:hAnsi="Times New Roman" w:cs="Times New Roman"/>
          <w:sz w:val="24"/>
          <w:szCs w:val="24"/>
        </w:rPr>
        <w:t>0.05mol/</w:t>
      </w:r>
      <w:r w:rsidR="0026321E">
        <w:rPr>
          <w:rFonts w:ascii="Times New Roman" w:eastAsia="宋体" w:hAnsi="Times New Roman" w:cs="Times New Roman" w:hint="eastAsia"/>
          <w:sz w:val="24"/>
          <w:szCs w:val="24"/>
        </w:rPr>
        <w:t>L</w:t>
      </w:r>
      <w:r w:rsidR="0026321E">
        <w:rPr>
          <w:rFonts w:ascii="Times New Roman" w:eastAsia="宋体" w:hAnsi="Times New Roman" w:cs="Times New Roman"/>
          <w:sz w:val="24"/>
          <w:szCs w:val="24"/>
        </w:rPr>
        <w:t>）滴定至红色消失，再加铬酸钾指示</w:t>
      </w:r>
      <w:r w:rsidRPr="00A1413F">
        <w:rPr>
          <w:rFonts w:ascii="Times New Roman" w:eastAsia="宋体" w:hAnsi="Times New Roman" w:cs="Times New Roman"/>
          <w:sz w:val="24"/>
          <w:szCs w:val="24"/>
        </w:rPr>
        <w:t>液</w:t>
      </w:r>
      <w:r w:rsidRPr="00A1413F">
        <w:rPr>
          <w:rFonts w:ascii="Times New Roman" w:eastAsia="宋体" w:hAnsi="Times New Roman" w:cs="Times New Roman"/>
          <w:sz w:val="24"/>
          <w:szCs w:val="24"/>
        </w:rPr>
        <w:t>3</w:t>
      </w:r>
      <w:r w:rsidRPr="00A1413F">
        <w:rPr>
          <w:rFonts w:ascii="Times New Roman" w:eastAsia="宋体" w:hAnsi="Times New Roman" w:cs="Times New Roman"/>
          <w:sz w:val="24"/>
          <w:szCs w:val="24"/>
        </w:rPr>
        <w:t>滴，用硝酸银</w:t>
      </w:r>
      <w:r w:rsidR="0026321E">
        <w:rPr>
          <w:rFonts w:ascii="Times New Roman" w:eastAsia="宋体" w:hAnsi="Times New Roman" w:cs="Times New Roman"/>
          <w:sz w:val="24"/>
          <w:szCs w:val="24"/>
        </w:rPr>
        <w:t>滴定</w:t>
      </w:r>
      <w:r w:rsidRPr="00A1413F">
        <w:rPr>
          <w:rFonts w:ascii="Times New Roman" w:eastAsia="宋体" w:hAnsi="Times New Roman" w:cs="Times New Roman"/>
          <w:sz w:val="24"/>
          <w:szCs w:val="24"/>
        </w:rPr>
        <w:t>液（</w:t>
      </w:r>
      <w:r w:rsidRPr="00700D6D">
        <w:rPr>
          <w:rFonts w:ascii="Times New Roman" w:eastAsia="宋体" w:hAnsi="Times New Roman" w:cs="Times New Roman"/>
          <w:sz w:val="24"/>
          <w:szCs w:val="24"/>
        </w:rPr>
        <w:t>0.1mol/</w:t>
      </w:r>
      <w:r w:rsidR="0026321E" w:rsidRPr="00700D6D">
        <w:rPr>
          <w:rFonts w:ascii="Times New Roman" w:eastAsia="宋体" w:hAnsi="Times New Roman" w:cs="Times New Roman" w:hint="eastAsia"/>
          <w:sz w:val="24"/>
          <w:szCs w:val="24"/>
        </w:rPr>
        <w:t>L</w:t>
      </w:r>
      <w:r w:rsidRPr="00A1413F">
        <w:rPr>
          <w:rFonts w:ascii="Times New Roman" w:eastAsia="宋体" w:hAnsi="Times New Roman" w:cs="Times New Roman"/>
          <w:sz w:val="24"/>
          <w:szCs w:val="24"/>
        </w:rPr>
        <w:t>）滴定至淡红棕色，</w:t>
      </w:r>
      <w:proofErr w:type="gramStart"/>
      <w:r w:rsidR="007153D9" w:rsidRPr="00700D6D">
        <w:rPr>
          <w:rStyle w:val="fontstyle01"/>
          <w:color w:val="auto"/>
          <w:sz w:val="24"/>
          <w:szCs w:val="24"/>
        </w:rPr>
        <w:t>自氢氧化钠</w:t>
      </w:r>
      <w:proofErr w:type="gramEnd"/>
      <w:r w:rsidR="007153D9" w:rsidRPr="00700D6D">
        <w:rPr>
          <w:rStyle w:val="fontstyle01"/>
          <w:color w:val="auto"/>
          <w:sz w:val="24"/>
          <w:szCs w:val="24"/>
        </w:rPr>
        <w:t>滴定液</w:t>
      </w:r>
      <w:r w:rsidR="00700D6D">
        <w:rPr>
          <w:rStyle w:val="fontstyle01"/>
          <w:color w:val="auto"/>
          <w:sz w:val="24"/>
          <w:szCs w:val="24"/>
        </w:rPr>
        <w:t>（</w:t>
      </w:r>
      <w:r w:rsidR="00700D6D">
        <w:rPr>
          <w:rStyle w:val="fontstyle01"/>
          <w:rFonts w:hint="eastAsia"/>
          <w:color w:val="auto"/>
          <w:sz w:val="24"/>
          <w:szCs w:val="24"/>
        </w:rPr>
        <w:t>0.1</w:t>
      </w:r>
      <w:r w:rsidR="00700D6D">
        <w:rPr>
          <w:rStyle w:val="fontstyle01"/>
          <w:color w:val="auto"/>
          <w:sz w:val="24"/>
          <w:szCs w:val="24"/>
        </w:rPr>
        <w:t>mol/L</w:t>
      </w:r>
      <w:r w:rsidR="00700D6D">
        <w:rPr>
          <w:rStyle w:val="fontstyle01"/>
          <w:color w:val="auto"/>
          <w:sz w:val="24"/>
          <w:szCs w:val="24"/>
        </w:rPr>
        <w:t>）</w:t>
      </w:r>
      <w:r w:rsidR="007153D9" w:rsidRPr="00700D6D">
        <w:rPr>
          <w:rStyle w:val="fontstyle01"/>
          <w:color w:val="auto"/>
          <w:sz w:val="24"/>
          <w:szCs w:val="24"/>
        </w:rPr>
        <w:t>的体积中减去消耗硫酸滴定液</w:t>
      </w:r>
      <w:r w:rsidR="00700D6D">
        <w:rPr>
          <w:rStyle w:val="fontstyle01"/>
          <w:rFonts w:hint="eastAsia"/>
          <w:color w:val="auto"/>
          <w:sz w:val="24"/>
          <w:szCs w:val="24"/>
        </w:rPr>
        <w:t>（</w:t>
      </w:r>
      <w:r w:rsidR="00700D6D">
        <w:rPr>
          <w:rStyle w:val="fontstyle01"/>
          <w:color w:val="auto"/>
          <w:sz w:val="24"/>
          <w:szCs w:val="24"/>
        </w:rPr>
        <w:t>0.</w:t>
      </w:r>
      <w:r w:rsidR="00210E82">
        <w:rPr>
          <w:rStyle w:val="fontstyle01"/>
          <w:rFonts w:hint="eastAsia"/>
          <w:color w:val="auto"/>
          <w:sz w:val="24"/>
          <w:szCs w:val="24"/>
        </w:rPr>
        <w:t>0</w:t>
      </w:r>
      <w:r w:rsidR="00700D6D" w:rsidRPr="00700D6D">
        <w:rPr>
          <w:rStyle w:val="fontstyle01"/>
          <w:color w:val="auto"/>
          <w:sz w:val="24"/>
          <w:szCs w:val="24"/>
        </w:rPr>
        <w:t>5mol/L</w:t>
      </w:r>
      <w:r w:rsidR="00700D6D">
        <w:rPr>
          <w:rStyle w:val="fontstyle01"/>
          <w:rFonts w:hint="eastAsia"/>
          <w:color w:val="auto"/>
          <w:sz w:val="24"/>
          <w:szCs w:val="24"/>
        </w:rPr>
        <w:t>）</w:t>
      </w:r>
      <w:r w:rsidR="007153D9" w:rsidRPr="00700D6D">
        <w:rPr>
          <w:rStyle w:val="fontstyle01"/>
          <w:color w:val="auto"/>
          <w:sz w:val="24"/>
          <w:szCs w:val="24"/>
        </w:rPr>
        <w:t>的体积</w:t>
      </w:r>
      <w:r w:rsidR="00700D6D">
        <w:rPr>
          <w:rStyle w:val="fontstyle01"/>
          <w:rFonts w:hint="eastAsia"/>
          <w:color w:val="auto"/>
          <w:sz w:val="24"/>
          <w:szCs w:val="24"/>
        </w:rPr>
        <w:t>，</w:t>
      </w:r>
      <w:r w:rsidR="007153D9" w:rsidRPr="00700D6D">
        <w:rPr>
          <w:rStyle w:val="fontstyle01"/>
          <w:color w:val="auto"/>
          <w:sz w:val="24"/>
          <w:szCs w:val="24"/>
        </w:rPr>
        <w:t>再减去消耗硝酸银滴定液</w:t>
      </w:r>
      <w:r w:rsidR="00700D6D">
        <w:rPr>
          <w:rStyle w:val="fontstyle21"/>
          <w:rFonts w:hint="eastAsia"/>
          <w:color w:val="auto"/>
          <w:sz w:val="24"/>
          <w:szCs w:val="24"/>
        </w:rPr>
        <w:t>（</w:t>
      </w:r>
      <w:r w:rsidR="00700D6D">
        <w:rPr>
          <w:rStyle w:val="fontstyle21"/>
          <w:rFonts w:hint="eastAsia"/>
          <w:color w:val="auto"/>
          <w:sz w:val="24"/>
          <w:szCs w:val="24"/>
        </w:rPr>
        <w:t>0.1</w:t>
      </w:r>
      <w:r w:rsidR="00700D6D" w:rsidRPr="00700D6D">
        <w:rPr>
          <w:rStyle w:val="fontstyle01"/>
          <w:color w:val="auto"/>
          <w:sz w:val="24"/>
          <w:szCs w:val="24"/>
        </w:rPr>
        <w:t>mol/L</w:t>
      </w:r>
      <w:r w:rsidR="00700D6D">
        <w:rPr>
          <w:rStyle w:val="fontstyle21"/>
          <w:rFonts w:hint="eastAsia"/>
          <w:color w:val="auto"/>
          <w:sz w:val="24"/>
          <w:szCs w:val="24"/>
        </w:rPr>
        <w:t>）</w:t>
      </w:r>
      <w:r w:rsidR="007153D9" w:rsidRPr="00700D6D">
        <w:rPr>
          <w:rStyle w:val="fontstyle01"/>
          <w:color w:val="auto"/>
          <w:sz w:val="24"/>
          <w:szCs w:val="24"/>
        </w:rPr>
        <w:t>体积的</w:t>
      </w:r>
      <w:r w:rsidR="00700D6D">
        <w:rPr>
          <w:rStyle w:val="fontstyle01"/>
          <w:rFonts w:hint="eastAsia"/>
          <w:color w:val="auto"/>
          <w:sz w:val="24"/>
          <w:szCs w:val="24"/>
        </w:rPr>
        <w:t>4</w:t>
      </w:r>
      <w:r w:rsidR="007153D9" w:rsidRPr="00700D6D">
        <w:rPr>
          <w:rStyle w:val="fontstyle01"/>
          <w:color w:val="auto"/>
          <w:sz w:val="24"/>
          <w:szCs w:val="24"/>
        </w:rPr>
        <w:t>/</w:t>
      </w:r>
      <w:r w:rsidR="00700D6D">
        <w:rPr>
          <w:rStyle w:val="fontstyle01"/>
          <w:rFonts w:hint="eastAsia"/>
          <w:color w:val="auto"/>
          <w:sz w:val="24"/>
          <w:szCs w:val="24"/>
        </w:rPr>
        <w:t>3</w:t>
      </w:r>
      <w:r w:rsidRPr="00A1413F">
        <w:rPr>
          <w:rFonts w:ascii="Times New Roman" w:eastAsia="宋体" w:hAnsi="Times New Roman" w:cs="Times New Roman"/>
          <w:sz w:val="24"/>
          <w:szCs w:val="24"/>
        </w:rPr>
        <w:t>。每</w:t>
      </w:r>
      <w:r w:rsidRPr="00A1413F">
        <w:rPr>
          <w:rFonts w:ascii="Times New Roman" w:eastAsia="宋体" w:hAnsi="Times New Roman" w:cs="Times New Roman"/>
          <w:sz w:val="24"/>
          <w:szCs w:val="24"/>
        </w:rPr>
        <w:t>1ml</w:t>
      </w:r>
      <w:r w:rsidRPr="00A1413F">
        <w:rPr>
          <w:rFonts w:ascii="Times New Roman" w:eastAsia="宋体" w:hAnsi="Times New Roman" w:cs="Times New Roman"/>
          <w:sz w:val="24"/>
          <w:szCs w:val="24"/>
        </w:rPr>
        <w:t>的氢氧化钠</w:t>
      </w:r>
      <w:r w:rsidR="0026321E">
        <w:rPr>
          <w:rFonts w:ascii="Times New Roman" w:eastAsia="宋体" w:hAnsi="Times New Roman" w:cs="Times New Roman"/>
          <w:sz w:val="24"/>
          <w:szCs w:val="24"/>
        </w:rPr>
        <w:t>滴定</w:t>
      </w:r>
      <w:r w:rsidRPr="00A1413F">
        <w:rPr>
          <w:rFonts w:ascii="Times New Roman" w:eastAsia="宋体" w:hAnsi="Times New Roman" w:cs="Times New Roman"/>
          <w:sz w:val="24"/>
          <w:szCs w:val="24"/>
        </w:rPr>
        <w:t>液</w:t>
      </w:r>
      <w:r w:rsidR="0095069D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="0095069D" w:rsidRPr="00A1413F">
        <w:rPr>
          <w:rFonts w:ascii="Times New Roman" w:eastAsia="宋体" w:hAnsi="Times New Roman" w:cs="Times New Roman"/>
          <w:sz w:val="24"/>
          <w:szCs w:val="24"/>
        </w:rPr>
        <w:t>0.1mol/</w:t>
      </w:r>
      <w:r w:rsidR="0026321E">
        <w:rPr>
          <w:rFonts w:ascii="Times New Roman" w:eastAsia="宋体" w:hAnsi="Times New Roman" w:cs="Times New Roman" w:hint="eastAsia"/>
          <w:sz w:val="24"/>
          <w:szCs w:val="24"/>
        </w:rPr>
        <w:t>L</w:t>
      </w:r>
      <w:r w:rsidR="0095069D"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Pr="00A1413F">
        <w:rPr>
          <w:rFonts w:ascii="Times New Roman" w:eastAsia="宋体" w:hAnsi="Times New Roman" w:cs="Times New Roman"/>
          <w:sz w:val="24"/>
          <w:szCs w:val="24"/>
        </w:rPr>
        <w:t>相当于</w:t>
      </w:r>
      <w:r w:rsidRPr="00A1413F">
        <w:rPr>
          <w:rFonts w:ascii="Times New Roman" w:eastAsia="宋体" w:hAnsi="Times New Roman" w:cs="Times New Roman"/>
          <w:sz w:val="24"/>
          <w:szCs w:val="24"/>
        </w:rPr>
        <w:t>16.54mg</w:t>
      </w:r>
      <w:r w:rsidRPr="00A1413F">
        <w:rPr>
          <w:rFonts w:ascii="Times New Roman" w:eastAsia="宋体" w:hAnsi="Times New Roman" w:cs="Times New Roman"/>
          <w:sz w:val="24"/>
          <w:szCs w:val="24"/>
        </w:rPr>
        <w:t>的</w:t>
      </w:r>
      <w:r w:rsidRPr="00A1413F">
        <w:rPr>
          <w:rFonts w:ascii="Times New Roman" w:eastAsia="宋体" w:hAnsi="Times New Roman" w:cs="Times New Roman"/>
          <w:sz w:val="24"/>
          <w:szCs w:val="24"/>
        </w:rPr>
        <w:t>C</w:t>
      </w:r>
      <w:r w:rsidRPr="00A1413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A1413F">
        <w:rPr>
          <w:rFonts w:ascii="Times New Roman" w:eastAsia="宋体" w:hAnsi="Times New Roman" w:cs="Times New Roman"/>
          <w:sz w:val="24"/>
          <w:szCs w:val="24"/>
        </w:rPr>
        <w:t>H</w:t>
      </w:r>
      <w:r w:rsidRPr="00A1413F">
        <w:rPr>
          <w:rFonts w:ascii="Times New Roman" w:eastAsia="宋体" w:hAnsi="Times New Roman" w:cs="Times New Roman"/>
          <w:sz w:val="24"/>
          <w:szCs w:val="24"/>
          <w:vertAlign w:val="subscript"/>
        </w:rPr>
        <w:t>3</w:t>
      </w:r>
      <w:r w:rsidRPr="00A1413F">
        <w:rPr>
          <w:rFonts w:ascii="Times New Roman" w:eastAsia="宋体" w:hAnsi="Times New Roman" w:cs="Times New Roman"/>
          <w:sz w:val="24"/>
          <w:szCs w:val="24"/>
        </w:rPr>
        <w:t>C</w:t>
      </w:r>
      <w:r w:rsidR="00CF4C77">
        <w:rPr>
          <w:rFonts w:ascii="Times New Roman" w:eastAsia="宋体" w:hAnsi="Times New Roman" w:cs="Times New Roman" w:hint="eastAsia"/>
          <w:sz w:val="24"/>
          <w:szCs w:val="24"/>
        </w:rPr>
        <w:t>l</w:t>
      </w:r>
      <w:r w:rsidRPr="00A1413F">
        <w:rPr>
          <w:rFonts w:ascii="Times New Roman" w:eastAsia="宋体" w:hAnsi="Times New Roman" w:cs="Times New Roman"/>
          <w:sz w:val="24"/>
          <w:szCs w:val="24"/>
          <w:vertAlign w:val="subscript"/>
        </w:rPr>
        <w:t>3</w:t>
      </w:r>
      <w:r w:rsidRPr="00A1413F">
        <w:rPr>
          <w:rFonts w:ascii="Times New Roman" w:eastAsia="宋体" w:hAnsi="Times New Roman" w:cs="Times New Roman"/>
          <w:sz w:val="24"/>
          <w:szCs w:val="24"/>
        </w:rPr>
        <w:t>O</w:t>
      </w:r>
      <w:r w:rsidRPr="00A1413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A1413F">
        <w:rPr>
          <w:rFonts w:ascii="Times New Roman" w:eastAsia="宋体" w:hAnsi="Times New Roman" w:cs="Times New Roman"/>
          <w:sz w:val="24"/>
          <w:szCs w:val="24"/>
        </w:rPr>
        <w:t>。</w:t>
      </w:r>
    </w:p>
    <w:p w:rsidR="00A1413F" w:rsidRPr="00A1413F" w:rsidRDefault="00A1413F" w:rsidP="00A1413F">
      <w:pPr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 w:rsidRPr="00A1413F">
        <w:rPr>
          <w:rFonts w:ascii="Times New Roman" w:eastAsia="宋体" w:hAnsi="Times New Roman" w:cs="Times New Roman"/>
          <w:sz w:val="24"/>
          <w:szCs w:val="24"/>
        </w:rPr>
        <w:t>【</w:t>
      </w:r>
      <w:r w:rsidRPr="000A35F4">
        <w:rPr>
          <w:rFonts w:ascii="黑体" w:eastAsia="黑体" w:hAnsi="黑体" w:cs="Times New Roman"/>
          <w:sz w:val="24"/>
          <w:szCs w:val="24"/>
        </w:rPr>
        <w:t>作用</w:t>
      </w:r>
      <w:r w:rsidR="00CF4C77">
        <w:rPr>
          <w:rFonts w:ascii="黑体" w:eastAsia="黑体" w:hAnsi="黑体" w:cs="Times New Roman" w:hint="eastAsia"/>
          <w:sz w:val="24"/>
          <w:szCs w:val="24"/>
        </w:rPr>
        <w:t>与</w:t>
      </w:r>
      <w:r w:rsidRPr="000A35F4">
        <w:rPr>
          <w:rFonts w:ascii="黑体" w:eastAsia="黑体" w:hAnsi="黑体" w:cs="Times New Roman"/>
          <w:sz w:val="24"/>
          <w:szCs w:val="24"/>
        </w:rPr>
        <w:t>用途</w:t>
      </w:r>
      <w:r w:rsidRPr="00A1413F">
        <w:rPr>
          <w:rFonts w:ascii="Times New Roman" w:eastAsia="宋体" w:hAnsi="Times New Roman" w:cs="Times New Roman"/>
          <w:sz w:val="24"/>
          <w:szCs w:val="24"/>
        </w:rPr>
        <w:t>】</w:t>
      </w:r>
      <w:r w:rsidRPr="00A1413F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A1413F">
        <w:rPr>
          <w:rFonts w:ascii="Times New Roman" w:eastAsia="宋体" w:hAnsi="Times New Roman" w:cs="Times New Roman"/>
          <w:sz w:val="24"/>
          <w:szCs w:val="24"/>
        </w:rPr>
        <w:t>催眠药和抗惊厥药。用于失眠，烦躁不安及惊厥。</w:t>
      </w:r>
    </w:p>
    <w:p w:rsidR="00A1413F" w:rsidRPr="00A1413F" w:rsidRDefault="00A1413F" w:rsidP="00A1413F">
      <w:pPr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 w:rsidRPr="00A1413F">
        <w:rPr>
          <w:rFonts w:ascii="Times New Roman" w:eastAsia="宋体" w:hAnsi="Times New Roman" w:cs="Times New Roman"/>
          <w:sz w:val="24"/>
          <w:szCs w:val="24"/>
        </w:rPr>
        <w:t>【</w:t>
      </w:r>
      <w:r w:rsidRPr="000A35F4">
        <w:rPr>
          <w:rFonts w:ascii="黑体" w:eastAsia="黑体" w:hAnsi="黑体" w:cs="Times New Roman"/>
          <w:sz w:val="24"/>
          <w:szCs w:val="24"/>
        </w:rPr>
        <w:t>用法与用量</w:t>
      </w:r>
      <w:r w:rsidRPr="00A1413F">
        <w:rPr>
          <w:rFonts w:ascii="Times New Roman" w:eastAsia="宋体" w:hAnsi="Times New Roman" w:cs="Times New Roman"/>
          <w:sz w:val="24"/>
          <w:szCs w:val="24"/>
        </w:rPr>
        <w:t>】</w:t>
      </w:r>
      <w:r w:rsidR="0026321E"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 w:rsidRPr="00A1413F">
        <w:rPr>
          <w:rFonts w:ascii="Times New Roman" w:eastAsia="宋体" w:hAnsi="Times New Roman" w:cs="Times New Roman"/>
          <w:sz w:val="24"/>
          <w:szCs w:val="24"/>
        </w:rPr>
        <w:t>常用量</w:t>
      </w:r>
      <w:r>
        <w:rPr>
          <w:rFonts w:ascii="Times New Roman" w:eastAsia="宋体" w:hAnsi="Times New Roman" w:cs="Times New Roman" w:hint="eastAsia"/>
          <w:sz w:val="24"/>
          <w:szCs w:val="24"/>
        </w:rPr>
        <w:t>：</w:t>
      </w:r>
      <w:r w:rsidRPr="00A1413F">
        <w:rPr>
          <w:rFonts w:ascii="Times New Roman" w:eastAsia="宋体" w:hAnsi="Times New Roman" w:cs="Times New Roman"/>
          <w:sz w:val="24"/>
          <w:szCs w:val="24"/>
        </w:rPr>
        <w:t>口服或灌肠，一次</w:t>
      </w:r>
      <w:r w:rsidRPr="00A1413F">
        <w:rPr>
          <w:rFonts w:ascii="Times New Roman" w:eastAsia="宋体" w:hAnsi="Times New Roman" w:cs="Times New Roman"/>
          <w:sz w:val="24"/>
          <w:szCs w:val="24"/>
        </w:rPr>
        <w:t>5</w:t>
      </w:r>
      <w:r w:rsidRPr="00A1413F">
        <w:rPr>
          <w:rFonts w:ascii="Times New Roman" w:eastAsia="宋体" w:hAnsi="Times New Roman" w:cs="Times New Roman" w:hint="eastAsia"/>
          <w:sz w:val="24"/>
          <w:szCs w:val="24"/>
        </w:rPr>
        <w:t>～</w:t>
      </w:r>
      <w:r w:rsidRPr="00A1413F">
        <w:rPr>
          <w:rFonts w:ascii="Times New Roman" w:eastAsia="宋体" w:hAnsi="Times New Roman" w:cs="Times New Roman"/>
          <w:sz w:val="24"/>
          <w:szCs w:val="24"/>
        </w:rPr>
        <w:t>15ml</w:t>
      </w:r>
      <w:r w:rsidRPr="00A1413F">
        <w:rPr>
          <w:rFonts w:ascii="Times New Roman" w:eastAsia="宋体" w:hAnsi="Times New Roman" w:cs="Times New Roman"/>
          <w:sz w:val="24"/>
          <w:szCs w:val="24"/>
        </w:rPr>
        <w:t>。极量</w:t>
      </w:r>
      <w:r>
        <w:rPr>
          <w:rFonts w:ascii="Times New Roman" w:eastAsia="宋体" w:hAnsi="Times New Roman" w:cs="Times New Roman" w:hint="eastAsia"/>
          <w:sz w:val="24"/>
          <w:szCs w:val="24"/>
        </w:rPr>
        <w:t>：</w:t>
      </w:r>
      <w:r w:rsidRPr="00A1413F">
        <w:rPr>
          <w:rFonts w:ascii="Times New Roman" w:eastAsia="宋体" w:hAnsi="Times New Roman" w:cs="Times New Roman"/>
          <w:sz w:val="24"/>
          <w:szCs w:val="24"/>
        </w:rPr>
        <w:t>口服或灌肠，一次</w:t>
      </w:r>
      <w:r w:rsidRPr="00A1413F">
        <w:rPr>
          <w:rFonts w:ascii="Times New Roman" w:eastAsia="宋体" w:hAnsi="Times New Roman" w:cs="Times New Roman"/>
          <w:sz w:val="24"/>
          <w:szCs w:val="24"/>
        </w:rPr>
        <w:t>20ml</w:t>
      </w:r>
      <w:r w:rsidRPr="00A1413F">
        <w:rPr>
          <w:rFonts w:ascii="Times New Roman" w:eastAsia="宋体" w:hAnsi="Times New Roman" w:cs="Times New Roman"/>
          <w:sz w:val="24"/>
          <w:szCs w:val="24"/>
        </w:rPr>
        <w:t>，一日</w:t>
      </w:r>
      <w:r>
        <w:rPr>
          <w:rFonts w:ascii="Times New Roman" w:eastAsia="宋体" w:hAnsi="Times New Roman" w:cs="Times New Roman"/>
          <w:sz w:val="24"/>
          <w:szCs w:val="24"/>
        </w:rPr>
        <w:t>40</w:t>
      </w:r>
      <w:r w:rsidRPr="00A1413F">
        <w:rPr>
          <w:rFonts w:ascii="Times New Roman" w:eastAsia="宋体" w:hAnsi="Times New Roman" w:cs="Times New Roman"/>
          <w:sz w:val="24"/>
          <w:szCs w:val="24"/>
        </w:rPr>
        <w:t>ml</w:t>
      </w:r>
      <w:r w:rsidRPr="00A1413F">
        <w:rPr>
          <w:rFonts w:ascii="Times New Roman" w:eastAsia="宋体" w:hAnsi="Times New Roman" w:cs="Times New Roman"/>
          <w:sz w:val="24"/>
          <w:szCs w:val="24"/>
        </w:rPr>
        <w:t>。</w:t>
      </w:r>
    </w:p>
    <w:p w:rsidR="00A1413F" w:rsidRPr="00A1413F" w:rsidRDefault="00A1413F" w:rsidP="00A1413F">
      <w:pPr>
        <w:spacing w:line="360" w:lineRule="auto"/>
        <w:ind w:leftChars="-9" w:left="-19" w:rightChars="-749" w:right="-1573" w:firstLineChars="185" w:firstLine="444"/>
        <w:rPr>
          <w:rFonts w:ascii="Times New Roman" w:eastAsia="宋体" w:hAnsi="Times New Roman" w:cs="Times New Roman"/>
          <w:sz w:val="24"/>
          <w:szCs w:val="24"/>
        </w:rPr>
      </w:pPr>
      <w:r w:rsidRPr="00A1413F">
        <w:rPr>
          <w:rFonts w:ascii="Times New Roman" w:eastAsia="宋体" w:hAnsi="Times New Roman" w:cs="Times New Roman"/>
          <w:sz w:val="24"/>
          <w:szCs w:val="24"/>
        </w:rPr>
        <w:t>【</w:t>
      </w:r>
      <w:r w:rsidRPr="000A35F4">
        <w:rPr>
          <w:rFonts w:ascii="黑体" w:eastAsia="黑体" w:hAnsi="黑体" w:cs="Times New Roman"/>
          <w:sz w:val="24"/>
          <w:szCs w:val="24"/>
        </w:rPr>
        <w:t>注意</w:t>
      </w:r>
      <w:r w:rsidRPr="00A1413F">
        <w:rPr>
          <w:rFonts w:ascii="Times New Roman" w:eastAsia="宋体" w:hAnsi="Times New Roman" w:cs="Times New Roman"/>
          <w:sz w:val="24"/>
          <w:szCs w:val="24"/>
        </w:rPr>
        <w:t>】</w:t>
      </w:r>
      <w:r w:rsidRPr="00A1413F"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A1413F">
        <w:rPr>
          <w:rFonts w:ascii="Times New Roman" w:eastAsia="宋体" w:hAnsi="Times New Roman" w:cs="Times New Roman"/>
          <w:sz w:val="24"/>
          <w:szCs w:val="24"/>
        </w:rPr>
        <w:t>1.</w:t>
      </w:r>
      <w:r w:rsidRPr="00A1413F">
        <w:rPr>
          <w:rFonts w:ascii="Times New Roman" w:eastAsia="宋体" w:hAnsi="Times New Roman" w:cs="Times New Roman"/>
          <w:sz w:val="24"/>
          <w:szCs w:val="24"/>
        </w:rPr>
        <w:t>患者心、肝或肾功能有严重减损时忌用或慎用。胃</w:t>
      </w:r>
      <w:proofErr w:type="gramStart"/>
      <w:r w:rsidRPr="00A1413F">
        <w:rPr>
          <w:rFonts w:ascii="Times New Roman" w:eastAsia="宋体" w:hAnsi="Times New Roman" w:cs="Times New Roman"/>
          <w:sz w:val="24"/>
          <w:szCs w:val="24"/>
        </w:rPr>
        <w:t>溃病人</w:t>
      </w:r>
      <w:proofErr w:type="gramEnd"/>
      <w:r w:rsidRPr="00A1413F">
        <w:rPr>
          <w:rFonts w:ascii="Times New Roman" w:eastAsia="宋体" w:hAnsi="Times New Roman" w:cs="Times New Roman"/>
          <w:sz w:val="24"/>
          <w:szCs w:val="24"/>
        </w:rPr>
        <w:t>慎用。</w:t>
      </w:r>
    </w:p>
    <w:p w:rsidR="00A1413F" w:rsidRPr="00A1413F" w:rsidRDefault="00A1413F" w:rsidP="00A1413F">
      <w:pPr>
        <w:tabs>
          <w:tab w:val="left" w:pos="0"/>
        </w:tabs>
        <w:spacing w:line="360" w:lineRule="auto"/>
        <w:ind w:rightChars="-27" w:right="-57" w:firstLineChars="177" w:firstLine="425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2.</w:t>
      </w:r>
      <w:r w:rsidRPr="00A1413F">
        <w:rPr>
          <w:rFonts w:ascii="Times New Roman" w:eastAsia="宋体" w:hAnsi="Times New Roman" w:cs="Times New Roman"/>
          <w:sz w:val="24"/>
          <w:szCs w:val="24"/>
        </w:rPr>
        <w:t>不良反应：对胃有刺激性、易引起恶心呕吐，大剂量影响循环系统使血压下降、抑制心脏及呼吸。严重中毒时，则发生昏睡、呼吸抑制、体温和血压下降、发汗、紫</w:t>
      </w:r>
      <w:proofErr w:type="gramStart"/>
      <w:r w:rsidRPr="00A1413F">
        <w:rPr>
          <w:rFonts w:ascii="Times New Roman" w:eastAsia="宋体" w:hAnsi="Times New Roman" w:cs="Times New Roman"/>
          <w:sz w:val="24"/>
          <w:szCs w:val="24"/>
        </w:rPr>
        <w:t>绀</w:t>
      </w:r>
      <w:proofErr w:type="gramEnd"/>
      <w:r w:rsidRPr="00A1413F">
        <w:rPr>
          <w:rFonts w:ascii="Times New Roman" w:eastAsia="宋体" w:hAnsi="Times New Roman" w:cs="Times New Roman"/>
          <w:sz w:val="24"/>
          <w:szCs w:val="24"/>
        </w:rPr>
        <w:t>、呼吸麻痹而导致死亡。有时有一过性的肝、肾障碍及皮疹，并能引起依赖性。</w:t>
      </w:r>
    </w:p>
    <w:p w:rsidR="00A1413F" w:rsidRPr="00A1413F" w:rsidRDefault="00A1413F" w:rsidP="00A1413F">
      <w:pPr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 w:rsidRPr="00A1413F">
        <w:rPr>
          <w:rFonts w:ascii="Times New Roman" w:eastAsia="宋体" w:hAnsi="Times New Roman" w:cs="Times New Roman"/>
          <w:sz w:val="24"/>
          <w:szCs w:val="24"/>
        </w:rPr>
        <w:t>3.</w:t>
      </w:r>
      <w:r w:rsidRPr="00A1413F">
        <w:rPr>
          <w:rFonts w:ascii="Times New Roman" w:eastAsia="宋体" w:hAnsi="Times New Roman" w:cs="Times New Roman"/>
          <w:sz w:val="24"/>
          <w:szCs w:val="24"/>
        </w:rPr>
        <w:t>口服</w:t>
      </w:r>
      <w:r w:rsidR="00534ED8">
        <w:rPr>
          <w:rFonts w:ascii="Times New Roman" w:eastAsia="宋体" w:hAnsi="Times New Roman" w:cs="Times New Roman"/>
          <w:sz w:val="24"/>
          <w:szCs w:val="24"/>
        </w:rPr>
        <w:t>水合氯醛溶液</w:t>
      </w:r>
      <w:r w:rsidRPr="00A1413F">
        <w:rPr>
          <w:rFonts w:ascii="Times New Roman" w:eastAsia="宋体" w:hAnsi="Times New Roman" w:cs="Times New Roman"/>
          <w:sz w:val="24"/>
          <w:szCs w:val="24"/>
        </w:rPr>
        <w:t>4</w:t>
      </w:r>
      <w:r w:rsidR="00B402A3">
        <w:rPr>
          <w:rFonts w:ascii="Times New Roman" w:eastAsia="宋体" w:hAnsi="Times New Roman" w:cs="Times New Roman" w:hint="eastAsia"/>
          <w:sz w:val="24"/>
          <w:szCs w:val="24"/>
        </w:rPr>
        <w:t>0</w:t>
      </w:r>
      <w:r w:rsidRPr="00A1413F">
        <w:rPr>
          <w:rFonts w:ascii="Times New Roman" w:eastAsia="宋体" w:hAnsi="Times New Roman" w:cs="Times New Roman" w:hint="eastAsia"/>
          <w:sz w:val="24"/>
          <w:szCs w:val="24"/>
        </w:rPr>
        <w:t>～</w:t>
      </w:r>
      <w:r w:rsidRPr="00A1413F">
        <w:rPr>
          <w:rFonts w:ascii="Times New Roman" w:eastAsia="宋体" w:hAnsi="Times New Roman" w:cs="Times New Roman"/>
          <w:sz w:val="24"/>
          <w:szCs w:val="24"/>
        </w:rPr>
        <w:t>5</w:t>
      </w:r>
      <w:r w:rsidR="00B402A3">
        <w:rPr>
          <w:rFonts w:ascii="Times New Roman" w:eastAsia="宋体" w:hAnsi="Times New Roman" w:cs="Times New Roman" w:hint="eastAsia"/>
          <w:sz w:val="24"/>
          <w:szCs w:val="24"/>
        </w:rPr>
        <w:t>0ml</w:t>
      </w:r>
      <w:r w:rsidRPr="00A1413F">
        <w:rPr>
          <w:rFonts w:ascii="Times New Roman" w:eastAsia="宋体" w:hAnsi="Times New Roman" w:cs="Times New Roman"/>
          <w:sz w:val="24"/>
          <w:szCs w:val="24"/>
        </w:rPr>
        <w:t>时引起急性中毒。中毒时的治疗：洗胃，人工</w:t>
      </w:r>
      <w:r w:rsidRPr="00A1413F">
        <w:rPr>
          <w:rFonts w:ascii="Times New Roman" w:eastAsia="宋体" w:hAnsi="Times New Roman" w:cs="Times New Roman"/>
          <w:sz w:val="24"/>
          <w:szCs w:val="24"/>
        </w:rPr>
        <w:lastRenderedPageBreak/>
        <w:t>呼吸和给氧。血压下降与呼吸抑制时可用</w:t>
      </w:r>
      <w:proofErr w:type="gramStart"/>
      <w:r w:rsidRPr="00A1413F">
        <w:rPr>
          <w:rFonts w:ascii="Times New Roman" w:eastAsia="宋体" w:hAnsi="Times New Roman" w:cs="Times New Roman"/>
          <w:sz w:val="24"/>
          <w:szCs w:val="24"/>
        </w:rPr>
        <w:t>美解眠</w:t>
      </w:r>
      <w:proofErr w:type="gramEnd"/>
      <w:r w:rsidRPr="00A1413F">
        <w:rPr>
          <w:rFonts w:ascii="Times New Roman" w:eastAsia="宋体" w:hAnsi="Times New Roman" w:cs="Times New Roman"/>
          <w:sz w:val="24"/>
          <w:szCs w:val="24"/>
        </w:rPr>
        <w:t>或其他中枢兴奋药，并采取保肝和抗感染措施。</w:t>
      </w:r>
      <w:r w:rsidR="00B402A3">
        <w:rPr>
          <w:rFonts w:ascii="Times New Roman" w:eastAsia="宋体" w:hAnsi="Times New Roman" w:cs="Times New Roman" w:hint="eastAsia"/>
          <w:sz w:val="24"/>
          <w:szCs w:val="24"/>
        </w:rPr>
        <w:t>水合氯醛</w:t>
      </w:r>
      <w:r w:rsidRPr="00A1413F">
        <w:rPr>
          <w:rFonts w:ascii="Times New Roman" w:eastAsia="宋体" w:hAnsi="Times New Roman" w:cs="Times New Roman"/>
          <w:sz w:val="24"/>
          <w:szCs w:val="24"/>
        </w:rPr>
        <w:t>致死量平均为</w:t>
      </w:r>
      <w:r w:rsidRPr="00A1413F">
        <w:rPr>
          <w:rFonts w:ascii="Times New Roman" w:eastAsia="宋体" w:hAnsi="Times New Roman" w:cs="Times New Roman"/>
          <w:sz w:val="24"/>
          <w:szCs w:val="24"/>
        </w:rPr>
        <w:t>10g</w:t>
      </w:r>
      <w:r w:rsidRPr="00A1413F">
        <w:rPr>
          <w:rFonts w:ascii="Times New Roman" w:eastAsia="宋体" w:hAnsi="Times New Roman" w:cs="Times New Roman"/>
          <w:sz w:val="24"/>
          <w:szCs w:val="24"/>
        </w:rPr>
        <w:t>左右，用量超过</w:t>
      </w:r>
      <w:r w:rsidRPr="00A1413F">
        <w:rPr>
          <w:rFonts w:ascii="Times New Roman" w:eastAsia="宋体" w:hAnsi="Times New Roman" w:cs="Times New Roman"/>
          <w:sz w:val="24"/>
          <w:szCs w:val="24"/>
        </w:rPr>
        <w:t>2g</w:t>
      </w:r>
      <w:r w:rsidRPr="00A1413F">
        <w:rPr>
          <w:rFonts w:ascii="Times New Roman" w:eastAsia="宋体" w:hAnsi="Times New Roman" w:cs="Times New Roman"/>
          <w:sz w:val="24"/>
          <w:szCs w:val="24"/>
        </w:rPr>
        <w:t>时即应慎重。</w:t>
      </w:r>
    </w:p>
    <w:p w:rsidR="000A35F4" w:rsidRDefault="000A35F4" w:rsidP="00A1413F">
      <w:pPr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【</w:t>
      </w:r>
      <w:r w:rsidRPr="000A35F4">
        <w:rPr>
          <w:rFonts w:ascii="黑体" w:eastAsia="黑体" w:hAnsi="黑体" w:cs="Times New Roman" w:hint="eastAsia"/>
          <w:sz w:val="24"/>
          <w:szCs w:val="24"/>
        </w:rPr>
        <w:t>规格</w:t>
      </w:r>
      <w:r>
        <w:rPr>
          <w:rFonts w:ascii="Times New Roman" w:eastAsia="宋体" w:hAnsi="Times New Roman" w:cs="Times New Roman" w:hint="eastAsia"/>
          <w:sz w:val="24"/>
          <w:szCs w:val="24"/>
        </w:rPr>
        <w:t>】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 w:rsidR="007153D9">
        <w:rPr>
          <w:rFonts w:ascii="Times New Roman" w:eastAsia="宋体" w:hAnsi="Times New Roman" w:cs="Times New Roman" w:hint="eastAsia"/>
          <w:sz w:val="24"/>
          <w:szCs w:val="24"/>
        </w:rPr>
        <w:t>100ml/</w:t>
      </w:r>
      <w:r w:rsidR="007153D9">
        <w:rPr>
          <w:rFonts w:ascii="Times New Roman" w:eastAsia="宋体" w:hAnsi="Times New Roman" w:cs="Times New Roman" w:hint="eastAsia"/>
          <w:sz w:val="24"/>
          <w:szCs w:val="24"/>
        </w:rPr>
        <w:t>瓶</w:t>
      </w:r>
    </w:p>
    <w:p w:rsidR="00A1413F" w:rsidRDefault="00A1413F" w:rsidP="00A1413F">
      <w:pPr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 w:rsidRPr="00A1413F">
        <w:rPr>
          <w:rFonts w:ascii="Times New Roman" w:eastAsia="宋体" w:hAnsi="Times New Roman" w:cs="Times New Roman"/>
          <w:sz w:val="24"/>
          <w:szCs w:val="24"/>
        </w:rPr>
        <w:t>【</w:t>
      </w:r>
      <w:r w:rsidRPr="000A35F4">
        <w:rPr>
          <w:rFonts w:ascii="黑体" w:eastAsia="黑体" w:hAnsi="黑体" w:cs="Times New Roman"/>
          <w:sz w:val="24"/>
          <w:szCs w:val="24"/>
        </w:rPr>
        <w:t>贮藏</w:t>
      </w:r>
      <w:r w:rsidRPr="00A1413F">
        <w:rPr>
          <w:rFonts w:ascii="Times New Roman" w:eastAsia="宋体" w:hAnsi="Times New Roman" w:cs="Times New Roman"/>
          <w:sz w:val="24"/>
          <w:szCs w:val="24"/>
        </w:rPr>
        <w:t>】</w:t>
      </w:r>
      <w:r w:rsidR="000A35F4"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 w:rsidRPr="00A1413F">
        <w:rPr>
          <w:rFonts w:ascii="Times New Roman" w:eastAsia="宋体" w:hAnsi="Times New Roman" w:cs="Times New Roman"/>
          <w:sz w:val="24"/>
          <w:szCs w:val="24"/>
        </w:rPr>
        <w:t>密闭，于冷暗处。</w:t>
      </w:r>
      <w:bookmarkStart w:id="0" w:name="_GoBack"/>
      <w:bookmarkEnd w:id="0"/>
    </w:p>
    <w:sectPr w:rsidR="00A141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0D2" w:rsidRDefault="006F70D2" w:rsidP="000B5F50">
      <w:r>
        <w:separator/>
      </w:r>
    </w:p>
  </w:endnote>
  <w:endnote w:type="continuationSeparator" w:id="0">
    <w:p w:rsidR="006F70D2" w:rsidRDefault="006F70D2" w:rsidP="000B5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ddenHorzOCR-Identity-H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clf1cKy+SimSun">
    <w:altName w:val="Arial Unicode MS"/>
    <w:charset w:val="00"/>
    <w:family w:val="auto"/>
    <w:pitch w:val="variable"/>
    <w:sig w:usb0="00000000" w:usb1="2ACF3C50" w:usb2="00000016" w:usb3="00000000" w:csb0="0004001F" w:csb1="00000000"/>
  </w:font>
  <w:font w:name="Q2cRNCdD+SimSun">
    <w:altName w:val="Arial Unicode MS"/>
    <w:charset w:val="00"/>
    <w:family w:val="auto"/>
    <w:pitch w:val="variable"/>
    <w:sig w:usb0="00000000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0D2" w:rsidRDefault="006F70D2" w:rsidP="000B5F50">
      <w:r>
        <w:separator/>
      </w:r>
    </w:p>
  </w:footnote>
  <w:footnote w:type="continuationSeparator" w:id="0">
    <w:p w:rsidR="006F70D2" w:rsidRDefault="006F70D2" w:rsidP="000B5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CA0B7"/>
    <w:multiLevelType w:val="singleLevel"/>
    <w:tmpl w:val="1E0CA0B7"/>
    <w:lvl w:ilvl="0">
      <w:start w:val="2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73A"/>
    <w:rsid w:val="00064092"/>
    <w:rsid w:val="000A35F4"/>
    <w:rsid w:val="000B5F50"/>
    <w:rsid w:val="002101FC"/>
    <w:rsid w:val="00210E82"/>
    <w:rsid w:val="00261529"/>
    <w:rsid w:val="0026321E"/>
    <w:rsid w:val="003A4F36"/>
    <w:rsid w:val="003F33B7"/>
    <w:rsid w:val="00534ED8"/>
    <w:rsid w:val="00576E5F"/>
    <w:rsid w:val="00591138"/>
    <w:rsid w:val="006E4279"/>
    <w:rsid w:val="006F70D2"/>
    <w:rsid w:val="00700D6D"/>
    <w:rsid w:val="007153D9"/>
    <w:rsid w:val="00741771"/>
    <w:rsid w:val="00786285"/>
    <w:rsid w:val="00795D1A"/>
    <w:rsid w:val="007E0628"/>
    <w:rsid w:val="008B7313"/>
    <w:rsid w:val="0095069D"/>
    <w:rsid w:val="00977629"/>
    <w:rsid w:val="00A1413F"/>
    <w:rsid w:val="00AA7915"/>
    <w:rsid w:val="00B402A3"/>
    <w:rsid w:val="00BA1213"/>
    <w:rsid w:val="00C86006"/>
    <w:rsid w:val="00CE473A"/>
    <w:rsid w:val="00CF4C77"/>
    <w:rsid w:val="00D11F11"/>
    <w:rsid w:val="00DA0A9B"/>
    <w:rsid w:val="00DD1306"/>
    <w:rsid w:val="00E248E1"/>
    <w:rsid w:val="00E56CA9"/>
    <w:rsid w:val="00F9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0B5F50"/>
    <w:pPr>
      <w:keepNext/>
      <w:keepLines/>
      <w:spacing w:before="340" w:after="330" w:line="576" w:lineRule="auto"/>
      <w:outlineLvl w:val="0"/>
    </w:pPr>
    <w:rPr>
      <w:rFonts w:ascii="Calibri" w:eastAsia="宋体" w:hAnsi="Calibri" w:cs="Times New Roman"/>
      <w:b/>
      <w:kern w:val="44"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5F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5F5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5F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5F50"/>
    <w:rPr>
      <w:sz w:val="18"/>
      <w:szCs w:val="18"/>
    </w:rPr>
  </w:style>
  <w:style w:type="character" w:customStyle="1" w:styleId="1Char">
    <w:name w:val="标题 1 Char"/>
    <w:basedOn w:val="a0"/>
    <w:link w:val="1"/>
    <w:rsid w:val="000B5F50"/>
    <w:rPr>
      <w:rFonts w:ascii="Calibri" w:eastAsia="宋体" w:hAnsi="Calibri" w:cs="Times New Roman"/>
      <w:b/>
      <w:kern w:val="44"/>
      <w:sz w:val="44"/>
      <w:szCs w:val="20"/>
    </w:rPr>
  </w:style>
  <w:style w:type="character" w:customStyle="1" w:styleId="fontstyle01">
    <w:name w:val="fontstyle01"/>
    <w:basedOn w:val="a0"/>
    <w:rsid w:val="007153D9"/>
    <w:rPr>
      <w:rFonts w:ascii="HiddenHorzOCR-Identity-H" w:hAnsi="HiddenHorzOCR-Identity-H" w:hint="default"/>
      <w:b w:val="0"/>
      <w:bCs w:val="0"/>
      <w:i w:val="0"/>
      <w:iCs w:val="0"/>
      <w:color w:val="2B2B2B"/>
      <w:sz w:val="14"/>
      <w:szCs w:val="14"/>
    </w:rPr>
  </w:style>
  <w:style w:type="character" w:customStyle="1" w:styleId="fontstyle21">
    <w:name w:val="fontstyle21"/>
    <w:basedOn w:val="a0"/>
    <w:rsid w:val="007153D9"/>
    <w:rPr>
      <w:rFonts w:ascii="Times-Roman" w:hAnsi="Times-Roman" w:hint="default"/>
      <w:b w:val="0"/>
      <w:bCs w:val="0"/>
      <w:i w:val="0"/>
      <w:iCs w:val="0"/>
      <w:color w:val="2B2B2B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0B5F50"/>
    <w:pPr>
      <w:keepNext/>
      <w:keepLines/>
      <w:spacing w:before="340" w:after="330" w:line="576" w:lineRule="auto"/>
      <w:outlineLvl w:val="0"/>
    </w:pPr>
    <w:rPr>
      <w:rFonts w:ascii="Calibri" w:eastAsia="宋体" w:hAnsi="Calibri" w:cs="Times New Roman"/>
      <w:b/>
      <w:kern w:val="44"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5F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5F5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5F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5F50"/>
    <w:rPr>
      <w:sz w:val="18"/>
      <w:szCs w:val="18"/>
    </w:rPr>
  </w:style>
  <w:style w:type="character" w:customStyle="1" w:styleId="1Char">
    <w:name w:val="标题 1 Char"/>
    <w:basedOn w:val="a0"/>
    <w:link w:val="1"/>
    <w:rsid w:val="000B5F50"/>
    <w:rPr>
      <w:rFonts w:ascii="Calibri" w:eastAsia="宋体" w:hAnsi="Calibri" w:cs="Times New Roman"/>
      <w:b/>
      <w:kern w:val="44"/>
      <w:sz w:val="44"/>
      <w:szCs w:val="20"/>
    </w:rPr>
  </w:style>
  <w:style w:type="character" w:customStyle="1" w:styleId="fontstyle01">
    <w:name w:val="fontstyle01"/>
    <w:basedOn w:val="a0"/>
    <w:rsid w:val="007153D9"/>
    <w:rPr>
      <w:rFonts w:ascii="HiddenHorzOCR-Identity-H" w:hAnsi="HiddenHorzOCR-Identity-H" w:hint="default"/>
      <w:b w:val="0"/>
      <w:bCs w:val="0"/>
      <w:i w:val="0"/>
      <w:iCs w:val="0"/>
      <w:color w:val="2B2B2B"/>
      <w:sz w:val="14"/>
      <w:szCs w:val="14"/>
    </w:rPr>
  </w:style>
  <w:style w:type="character" w:customStyle="1" w:styleId="fontstyle21">
    <w:name w:val="fontstyle21"/>
    <w:basedOn w:val="a0"/>
    <w:rsid w:val="007153D9"/>
    <w:rPr>
      <w:rFonts w:ascii="Times-Roman" w:hAnsi="Times-Roman" w:hint="default"/>
      <w:b w:val="0"/>
      <w:bCs w:val="0"/>
      <w:i w:val="0"/>
      <w:iCs w:val="0"/>
      <w:color w:val="2B2B2B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</dc:creator>
  <cp:lastModifiedBy>CP</cp:lastModifiedBy>
  <cp:revision>10</cp:revision>
  <cp:lastPrinted>2025-04-25T08:58:00Z</cp:lastPrinted>
  <dcterms:created xsi:type="dcterms:W3CDTF">2025-02-28T08:45:00Z</dcterms:created>
  <dcterms:modified xsi:type="dcterms:W3CDTF">2025-07-09T01:53:00Z</dcterms:modified>
</cp:coreProperties>
</file>