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7723A">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780B130D">
      <w:pPr>
        <w:jc w:val="center"/>
        <w:rPr>
          <w:rFonts w:ascii="Times New Roman" w:hAnsi="Times New Roman" w:eastAsia="黑体" w:cs="Times New Roman"/>
          <w:color w:val="000000"/>
          <w:sz w:val="28"/>
          <w:szCs w:val="28"/>
        </w:rPr>
      </w:pPr>
      <w:bookmarkStart w:id="10" w:name="_GoBack"/>
      <w:r>
        <w:rPr>
          <w:rFonts w:ascii="Times New Roman" w:hAnsi="Times New Roman" w:eastAsia="黑体" w:cs="Times New Roman"/>
          <w:color w:val="000000"/>
          <w:sz w:val="28"/>
          <w:szCs w:val="28"/>
        </w:rPr>
        <w:t>百前宣肺颗粒</w:t>
      </w:r>
      <w:bookmarkEnd w:id="10"/>
    </w:p>
    <w:p w14:paraId="0E1CE60F">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Baiqian</w:t>
      </w:r>
      <w:r>
        <w:rPr>
          <w:rFonts w:hint="eastAsia" w:ascii="Times New Roman" w:hAnsi="Times New Roman" w:eastAsia="宋体" w:cs="Times New Roman"/>
          <w:color w:val="000000"/>
          <w:sz w:val="24"/>
          <w:szCs w:val="24"/>
        </w:rPr>
        <w:t xml:space="preserve"> X</w:t>
      </w:r>
      <w:r>
        <w:rPr>
          <w:rFonts w:ascii="Times New Roman" w:hAnsi="Times New Roman" w:eastAsia="宋体" w:cs="Times New Roman"/>
          <w:color w:val="000000"/>
          <w:sz w:val="24"/>
          <w:szCs w:val="24"/>
        </w:rPr>
        <w:t>uanfei Keli</w:t>
      </w:r>
    </w:p>
    <w:p w14:paraId="63E994BD">
      <w:pPr>
        <w:autoSpaceDE w:val="0"/>
        <w:autoSpaceDN w:val="0"/>
        <w:spacing w:line="360" w:lineRule="auto"/>
        <w:ind w:firstLine="424" w:firstLineChars="177"/>
        <w:jc w:val="left"/>
        <w:rPr>
          <w:rFonts w:ascii="Times New Roman" w:hAnsi="Times New Roman" w:eastAsia="宋体" w:cs="Times New Roman"/>
          <w:color w:val="000000"/>
          <w:sz w:val="24"/>
          <w:szCs w:val="24"/>
        </w:rPr>
      </w:pPr>
      <w:r>
        <w:rPr>
          <w:rFonts w:ascii="黑体" w:hAnsi="黑体" w:eastAsia="黑体" w:cs="Times New Roman"/>
          <w:color w:val="000000"/>
          <w:sz w:val="24"/>
          <w:szCs w:val="24"/>
        </w:rPr>
        <w:t>【处方】</w:t>
      </w:r>
      <w:r>
        <w:rPr>
          <w:rFonts w:ascii="Times New Roman" w:hAnsi="Times New Roman" w:eastAsia="宋体" w:cs="Times New Roman"/>
          <w:color w:val="000000"/>
          <w:sz w:val="24"/>
          <w:szCs w:val="24"/>
        </w:rPr>
        <w:t xml:space="preserve">  瓜蒌皮</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清半夏</w:t>
      </w:r>
    </w:p>
    <w:p w14:paraId="1739DAA0">
      <w:pPr>
        <w:autoSpaceDE w:val="0"/>
        <w:autoSpaceDN w:val="0"/>
        <w:spacing w:line="360" w:lineRule="auto"/>
        <w:ind w:firstLine="1660" w:firstLineChars="692"/>
        <w:jc w:val="left"/>
        <w:rPr>
          <w:rFonts w:ascii="Times New Roman" w:hAnsi="Times New Roman" w:cs="Times New Roman"/>
          <w:sz w:val="24"/>
          <w:szCs w:val="24"/>
        </w:rPr>
      </w:pPr>
      <w:r>
        <w:rPr>
          <w:rFonts w:ascii="Times New Roman" w:hAnsi="Times New Roman" w:eastAsia="宋体" w:cs="Times New Roman"/>
          <w:color w:val="000000"/>
          <w:sz w:val="24"/>
          <w:szCs w:val="24"/>
        </w:rPr>
        <w:t>黄芩</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蜜百部</w:t>
      </w:r>
    </w:p>
    <w:p w14:paraId="0DA5CF19">
      <w:pPr>
        <w:autoSpaceDE w:val="0"/>
        <w:autoSpaceDN w:val="0"/>
        <w:spacing w:line="360" w:lineRule="auto"/>
        <w:ind w:firstLine="1680" w:firstLineChars="7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前胡</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白前</w:t>
      </w:r>
    </w:p>
    <w:p w14:paraId="34E530BE">
      <w:pPr>
        <w:autoSpaceDE w:val="0"/>
        <w:autoSpaceDN w:val="0"/>
        <w:spacing w:line="360" w:lineRule="auto"/>
        <w:ind w:firstLine="1680" w:firstLineChars="700"/>
        <w:jc w:val="left"/>
        <w:rPr>
          <w:rFonts w:ascii="Times New Roman" w:hAnsi="Times New Roman" w:cs="Times New Roman"/>
          <w:sz w:val="24"/>
          <w:szCs w:val="24"/>
        </w:rPr>
      </w:pPr>
      <w:r>
        <w:rPr>
          <w:rFonts w:ascii="Times New Roman" w:hAnsi="Times New Roman" w:eastAsia="宋体" w:cs="Times New Roman"/>
          <w:color w:val="000000"/>
          <w:sz w:val="24"/>
          <w:szCs w:val="24"/>
        </w:rPr>
        <w:t>炙甘草</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桔梗</w:t>
      </w:r>
    </w:p>
    <w:p w14:paraId="68D7DADB">
      <w:pPr>
        <w:spacing w:line="360" w:lineRule="auto"/>
        <w:ind w:firstLine="1680" w:firstLineChars="700"/>
        <w:jc w:val="left"/>
        <w:rPr>
          <w:rFonts w:ascii="Times New Roman" w:hAnsi="Times New Roman" w:eastAsia="宋体" w:cs="Times New Roman"/>
          <w:sz w:val="24"/>
          <w:szCs w:val="24"/>
        </w:rPr>
      </w:pPr>
      <w:r>
        <w:rPr>
          <w:rFonts w:ascii="Times New Roman" w:hAnsi="Times New Roman" w:eastAsia="宋体" w:cs="Times New Roman"/>
          <w:color w:val="000000"/>
          <w:sz w:val="24"/>
          <w:szCs w:val="24"/>
        </w:rPr>
        <w:t>荆芥</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紫菀</w:t>
      </w:r>
    </w:p>
    <w:p w14:paraId="7BB2FA63">
      <w:pPr>
        <w:spacing w:line="360" w:lineRule="auto"/>
        <w:ind w:firstLine="1680" w:firstLineChars="70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陈皮</w:t>
      </w:r>
    </w:p>
    <w:p w14:paraId="4F90CED8">
      <w:pPr>
        <w:spacing w:line="360" w:lineRule="auto"/>
        <w:ind w:firstLine="424" w:firstLineChars="177"/>
        <w:jc w:val="left"/>
        <w:rPr>
          <w:rFonts w:ascii="Times New Roman" w:hAnsi="Times New Roman" w:eastAsia="宋体" w:cs="Times New Roman"/>
          <w:color w:val="000000"/>
          <w:sz w:val="24"/>
          <w:szCs w:val="24"/>
        </w:rPr>
      </w:pPr>
      <w:r>
        <w:rPr>
          <w:rFonts w:ascii="黑体" w:hAnsi="黑体" w:eastAsia="黑体" w:cs="Times New Roman"/>
          <w:color w:val="000000"/>
          <w:sz w:val="24"/>
          <w:szCs w:val="24"/>
        </w:rPr>
        <w:t>【制法】</w:t>
      </w:r>
      <w:r>
        <w:rPr>
          <w:rFonts w:ascii="Times New Roman" w:hAnsi="Times New Roman" w:eastAsia="宋体" w:cs="Times New Roman"/>
          <w:color w:val="000000"/>
          <w:sz w:val="24"/>
          <w:szCs w:val="24"/>
        </w:rPr>
        <w:t xml:space="preserve">  以上十一味，加水煎煮二次，第一次加10倍量水提取1.5小时，第二次加8倍量水</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提取1小时</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浓缩煎液至相对密度为1.05～1.15</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60℃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，静置12小时</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滤过，上清滤液浓缩成</w:t>
      </w:r>
      <w:r>
        <w:rPr>
          <w:rFonts w:hint="eastAsia" w:ascii="Times New Roman" w:hAnsi="Times New Roman" w:eastAsia="宋体" w:cs="Times New Roman"/>
          <w:color w:val="000000"/>
          <w:sz w:val="24"/>
          <w:szCs w:val="24"/>
        </w:rPr>
        <w:t>相对密度为1.10</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1.15（60</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稠膏，减压干燥，粉碎成干膏粉，加入</w:t>
      </w:r>
      <w:r>
        <w:rPr>
          <w:rFonts w:hint="eastAsia" w:ascii="Times New Roman" w:hAnsi="Times New Roman" w:eastAsia="宋体" w:cs="Times New Roman"/>
          <w:color w:val="000000"/>
          <w:sz w:val="24"/>
          <w:szCs w:val="24"/>
        </w:rPr>
        <w:t>蔗糖、糊精</w:t>
      </w:r>
      <w:r>
        <w:rPr>
          <w:rFonts w:ascii="Times New Roman" w:hAnsi="Times New Roman" w:eastAsia="宋体" w:cs="Times New Roman"/>
          <w:color w:val="000000"/>
          <w:sz w:val="24"/>
          <w:szCs w:val="24"/>
        </w:rPr>
        <w:t>适量，混匀，制成颗粒</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60～70℃干燥</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制成1000g</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即得。</w:t>
      </w:r>
    </w:p>
    <w:p w14:paraId="47CD8CB5">
      <w:pPr>
        <w:tabs>
          <w:tab w:val="right" w:pos="8306"/>
        </w:tabs>
        <w:autoSpaceDE w:val="0"/>
        <w:autoSpaceDN w:val="0"/>
        <w:spacing w:line="360" w:lineRule="auto"/>
        <w:ind w:firstLine="424" w:firstLineChars="177"/>
        <w:rPr>
          <w:rFonts w:ascii="Times New Roman" w:hAnsi="Times New Roman" w:cs="Times New Roman"/>
          <w:sz w:val="24"/>
          <w:szCs w:val="24"/>
        </w:rPr>
      </w:pPr>
      <w:r>
        <w:rPr>
          <w:rFonts w:ascii="黑体" w:hAnsi="黑体" w:eastAsia="黑体" w:cs="Times New Roman"/>
          <w:color w:val="000000"/>
          <w:sz w:val="24"/>
          <w:szCs w:val="24"/>
        </w:rPr>
        <w:t>【性状】</w:t>
      </w:r>
      <w:r>
        <w:rPr>
          <w:rFonts w:ascii="Times New Roman" w:hAnsi="Times New Roman" w:eastAsia="宋体" w:cs="Times New Roman"/>
          <w:color w:val="000000"/>
          <w:sz w:val="24"/>
          <w:szCs w:val="24"/>
        </w:rPr>
        <w:t xml:space="preserve">  本品为棕黄色至棕褐色的颗粒；味微甜。</w:t>
      </w:r>
      <w:r>
        <w:rPr>
          <w:rFonts w:ascii="Times New Roman" w:hAnsi="Times New Roman" w:eastAsia="宋体" w:cs="Times New Roman"/>
          <w:color w:val="000000"/>
          <w:sz w:val="24"/>
          <w:szCs w:val="24"/>
        </w:rPr>
        <w:tab/>
      </w:r>
    </w:p>
    <w:p w14:paraId="6BDA7826">
      <w:pPr>
        <w:spacing w:line="360" w:lineRule="auto"/>
        <w:ind w:firstLine="424" w:firstLineChars="177"/>
        <w:jc w:val="left"/>
        <w:rPr>
          <w:rFonts w:ascii="Times New Roman" w:hAnsi="Times New Roman" w:eastAsia="宋体" w:cs="Times New Roman"/>
          <w:color w:val="000000"/>
          <w:sz w:val="24"/>
          <w:szCs w:val="24"/>
        </w:rPr>
      </w:pPr>
      <w:r>
        <w:rPr>
          <w:rFonts w:ascii="黑体" w:hAnsi="黑体" w:eastAsia="黑体" w:cs="Times New Roman"/>
          <w:color w:val="000000"/>
          <w:sz w:val="24"/>
          <w:szCs w:val="24"/>
        </w:rPr>
        <w:t>【鉴别】</w:t>
      </w:r>
      <w:r>
        <w:rPr>
          <w:rFonts w:ascii="Times New Roman" w:hAnsi="Times New Roman" w:eastAsia="宋体" w:cs="Times New Roman"/>
          <w:color w:val="000000"/>
          <w:sz w:val="24"/>
          <w:szCs w:val="24"/>
        </w:rPr>
        <w:t xml:space="preserve">  （1）取本品适量，研细，取约6g，加甲醇15ml，超声处理30分钟，滤过，滤液作为供试品溶液。另取黄芩苷对照品，加甲醇制成每1ml含1mg的溶液，作为对照品溶液。照薄层色谱法</w:t>
      </w:r>
      <w:r>
        <w:rPr>
          <w:rFonts w:hint="eastAsia" w:ascii="Times New Roman" w:hAnsi="Times New Roman" w:eastAsia="宋体" w:cs="Times New Roman"/>
          <w:color w:val="000000"/>
          <w:sz w:val="24"/>
          <w:szCs w:val="24"/>
        </w:rPr>
        <w:t>（</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w:t>
      </w:r>
      <w:r>
        <w:rPr>
          <w:rFonts w:ascii="Times New Roman" w:hAnsi="Times New Roman" w:eastAsia="宋体" w:cs="Times New Roman"/>
          <w:color w:val="000000"/>
          <w:sz w:val="24"/>
          <w:szCs w:val="24"/>
        </w:rPr>
        <w:t>通则0502</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试验，吸取上述溶液各10μl，分别点于同一硅胶G薄层板上，以乙酸乙酯-丁酮-</w:t>
      </w:r>
      <w:r>
        <w:rPr>
          <w:rFonts w:hint="eastAsia" w:ascii="Times New Roman" w:hAnsi="Times New Roman" w:eastAsia="宋体" w:cs="Times New Roman"/>
          <w:color w:val="000000"/>
          <w:sz w:val="24"/>
          <w:szCs w:val="24"/>
        </w:rPr>
        <w:t>冰</w:t>
      </w:r>
      <w:r>
        <w:rPr>
          <w:rFonts w:ascii="Times New Roman" w:hAnsi="Times New Roman" w:eastAsia="宋体" w:cs="Times New Roman"/>
          <w:color w:val="000000"/>
          <w:sz w:val="24"/>
          <w:szCs w:val="24"/>
        </w:rPr>
        <w:t>醋酸-水</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10</w:t>
      </w:r>
      <w:r>
        <w:rPr>
          <w:rFonts w:hint="eastAsia" w:ascii="Times New Roman" w:hAnsi="Times New Roman" w:cs="Times New Roman"/>
          <w:sz w:val="24"/>
          <w:szCs w:val="24"/>
        </w:rPr>
        <w:t>∶</w:t>
      </w:r>
      <w:r>
        <w:rPr>
          <w:rFonts w:ascii="Times New Roman" w:hAnsi="Times New Roman" w:eastAsia="宋体" w:cs="Times New Roman"/>
          <w:color w:val="000000"/>
          <w:sz w:val="24"/>
          <w:szCs w:val="24"/>
        </w:rPr>
        <w:t>7</w:t>
      </w:r>
      <w:r>
        <w:rPr>
          <w:rFonts w:hint="eastAsia" w:ascii="Times New Roman" w:hAnsi="Times New Roman" w:cs="Times New Roman"/>
          <w:sz w:val="24"/>
          <w:szCs w:val="24"/>
        </w:rPr>
        <w:t>∶</w:t>
      </w:r>
      <w:r>
        <w:rPr>
          <w:rFonts w:ascii="Times New Roman" w:hAnsi="Times New Roman" w:eastAsia="宋体" w:cs="Times New Roman"/>
          <w:color w:val="000000"/>
          <w:sz w:val="24"/>
          <w:szCs w:val="24"/>
        </w:rPr>
        <w:t>5</w:t>
      </w:r>
      <w:r>
        <w:rPr>
          <w:rFonts w:hint="eastAsia" w:ascii="Times New Roman" w:hAnsi="Times New Roman" w:cs="Times New Roman"/>
          <w:sz w:val="24"/>
          <w:szCs w:val="24"/>
        </w:rPr>
        <w:t>∶</w:t>
      </w:r>
      <w:r>
        <w:rPr>
          <w:rFonts w:ascii="Times New Roman" w:hAnsi="Times New Roman" w:eastAsia="宋体" w:cs="Times New Roman"/>
          <w:color w:val="000000"/>
          <w:sz w:val="24"/>
          <w:szCs w:val="24"/>
        </w:rPr>
        <w:t>3</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为展开剂，展开，取出，晾干，喷以1%三氯化铁乙醇溶液，加热至斑点显色清晰。供试品色谱中，在与对照品色谱相应的位置上，显相同颜色的斑点。</w:t>
      </w:r>
    </w:p>
    <w:p w14:paraId="30FCDC37">
      <w:pPr>
        <w:spacing w:line="360" w:lineRule="auto"/>
        <w:ind w:firstLine="424" w:firstLineChars="177"/>
        <w:jc w:val="lef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（2）</w:t>
      </w:r>
      <w:r>
        <w:rPr>
          <w:rFonts w:ascii="Times New Roman" w:hAnsi="Times New Roman" w:eastAsia="宋体" w:cs="Times New Roman"/>
          <w:color w:val="000000"/>
          <w:sz w:val="24"/>
          <w:szCs w:val="24"/>
        </w:rPr>
        <w:t>取本品适量，研细</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取约10g</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加甲醇30ml</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超声处理30分钟</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滤过</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滤液蒸干，残渣加水20ml使溶解，滤过，滤液用乙酸乙酯30ml振摇提取，分取乙酸乙酯液，蒸干，残渣加甲醇1ml使溶解，作为供试品溶液。另取橙皮苷对照品，加甲醇制成每1ml含0.5mg的溶液，作为对照品溶液。照薄层色谱法</w:t>
      </w:r>
      <w:r>
        <w:rPr>
          <w:rFonts w:hint="eastAsia" w:ascii="Times New Roman" w:hAnsi="Times New Roman" w:eastAsia="宋体" w:cs="Times New Roman"/>
          <w:color w:val="000000"/>
          <w:sz w:val="24"/>
          <w:szCs w:val="24"/>
        </w:rPr>
        <w:t>（</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w:t>
      </w:r>
      <w:r>
        <w:rPr>
          <w:rFonts w:ascii="Times New Roman" w:hAnsi="Times New Roman" w:eastAsia="宋体" w:cs="Times New Roman"/>
          <w:color w:val="000000"/>
          <w:sz w:val="24"/>
          <w:szCs w:val="24"/>
        </w:rPr>
        <w:t>通则0502</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试验，吸取上述溶液各10μl，分别点于同一硅胶G薄层板上，以乙酸乙酯-甲醇-水</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10</w:t>
      </w:r>
      <w:r>
        <w:rPr>
          <w:rFonts w:hint="eastAsia" w:ascii="Times New Roman" w:hAnsi="Times New Roman" w:cs="Times New Roman"/>
          <w:sz w:val="24"/>
          <w:szCs w:val="24"/>
        </w:rPr>
        <w:t>∶</w:t>
      </w:r>
      <w:r>
        <w:rPr>
          <w:rFonts w:ascii="Times New Roman" w:hAnsi="Times New Roman" w:eastAsia="宋体" w:cs="Times New Roman"/>
          <w:color w:val="000000"/>
          <w:sz w:val="24"/>
          <w:szCs w:val="24"/>
        </w:rPr>
        <w:t>1.7</w:t>
      </w:r>
      <w:r>
        <w:rPr>
          <w:rFonts w:hint="eastAsia" w:ascii="Times New Roman" w:hAnsi="Times New Roman" w:cs="Times New Roman"/>
          <w:sz w:val="24"/>
          <w:szCs w:val="24"/>
        </w:rPr>
        <w:t>∶</w:t>
      </w:r>
      <w:r>
        <w:rPr>
          <w:rFonts w:ascii="Times New Roman" w:hAnsi="Times New Roman" w:eastAsia="宋体" w:cs="Times New Roman"/>
          <w:color w:val="000000"/>
          <w:sz w:val="24"/>
          <w:szCs w:val="24"/>
        </w:rPr>
        <w:t>1.3</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为展开剂</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展开</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取出</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晾干</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喷以三氯化铝试液</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置紫外光灯</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365nm</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下检视。供试品色谱中，在与对照品色谱相应的位置上，显相同颜色的荧光斑点。</w:t>
      </w:r>
    </w:p>
    <w:p w14:paraId="58155AEF">
      <w:pPr>
        <w:spacing w:line="360" w:lineRule="auto"/>
        <w:ind w:firstLine="424" w:firstLineChars="177"/>
        <w:jc w:val="lef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（3）</w:t>
      </w:r>
      <w:r>
        <w:rPr>
          <w:rFonts w:ascii="Times New Roman" w:hAnsi="Times New Roman" w:eastAsia="宋体" w:cs="Times New Roman"/>
          <w:color w:val="000000"/>
          <w:sz w:val="24"/>
          <w:szCs w:val="24"/>
        </w:rPr>
        <w:t>取本品适量</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研细</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取约15g</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加7%硫酸乙醇溶液-水</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w:t>
      </w:r>
      <w:r>
        <w:rPr>
          <w:rFonts w:hint="eastAsia" w:ascii="Times New Roman" w:hAnsi="Times New Roman" w:cs="Times New Roman"/>
          <w:sz w:val="24"/>
          <w:szCs w:val="24"/>
        </w:rPr>
        <w:t>∶</w:t>
      </w:r>
      <w:r>
        <w:rPr>
          <w:rFonts w:ascii="Times New Roman" w:hAnsi="Times New Roman" w:eastAsia="宋体" w:cs="Times New Roman"/>
          <w:color w:val="000000"/>
          <w:sz w:val="24"/>
          <w:szCs w:val="24"/>
        </w:rPr>
        <w:t>3</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的混合溶液40ml，加热回流3小时，放冷，用三氯甲烷振摇提取2次，每次20ml，合并三氯甲烷提取液，用水30ml洗涤，弃去水洗液，三氯甲烷液用铺有无水硫酸钠的漏斗滤过，滤液蒸干，残渣加甲醇1ml使溶解，作为供试品溶液。另取桔梗对照药材1g，同法制成对照药材溶液。照薄层色谱法</w:t>
      </w:r>
      <w:r>
        <w:rPr>
          <w:rFonts w:hint="eastAsia" w:ascii="Times New Roman" w:hAnsi="Times New Roman" w:eastAsia="宋体" w:cs="Times New Roman"/>
          <w:color w:val="000000"/>
          <w:sz w:val="24"/>
          <w:szCs w:val="24"/>
        </w:rPr>
        <w:t>（</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w:t>
      </w:r>
      <w:r>
        <w:rPr>
          <w:rFonts w:ascii="Times New Roman" w:hAnsi="Times New Roman" w:eastAsia="宋体" w:cs="Times New Roman"/>
          <w:color w:val="000000"/>
          <w:sz w:val="24"/>
          <w:szCs w:val="24"/>
        </w:rPr>
        <w:t>通则0502</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试验，吸</w:t>
      </w:r>
      <w:r>
        <w:rPr>
          <w:rFonts w:ascii="Times New Roman" w:hAnsi="Times New Roman" w:eastAsia="宋体" w:cs="Times New Roman"/>
          <w:color w:val="000000"/>
          <w:sz w:val="24"/>
          <w:szCs w:val="24"/>
        </w:rPr>
        <mc:AlternateContent>
          <mc:Choice Requires="wps">
            <w:drawing>
              <wp:anchor distT="0" distB="0" distL="0" distR="0" simplePos="0" relativeHeight="251659264" behindDoc="0" locked="0" layoutInCell="1" allowOverlap="1">
                <wp:simplePos x="0" y="0"/>
                <wp:positionH relativeFrom="column">
                  <wp:posOffset>5664200</wp:posOffset>
                </wp:positionH>
                <wp:positionV relativeFrom="paragraph">
                  <wp:posOffset>0</wp:posOffset>
                </wp:positionV>
                <wp:extent cx="889000" cy="38100"/>
                <wp:effectExtent l="0" t="0" r="0" b="0"/>
                <wp:wrapTopAndBottom/>
                <wp:docPr id="24" name="文本框 24"/>
                <wp:cNvGraphicFramePr/>
                <a:graphic xmlns:a="http://schemas.openxmlformats.org/drawingml/2006/main">
                  <a:graphicData uri="http://schemas.microsoft.com/office/word/2010/wordprocessingShape">
                    <wps:wsp>
                      <wps:cNvSpPr txBox="1"/>
                      <wps:spPr>
                        <a:xfrm>
                          <a:off x="0" y="0"/>
                          <a:ext cx="889000" cy="38100"/>
                        </a:xfrm>
                        <a:prstGeom prst="rect">
                          <a:avLst/>
                        </a:prstGeom>
                        <a:noFill/>
                        <a:ln w="6350">
                          <a:noFill/>
                        </a:ln>
                      </wps:spPr>
                      <wps:txbx>
                        <w:txbxContent>
                          <w:p w14:paraId="31189E1A"/>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446pt;margin-top:0pt;height:3pt;width:70pt;mso-wrap-distance-bottom:0pt;mso-wrap-distance-top:0pt;z-index:251659264;mso-width-relative:page;mso-height-relative:page;" filled="f" stroked="f" coordsize="21600,21600" o:gfxdata="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vqudKtUAAAAHAQAADwAAAAAA&#10;AAABACAAAAAiAAAAZHJzL2Rvd25yZXYueG1sUEsBAhQAFAAAAAgAh07iQMEhl7bdAQAArgMAAA4A&#10;AAAAAAAAAQAgAAAAJAEAAGRycy9lMm9Eb2MueG1sUEsFBgAAAAAGAAYAWQEAAHMFAAAAAA==&#10;">
                <v:fill on="f" focussize="0,0"/>
                <v:stroke on="f" weight="0.5pt"/>
                <v:imagedata o:title=""/>
                <o:lock v:ext="edit" aspectratio="f"/>
                <v:textbox inset="0mm,0mm,0mm,0mm">
                  <w:txbxContent>
                    <w:p w14:paraId="31189E1A"/>
                  </w:txbxContent>
                </v:textbox>
                <w10:wrap type="topAndBottom"/>
              </v:shape>
            </w:pict>
          </mc:Fallback>
        </mc:AlternateContent>
      </w:r>
      <w:r>
        <w:rPr>
          <w:rFonts w:ascii="Times New Roman" w:hAnsi="Times New Roman" w:eastAsia="宋体" w:cs="Times New Roman"/>
          <w:color w:val="000000"/>
          <w:sz w:val="24"/>
          <w:szCs w:val="24"/>
        </w:rPr>
        <w:t>取上述溶液各10μl，分别点于同一硅胶G薄层板上，以三氯甲烷-乙醚</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w:t>
      </w:r>
      <w:r>
        <w:rPr>
          <w:rFonts w:hint="eastAsia" w:ascii="Times New Roman" w:hAnsi="Times New Roman" w:cs="Times New Roman"/>
          <w:sz w:val="24"/>
          <w:szCs w:val="24"/>
        </w:rPr>
        <w:t>∶</w:t>
      </w: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为展开剂，展开，取出，晾干，喷以10%硫酸乙醇溶液，在105℃加热至斑点显色清晰，置日光下检视。供试品色谱中，在与对照药材色谱相应的位置上，显相同颜色的斑点。</w:t>
      </w:r>
    </w:p>
    <w:p w14:paraId="204CED6C">
      <w:pPr>
        <w:spacing w:line="360" w:lineRule="auto"/>
        <w:ind w:firstLine="424" w:firstLineChars="177"/>
        <w:jc w:val="left"/>
        <w:rPr>
          <w:rFonts w:ascii="Times New Roman" w:hAnsi="Times New Roman" w:eastAsia="宋体" w:cs="Times New Roman"/>
          <w:color w:val="000000"/>
          <w:sz w:val="24"/>
          <w:szCs w:val="24"/>
        </w:rPr>
      </w:pPr>
      <w:r>
        <w:rPr>
          <w:rFonts w:ascii="黑体" w:hAnsi="黑体" w:eastAsia="黑体" w:cs="Times New Roman"/>
          <w:color w:val="000000"/>
          <w:sz w:val="24"/>
          <w:szCs w:val="24"/>
        </w:rPr>
        <w:t>【检查】</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应符合颗粒剂项下有关的各项规定</w:t>
      </w:r>
      <w:r>
        <w:rPr>
          <w:rFonts w:hint="eastAsia" w:ascii="Times New Roman" w:hAnsi="Times New Roman" w:eastAsia="宋体" w:cs="Times New Roman"/>
          <w:color w:val="000000"/>
          <w:sz w:val="24"/>
          <w:szCs w:val="24"/>
        </w:rPr>
        <w:t>（</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w:t>
      </w:r>
      <w:r>
        <w:rPr>
          <w:rFonts w:ascii="Times New Roman" w:hAnsi="Times New Roman" w:eastAsia="宋体" w:cs="Times New Roman"/>
          <w:color w:val="000000"/>
          <w:sz w:val="24"/>
          <w:szCs w:val="24"/>
        </w:rPr>
        <w:t>通则0104</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w:t>
      </w:r>
    </w:p>
    <w:p w14:paraId="00DAE4C9">
      <w:pPr>
        <w:autoSpaceDE w:val="0"/>
        <w:autoSpaceDN w:val="0"/>
        <w:spacing w:line="360" w:lineRule="auto"/>
        <w:ind w:firstLine="424" w:firstLineChars="177"/>
        <w:rPr>
          <w:rFonts w:ascii="Times New Roman" w:hAnsi="Times New Roman" w:eastAsia="宋体" w:cs="Times New Roman"/>
          <w:color w:val="000000"/>
          <w:sz w:val="24"/>
          <w:szCs w:val="24"/>
        </w:rPr>
      </w:pPr>
      <w:r>
        <w:rPr>
          <w:rFonts w:ascii="黑体" w:hAnsi="黑体" w:eastAsia="黑体" w:cs="Times New Roman"/>
          <w:color w:val="000000"/>
          <w:sz w:val="24"/>
          <w:szCs w:val="24"/>
        </w:rPr>
        <w:t>【功能</w:t>
      </w:r>
      <w:r>
        <w:rPr>
          <w:rFonts w:hint="eastAsia" w:ascii="黑体" w:hAnsi="黑体" w:eastAsia="黑体" w:cs="Times New Roman"/>
          <w:color w:val="000000"/>
          <w:sz w:val="24"/>
          <w:szCs w:val="24"/>
        </w:rPr>
        <w:t>与</w:t>
      </w:r>
      <w:r>
        <w:rPr>
          <w:rFonts w:ascii="黑体" w:hAnsi="黑体" w:eastAsia="黑体" w:cs="Times New Roman"/>
          <w:color w:val="000000"/>
          <w:sz w:val="24"/>
          <w:szCs w:val="24"/>
        </w:rPr>
        <w:t>主治】</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宽胸化痰、宣肺止咳。用于外感时邪所致咳嗽，干咳</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咽痒即咳，痰多或无痰，胸闷，气短为主要临床表现者。适用于各种流感引起的上述症状。</w:t>
      </w:r>
    </w:p>
    <w:p w14:paraId="36BC6CDF">
      <w:pPr>
        <w:autoSpaceDE w:val="0"/>
        <w:autoSpaceDN w:val="0"/>
        <w:spacing w:line="360" w:lineRule="auto"/>
        <w:ind w:firstLine="424" w:firstLineChars="177"/>
        <w:rPr>
          <w:rFonts w:ascii="Times New Roman" w:hAnsi="Times New Roman" w:eastAsia="宋体" w:cs="Times New Roman"/>
          <w:color w:val="000000"/>
          <w:sz w:val="24"/>
          <w:szCs w:val="24"/>
        </w:rPr>
      </w:pPr>
      <w:r>
        <w:rPr>
          <w:rFonts w:ascii="黑体" w:hAnsi="黑体" w:eastAsia="黑体" w:cs="Times New Roman"/>
          <w:color w:val="000000"/>
          <w:sz w:val="24"/>
          <w:szCs w:val="24"/>
        </w:rPr>
        <w:t>【用法</w:t>
      </w:r>
      <w:r>
        <w:rPr>
          <w:rFonts w:hint="eastAsia" w:ascii="黑体" w:hAnsi="黑体" w:eastAsia="黑体" w:cs="Times New Roman"/>
          <w:color w:val="000000"/>
          <w:sz w:val="24"/>
          <w:szCs w:val="24"/>
        </w:rPr>
        <w:t>与</w:t>
      </w:r>
      <w:r>
        <w:rPr>
          <w:rFonts w:ascii="黑体" w:hAnsi="黑体" w:eastAsia="黑体" w:cs="Times New Roman"/>
          <w:color w:val="000000"/>
          <w:sz w:val="24"/>
          <w:szCs w:val="24"/>
        </w:rPr>
        <w:t>用量】</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温开水冲服。一次1袋，每日2</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3次。或</w:t>
      </w:r>
      <w:r>
        <w:rPr>
          <w:rFonts w:hint="eastAsia" w:ascii="Times New Roman" w:hAnsi="Times New Roman" w:eastAsia="宋体" w:cs="Times New Roman"/>
          <w:color w:val="000000"/>
          <w:sz w:val="24"/>
          <w:szCs w:val="24"/>
        </w:rPr>
        <w:t>遵医嘱</w:t>
      </w:r>
      <w:r>
        <w:rPr>
          <w:rFonts w:ascii="Times New Roman" w:hAnsi="Times New Roman" w:eastAsia="宋体" w:cs="Times New Roman"/>
          <w:color w:val="000000"/>
          <w:sz w:val="24"/>
          <w:szCs w:val="24"/>
        </w:rPr>
        <w:t>。</w:t>
      </w:r>
    </w:p>
    <w:p w14:paraId="55CA43E0">
      <w:pPr>
        <w:autoSpaceDE w:val="0"/>
        <w:autoSpaceDN w:val="0"/>
        <w:spacing w:line="360" w:lineRule="auto"/>
        <w:ind w:firstLine="424" w:firstLineChars="177"/>
        <w:rPr>
          <w:rFonts w:ascii="Times New Roman" w:hAnsi="Times New Roman" w:eastAsia="宋体" w:cs="Times New Roman"/>
          <w:color w:val="000000"/>
          <w:sz w:val="24"/>
          <w:szCs w:val="24"/>
        </w:rPr>
      </w:pPr>
      <w:r>
        <w:rPr>
          <w:rFonts w:ascii="黑体" w:hAnsi="黑体" w:eastAsia="黑体" w:cs="Times New Roman"/>
          <w:color w:val="000000"/>
          <w:sz w:val="24"/>
          <w:szCs w:val="24"/>
        </w:rPr>
        <w:t>【规格】</w:t>
      </w:r>
      <w:r>
        <w:rPr>
          <w:rFonts w:ascii="Times New Roman" w:hAnsi="Times New Roman" w:eastAsia="宋体" w:cs="Times New Roman"/>
          <w:color w:val="000000"/>
          <w:sz w:val="24"/>
          <w:szCs w:val="24"/>
        </w:rPr>
        <w:t xml:space="preserve"> </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每袋装10g</w:t>
      </w:r>
    </w:p>
    <w:p w14:paraId="008A57C6">
      <w:pPr>
        <w:autoSpaceDE w:val="0"/>
        <w:autoSpaceDN w:val="0"/>
        <w:spacing w:line="360" w:lineRule="auto"/>
        <w:ind w:firstLine="424" w:firstLineChars="177"/>
        <w:rPr>
          <w:rFonts w:ascii="Times New Roman" w:hAnsi="Times New Roman" w:eastAsia="宋体" w:cs="Times New Roman"/>
          <w:color w:val="000000"/>
          <w:sz w:val="24"/>
          <w:szCs w:val="24"/>
        </w:rPr>
      </w:pPr>
      <w:r>
        <w:rPr>
          <w:rFonts w:ascii="黑体" w:hAnsi="黑体" w:eastAsia="黑体" w:cs="Times New Roman"/>
          <w:color w:val="000000"/>
          <w:sz w:val="24"/>
          <w:szCs w:val="24"/>
        </w:rPr>
        <w:t>【贮藏】</w:t>
      </w:r>
      <w:r>
        <w:rPr>
          <w:rFonts w:ascii="Times New Roman" w:hAnsi="Times New Roman" w:eastAsia="宋体" w:cs="Times New Roman"/>
          <w:color w:val="000000"/>
          <w:sz w:val="24"/>
          <w:szCs w:val="24"/>
        </w:rPr>
        <w:t xml:space="preserve"> </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密封。</w:t>
      </w:r>
    </w:p>
    <w:p w14:paraId="6DE85A4D">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陕西中医药大学附属医院</w:t>
      </w:r>
    </w:p>
    <w:p w14:paraId="66A0F17A">
      <w:pPr>
        <w:spacing w:line="360" w:lineRule="auto"/>
        <w:ind w:firstLine="424" w:firstLineChars="177"/>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07026ED8">
      <w:pPr>
        <w:rPr>
          <w:rFonts w:hint="eastAsia" w:ascii="仿宋" w:hAnsi="仿宋" w:eastAsia="仿宋"/>
          <w:sz w:val="32"/>
          <w:szCs w:val="32"/>
        </w:rPr>
      </w:pPr>
      <w:r>
        <w:rPr>
          <w:rFonts w:hint="eastAsia" w:ascii="仿宋" w:hAnsi="仿宋" w:eastAsia="仿宋"/>
          <w:sz w:val="32"/>
          <w:szCs w:val="32"/>
        </w:rPr>
        <w:br w:type="page"/>
      </w:r>
    </w:p>
    <w:p w14:paraId="6A5DD1CC">
      <w:pPr>
        <w:spacing w:line="360" w:lineRule="auto"/>
        <w:jc w:val="center"/>
        <w:rPr>
          <w:rFonts w:ascii="Times New Roman" w:hAnsi="黑体" w:eastAsia="黑体"/>
          <w:sz w:val="28"/>
          <w:szCs w:val="28"/>
        </w:rPr>
      </w:pPr>
      <w:r>
        <w:rPr>
          <w:rFonts w:ascii="Times New Roman" w:hAnsi="黑体" w:eastAsia="黑体"/>
          <w:sz w:val="28"/>
          <w:szCs w:val="28"/>
        </w:rPr>
        <w:t>避瘟解毒颗粒</w:t>
      </w:r>
    </w:p>
    <w:p w14:paraId="56461890">
      <w:pPr>
        <w:spacing w:line="360" w:lineRule="auto"/>
        <w:jc w:val="center"/>
        <w:rPr>
          <w:rFonts w:ascii="Times New Roman" w:hAnsi="Times New Roman"/>
          <w:sz w:val="24"/>
        </w:rPr>
      </w:pPr>
      <w:r>
        <w:rPr>
          <w:rFonts w:ascii="Times New Roman" w:hAnsi="Times New Roman"/>
          <w:sz w:val="24"/>
        </w:rPr>
        <w:t>Biwen Jiedu Keli</w:t>
      </w:r>
    </w:p>
    <w:p w14:paraId="59E0FAB5">
      <w:pPr>
        <w:spacing w:line="360" w:lineRule="auto"/>
        <w:ind w:firstLine="424" w:firstLineChars="177"/>
        <w:rPr>
          <w:rFonts w:ascii="Times New Roman" w:hAnsi="Times New Roman"/>
          <w:sz w:val="24"/>
        </w:rPr>
      </w:pPr>
      <w:r>
        <w:rPr>
          <w:rFonts w:ascii="Times New Roman" w:hAnsi="黑体" w:eastAsia="黑体"/>
          <w:sz w:val="24"/>
        </w:rPr>
        <w:t>【处方】</w:t>
      </w:r>
      <w:r>
        <w:rPr>
          <w:rFonts w:ascii="Times New Roman" w:hAnsi="Times New Roman"/>
          <w:sz w:val="24"/>
        </w:rPr>
        <w:t xml:space="preserve">  </w:t>
      </w:r>
      <w:r>
        <w:rPr>
          <w:rFonts w:ascii="Times New Roman" w:hAnsi="宋体"/>
          <w:sz w:val="24"/>
        </w:rPr>
        <w:t>广</w:t>
      </w:r>
      <w:r>
        <w:rPr>
          <w:rFonts w:hint="eastAsia" w:ascii="Times New Roman" w:hAnsi="宋体"/>
          <w:sz w:val="24"/>
        </w:rPr>
        <w:t>藿</w:t>
      </w:r>
      <w:r>
        <w:rPr>
          <w:rFonts w:ascii="Times New Roman" w:hAnsi="宋体"/>
          <w:sz w:val="24"/>
        </w:rPr>
        <w:t>香</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宋体"/>
          <w:sz w:val="24"/>
        </w:rPr>
        <w:t>紫苏叶</w:t>
      </w:r>
    </w:p>
    <w:p w14:paraId="27BB1332">
      <w:pPr>
        <w:spacing w:line="360" w:lineRule="auto"/>
        <w:ind w:firstLine="1680" w:firstLineChars="700"/>
        <w:rPr>
          <w:rFonts w:ascii="Times New Roman" w:hAnsi="Times New Roman"/>
          <w:sz w:val="24"/>
        </w:rPr>
      </w:pPr>
      <w:r>
        <w:rPr>
          <w:rFonts w:ascii="Times New Roman" w:hAnsi="宋体"/>
          <w:sz w:val="24"/>
        </w:rPr>
        <w:t>桔梗</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ascii="Times New Roman" w:hAnsi="宋体"/>
          <w:sz w:val="24"/>
        </w:rPr>
        <w:t>薄荷</w:t>
      </w:r>
    </w:p>
    <w:p w14:paraId="4273AB27">
      <w:pPr>
        <w:spacing w:line="360" w:lineRule="auto"/>
        <w:ind w:firstLine="1680" w:firstLineChars="700"/>
        <w:rPr>
          <w:rFonts w:ascii="Times New Roman" w:hAnsi="Times New Roman"/>
          <w:sz w:val="24"/>
        </w:rPr>
      </w:pPr>
      <w:r>
        <w:rPr>
          <w:rFonts w:ascii="Times New Roman" w:hAnsi="宋体"/>
          <w:sz w:val="24"/>
        </w:rPr>
        <w:t>茯苓</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ascii="Times New Roman" w:hAnsi="宋体"/>
          <w:sz w:val="24"/>
        </w:rPr>
        <w:t>炒白术</w:t>
      </w:r>
    </w:p>
    <w:p w14:paraId="75F475E4">
      <w:pPr>
        <w:spacing w:line="360" w:lineRule="auto"/>
        <w:ind w:firstLine="1680" w:firstLineChars="700"/>
        <w:rPr>
          <w:rFonts w:ascii="Times New Roman" w:hAnsi="Times New Roman"/>
          <w:sz w:val="24"/>
        </w:rPr>
      </w:pPr>
      <w:r>
        <w:rPr>
          <w:rFonts w:ascii="Times New Roman" w:hAnsi="宋体"/>
          <w:sz w:val="24"/>
        </w:rPr>
        <w:t>陈皮</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ascii="Times New Roman" w:hAnsi="宋体"/>
          <w:sz w:val="24"/>
        </w:rPr>
        <w:t>厚朴</w:t>
      </w:r>
    </w:p>
    <w:p w14:paraId="3425BB4C">
      <w:pPr>
        <w:spacing w:line="360" w:lineRule="auto"/>
        <w:ind w:firstLine="1680" w:firstLineChars="700"/>
        <w:rPr>
          <w:rFonts w:ascii="Times New Roman" w:hAnsi="Times New Roman"/>
          <w:sz w:val="24"/>
        </w:rPr>
      </w:pPr>
      <w:r>
        <w:rPr>
          <w:rFonts w:ascii="Times New Roman" w:hAnsi="宋体"/>
          <w:sz w:val="24"/>
        </w:rPr>
        <w:t>苍术</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ascii="Times New Roman" w:hAnsi="宋体"/>
          <w:sz w:val="24"/>
        </w:rPr>
        <w:t>滑石</w:t>
      </w:r>
    </w:p>
    <w:p w14:paraId="0458450C">
      <w:pPr>
        <w:spacing w:line="360" w:lineRule="auto"/>
        <w:ind w:firstLine="1680" w:firstLineChars="700"/>
        <w:rPr>
          <w:rFonts w:ascii="Times New Roman" w:hAnsi="Times New Roman"/>
          <w:sz w:val="24"/>
        </w:rPr>
      </w:pPr>
      <w:r>
        <w:rPr>
          <w:rFonts w:ascii="Times New Roman" w:hAnsi="宋体"/>
          <w:sz w:val="24"/>
        </w:rPr>
        <w:t>连翘</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ascii="Times New Roman" w:hAnsi="宋体"/>
          <w:sz w:val="24"/>
        </w:rPr>
        <w:t>芦根</w:t>
      </w:r>
    </w:p>
    <w:p w14:paraId="5EC3A6C8">
      <w:pPr>
        <w:spacing w:line="360" w:lineRule="auto"/>
        <w:ind w:firstLine="1624" w:firstLineChars="677"/>
        <w:rPr>
          <w:rFonts w:hint="eastAsia" w:ascii="Times New Roman" w:hAnsi="Times New Roman"/>
          <w:sz w:val="24"/>
        </w:rPr>
      </w:pPr>
      <w:r>
        <w:rPr>
          <w:rFonts w:ascii="Times New Roman" w:hAnsi="宋体"/>
          <w:sz w:val="24"/>
        </w:rPr>
        <w:t>甘草</w:t>
      </w:r>
    </w:p>
    <w:p w14:paraId="7CE70ED2">
      <w:pPr>
        <w:spacing w:line="360" w:lineRule="auto"/>
        <w:ind w:firstLine="424" w:firstLineChars="177"/>
        <w:rPr>
          <w:rFonts w:hint="eastAsia" w:ascii="Times New Roman" w:hAnsi="Times New Roman"/>
          <w:sz w:val="24"/>
        </w:rPr>
      </w:pPr>
      <w:r>
        <w:rPr>
          <w:rFonts w:ascii="Times New Roman" w:hAnsi="黑体" w:eastAsia="黑体"/>
          <w:sz w:val="24"/>
        </w:rPr>
        <w:t>【制法】</w:t>
      </w:r>
      <w:r>
        <w:rPr>
          <w:rFonts w:ascii="Times New Roman" w:hAnsi="Times New Roman" w:eastAsia="黑体"/>
          <w:sz w:val="24"/>
        </w:rPr>
        <w:t xml:space="preserve">  </w:t>
      </w:r>
      <w:r>
        <w:rPr>
          <w:rFonts w:ascii="Times New Roman" w:hAnsi="宋体"/>
          <w:sz w:val="24"/>
        </w:rPr>
        <w:t>以上十三味，加水煎煮两次，第一次加水</w:t>
      </w:r>
      <w:r>
        <w:rPr>
          <w:rFonts w:ascii="Times New Roman" w:hAnsi="Times New Roman"/>
          <w:sz w:val="24"/>
        </w:rPr>
        <w:t>10</w:t>
      </w:r>
      <w:r>
        <w:rPr>
          <w:rFonts w:ascii="Times New Roman" w:hAnsi="宋体"/>
          <w:sz w:val="24"/>
        </w:rPr>
        <w:t>倍量，第二次加水</w:t>
      </w:r>
      <w:r>
        <w:rPr>
          <w:rFonts w:ascii="Times New Roman" w:hAnsi="Times New Roman"/>
          <w:sz w:val="24"/>
        </w:rPr>
        <w:t>8</w:t>
      </w:r>
      <w:r>
        <w:rPr>
          <w:rFonts w:ascii="Times New Roman" w:hAnsi="宋体"/>
          <w:sz w:val="24"/>
        </w:rPr>
        <w:t>倍量，每次各</w:t>
      </w:r>
      <w:r>
        <w:rPr>
          <w:rFonts w:ascii="Times New Roman" w:hAnsi="Times New Roman"/>
          <w:sz w:val="24"/>
        </w:rPr>
        <w:t>1</w:t>
      </w:r>
      <w:r>
        <w:rPr>
          <w:rFonts w:ascii="Times New Roman" w:hAnsi="宋体"/>
          <w:sz w:val="24"/>
        </w:rPr>
        <w:t>小时，滤过，合并滤液，减压浓缩（</w:t>
      </w:r>
      <w:r>
        <w:rPr>
          <w:rFonts w:ascii="Times New Roman" w:hAnsi="Times New Roman"/>
          <w:sz w:val="24"/>
        </w:rPr>
        <w:t>-0.08～-0.09MPa，60～70℃</w:t>
      </w:r>
      <w:r>
        <w:rPr>
          <w:rFonts w:ascii="Times New Roman" w:hAnsi="宋体"/>
          <w:sz w:val="24"/>
        </w:rPr>
        <w:t>）至相对密度</w:t>
      </w:r>
      <w:r>
        <w:rPr>
          <w:rFonts w:hint="eastAsia" w:ascii="Times New Roman" w:hAnsi="宋体"/>
          <w:sz w:val="24"/>
        </w:rPr>
        <w:t>为</w:t>
      </w:r>
      <w:r>
        <w:rPr>
          <w:rFonts w:ascii="Times New Roman" w:hAnsi="Times New Roman"/>
          <w:sz w:val="24"/>
        </w:rPr>
        <w:t>1.30～1.35</w:t>
      </w:r>
      <w:r>
        <w:rPr>
          <w:rFonts w:ascii="Times New Roman" w:hAnsi="宋体"/>
          <w:sz w:val="24"/>
        </w:rPr>
        <w:t>（</w:t>
      </w:r>
      <w:r>
        <w:rPr>
          <w:rFonts w:ascii="Times New Roman" w:hAnsi="Times New Roman"/>
          <w:sz w:val="24"/>
        </w:rPr>
        <w:t>60～80℃</w:t>
      </w:r>
      <w:r>
        <w:rPr>
          <w:rFonts w:ascii="Times New Roman" w:hAnsi="宋体"/>
          <w:sz w:val="24"/>
        </w:rPr>
        <w:t>）的稠膏，加入适量糊精、蔗糖粉（糊精与蔗糖粉比例为</w:t>
      </w:r>
      <w:r>
        <w:rPr>
          <w:rFonts w:ascii="Times New Roman" w:hAnsi="Times New Roman"/>
          <w:sz w:val="24"/>
        </w:rPr>
        <w:t>2</w:t>
      </w:r>
      <w:r>
        <w:rPr>
          <w:rFonts w:hint="eastAsia" w:ascii="宋体" w:hAnsi="宋体" w:eastAsia="宋体" w:cs="宋体"/>
          <w:sz w:val="24"/>
        </w:rPr>
        <w:t>∶</w:t>
      </w:r>
      <w:r>
        <w:rPr>
          <w:rFonts w:ascii="Times New Roman" w:hAnsi="Times New Roman"/>
          <w:sz w:val="24"/>
        </w:rPr>
        <w:t>1）</w:t>
      </w:r>
      <w:r>
        <w:rPr>
          <w:rFonts w:ascii="Times New Roman" w:hAnsi="宋体"/>
          <w:sz w:val="24"/>
        </w:rPr>
        <w:t>，混匀，制成颗粒，干燥（</w:t>
      </w:r>
      <w:r>
        <w:rPr>
          <w:rFonts w:ascii="Times New Roman" w:hAnsi="Times New Roman"/>
          <w:sz w:val="24"/>
        </w:rPr>
        <w:t>60℃）</w:t>
      </w:r>
      <w:r>
        <w:rPr>
          <w:rFonts w:ascii="Times New Roman" w:hAnsi="宋体"/>
          <w:sz w:val="24"/>
        </w:rPr>
        <w:t>，制成</w:t>
      </w:r>
      <w:r>
        <w:rPr>
          <w:rFonts w:hint="eastAsia" w:ascii="Times New Roman" w:hAnsi="宋体"/>
          <w:sz w:val="24"/>
        </w:rPr>
        <w:t>1000g，</w:t>
      </w:r>
      <w:r>
        <w:rPr>
          <w:rFonts w:ascii="Times New Roman" w:hAnsi="宋体"/>
          <w:sz w:val="24"/>
        </w:rPr>
        <w:t>即得。</w:t>
      </w:r>
    </w:p>
    <w:p w14:paraId="0EADD7C3">
      <w:pPr>
        <w:spacing w:line="360" w:lineRule="auto"/>
        <w:ind w:firstLine="424" w:firstLineChars="177"/>
        <w:rPr>
          <w:rFonts w:hint="eastAsia" w:ascii="Times New Roman" w:hAnsi="Times New Roman"/>
          <w:sz w:val="24"/>
        </w:rPr>
      </w:pPr>
      <w:r>
        <w:rPr>
          <w:rFonts w:ascii="Times New Roman" w:hAnsi="黑体" w:eastAsia="黑体"/>
          <w:sz w:val="24"/>
        </w:rPr>
        <w:t>【性状】</w:t>
      </w:r>
      <w:r>
        <w:rPr>
          <w:rFonts w:ascii="Times New Roman" w:hAnsi="Times New Roman" w:eastAsia="黑体"/>
          <w:sz w:val="24"/>
        </w:rPr>
        <w:t xml:space="preserve">  </w:t>
      </w:r>
      <w:r>
        <w:rPr>
          <w:rFonts w:ascii="Times New Roman" w:hAnsi="宋体"/>
          <w:sz w:val="24"/>
        </w:rPr>
        <w:t>本品为棕色至棕褐色的颗粒；气微，味甜、微苦。</w:t>
      </w:r>
    </w:p>
    <w:p w14:paraId="36922570">
      <w:pPr>
        <w:spacing w:line="360" w:lineRule="auto"/>
        <w:ind w:firstLine="424" w:firstLineChars="177"/>
        <w:rPr>
          <w:rFonts w:hint="eastAsia" w:ascii="Times New Roman" w:hAnsi="Times New Roman"/>
          <w:sz w:val="24"/>
        </w:rPr>
      </w:pPr>
      <w:r>
        <w:rPr>
          <w:rFonts w:ascii="Times New Roman" w:hAnsi="黑体" w:eastAsia="黑体"/>
          <w:sz w:val="24"/>
        </w:rPr>
        <w:t>【鉴别】</w:t>
      </w:r>
      <w:r>
        <w:rPr>
          <w:rFonts w:ascii="Times New Roman" w:hAnsi="Times New Roman"/>
          <w:sz w:val="24"/>
        </w:rPr>
        <w:t xml:space="preserve">  </w:t>
      </w:r>
      <w:r>
        <w:rPr>
          <w:rFonts w:ascii="Times New Roman" w:hAnsi="宋体"/>
          <w:sz w:val="24"/>
        </w:rPr>
        <w:t>（</w:t>
      </w:r>
      <w:r>
        <w:rPr>
          <w:rFonts w:ascii="Times New Roman" w:hAnsi="Times New Roman"/>
          <w:sz w:val="24"/>
        </w:rPr>
        <w:t>1</w:t>
      </w:r>
      <w:r>
        <w:rPr>
          <w:rFonts w:ascii="Times New Roman" w:hAnsi="宋体"/>
          <w:sz w:val="24"/>
        </w:rPr>
        <w:t>）取本品研细，取粉末</w:t>
      </w:r>
      <w:r>
        <w:rPr>
          <w:rFonts w:ascii="Times New Roman" w:hAnsi="Times New Roman"/>
          <w:sz w:val="24"/>
        </w:rPr>
        <w:t>10g</w:t>
      </w:r>
      <w:r>
        <w:rPr>
          <w:rFonts w:ascii="Times New Roman" w:hAnsi="宋体"/>
          <w:sz w:val="24"/>
        </w:rPr>
        <w:t>，加甲醇</w:t>
      </w:r>
      <w:r>
        <w:rPr>
          <w:rFonts w:ascii="Times New Roman" w:hAnsi="Times New Roman"/>
          <w:sz w:val="24"/>
        </w:rPr>
        <w:t>20ml</w:t>
      </w:r>
      <w:r>
        <w:rPr>
          <w:rFonts w:hint="eastAsia" w:ascii="Times New Roman" w:hAnsi="Times New Roman"/>
          <w:sz w:val="24"/>
        </w:rPr>
        <w:t>，</w:t>
      </w:r>
      <w:r>
        <w:rPr>
          <w:rFonts w:ascii="Times New Roman" w:hAnsi="宋体"/>
          <w:sz w:val="24"/>
        </w:rPr>
        <w:t>超声处理</w:t>
      </w:r>
      <w:r>
        <w:rPr>
          <w:rFonts w:ascii="Times New Roman" w:hAnsi="Times New Roman"/>
          <w:sz w:val="24"/>
        </w:rPr>
        <w:t>30</w:t>
      </w:r>
      <w:r>
        <w:rPr>
          <w:rFonts w:ascii="Times New Roman" w:hAnsi="宋体"/>
          <w:sz w:val="24"/>
        </w:rPr>
        <w:t>分钟，静置，取上清液蒸干，残渣加甲醇</w:t>
      </w:r>
      <w:r>
        <w:rPr>
          <w:rFonts w:ascii="Times New Roman" w:hAnsi="Times New Roman"/>
          <w:sz w:val="24"/>
        </w:rPr>
        <w:t>1ml</w:t>
      </w:r>
      <w:r>
        <w:rPr>
          <w:rFonts w:ascii="Times New Roman" w:hAnsi="宋体"/>
          <w:sz w:val="24"/>
        </w:rPr>
        <w:t>使溶解，作为供试品溶液。另取连翘苷对照品，加甲醇制成每</w:t>
      </w:r>
      <w:r>
        <w:rPr>
          <w:rFonts w:ascii="Times New Roman" w:hAnsi="Times New Roman"/>
          <w:sz w:val="24"/>
        </w:rPr>
        <w:t>1ml</w:t>
      </w:r>
      <w:r>
        <w:rPr>
          <w:rFonts w:ascii="Times New Roman" w:hAnsi="宋体"/>
          <w:sz w:val="24"/>
        </w:rPr>
        <w:t>含</w:t>
      </w:r>
      <w:r>
        <w:rPr>
          <w:rFonts w:ascii="Times New Roman" w:hAnsi="Times New Roman"/>
          <w:sz w:val="24"/>
        </w:rPr>
        <w:t>0.25mg</w:t>
      </w:r>
      <w:r>
        <w:rPr>
          <w:rFonts w:ascii="Times New Roman" w:hAnsi="宋体"/>
          <w:sz w:val="24"/>
        </w:rPr>
        <w:t>的溶液，作为对照品溶液。照薄层色谱法</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年版四部通则</w:t>
      </w:r>
      <w:r>
        <w:rPr>
          <w:rFonts w:ascii="Times New Roman" w:hAnsi="Times New Roman"/>
          <w:color w:val="000000"/>
          <w:sz w:val="24"/>
        </w:rPr>
        <w:t>0502</w:t>
      </w:r>
      <w:r>
        <w:rPr>
          <w:rFonts w:ascii="Times New Roman" w:hAnsi="宋体"/>
          <w:color w:val="000000"/>
          <w:sz w:val="24"/>
        </w:rPr>
        <w:t>）试验</w:t>
      </w:r>
      <w:r>
        <w:rPr>
          <w:rFonts w:ascii="Times New Roman" w:hAnsi="宋体"/>
          <w:sz w:val="24"/>
        </w:rPr>
        <w:t>，吸取上述溶液各</w:t>
      </w:r>
      <w:r>
        <w:rPr>
          <w:rFonts w:ascii="Times New Roman" w:hAnsi="Times New Roman"/>
          <w:sz w:val="24"/>
        </w:rPr>
        <w:t>5μl</w:t>
      </w:r>
      <w:r>
        <w:rPr>
          <w:rFonts w:ascii="Times New Roman" w:hAnsi="宋体"/>
          <w:sz w:val="24"/>
        </w:rPr>
        <w:t>，分别点于同一硅胶</w:t>
      </w:r>
      <w:r>
        <w:rPr>
          <w:rFonts w:ascii="Times New Roman" w:hAnsi="Times New Roman"/>
          <w:sz w:val="24"/>
        </w:rPr>
        <w:t>G</w:t>
      </w:r>
      <w:r>
        <w:rPr>
          <w:rFonts w:ascii="Times New Roman" w:hAnsi="宋体"/>
          <w:sz w:val="24"/>
        </w:rPr>
        <w:t>薄层板上，以三氯甲烷</w:t>
      </w:r>
      <w:r>
        <w:rPr>
          <w:rFonts w:ascii="Times New Roman" w:hAnsi="Times New Roman"/>
          <w:sz w:val="24"/>
        </w:rPr>
        <w:t>-</w:t>
      </w:r>
      <w:r>
        <w:rPr>
          <w:rFonts w:ascii="Times New Roman" w:hAnsi="宋体"/>
          <w:sz w:val="24"/>
        </w:rPr>
        <w:t>甲醇（</w:t>
      </w:r>
      <w:r>
        <w:rPr>
          <w:rFonts w:ascii="Times New Roman" w:hAnsi="Times New Roman"/>
          <w:sz w:val="24"/>
        </w:rPr>
        <w:t>8</w:t>
      </w:r>
      <w:r>
        <w:rPr>
          <w:rFonts w:hint="eastAsia" w:ascii="宋体" w:hAnsi="宋体" w:eastAsia="宋体" w:cs="宋体"/>
          <w:sz w:val="24"/>
        </w:rPr>
        <w:t>∶</w:t>
      </w:r>
      <w:r>
        <w:rPr>
          <w:rFonts w:ascii="Times New Roman" w:hAnsi="Times New Roman"/>
          <w:sz w:val="24"/>
        </w:rPr>
        <w:t>1</w:t>
      </w:r>
      <w:r>
        <w:rPr>
          <w:rFonts w:ascii="Times New Roman" w:hAnsi="宋体"/>
          <w:sz w:val="24"/>
        </w:rPr>
        <w:t>）为展开剂，展开，取出，晾干，喷以</w:t>
      </w:r>
      <w:r>
        <w:rPr>
          <w:rFonts w:ascii="Times New Roman" w:hAnsi="Times New Roman"/>
          <w:sz w:val="24"/>
        </w:rPr>
        <w:t>10%</w:t>
      </w:r>
      <w:r>
        <w:rPr>
          <w:rFonts w:ascii="Times New Roman" w:hAnsi="宋体"/>
          <w:sz w:val="24"/>
        </w:rPr>
        <w:t>硫酸乙醇溶液，在</w:t>
      </w:r>
      <w:r>
        <w:rPr>
          <w:rFonts w:ascii="Times New Roman" w:hAnsi="Times New Roman"/>
          <w:sz w:val="24"/>
        </w:rPr>
        <w:t>105℃</w:t>
      </w:r>
      <w:r>
        <w:rPr>
          <w:rFonts w:ascii="Times New Roman" w:hAnsi="宋体"/>
          <w:sz w:val="24"/>
        </w:rPr>
        <w:t>加热至斑点</w:t>
      </w:r>
      <w:r>
        <w:rPr>
          <w:rFonts w:hint="eastAsia" w:ascii="Times New Roman" w:hAnsi="宋体"/>
          <w:sz w:val="24"/>
        </w:rPr>
        <w:t>显色</w:t>
      </w:r>
      <w:r>
        <w:rPr>
          <w:rFonts w:ascii="Times New Roman" w:hAnsi="宋体"/>
          <w:sz w:val="24"/>
        </w:rPr>
        <w:t>清晰。供试品色谱中，在与对照品色谱相应的位置上，显相同颜色的斑点。</w:t>
      </w:r>
    </w:p>
    <w:p w14:paraId="70104032">
      <w:pPr>
        <w:spacing w:line="360" w:lineRule="auto"/>
        <w:ind w:firstLine="424" w:firstLineChars="177"/>
        <w:rPr>
          <w:rFonts w:hint="eastAsia" w:ascii="Times New Roman" w:hAnsi="Times New Roman"/>
          <w:sz w:val="24"/>
        </w:rPr>
      </w:pPr>
      <w:r>
        <w:rPr>
          <w:rFonts w:ascii="Times New Roman" w:hAnsi="宋体"/>
          <w:sz w:val="24"/>
        </w:rPr>
        <w:t>（</w:t>
      </w:r>
      <w:r>
        <w:rPr>
          <w:rFonts w:ascii="Times New Roman" w:hAnsi="Times New Roman"/>
          <w:sz w:val="24"/>
        </w:rPr>
        <w:t>2</w:t>
      </w:r>
      <w:r>
        <w:rPr>
          <w:rFonts w:ascii="Times New Roman" w:hAnsi="宋体"/>
          <w:sz w:val="24"/>
        </w:rPr>
        <w:t>）取橙皮苷对照品，加甲醇制成饱和溶液，作为对照品溶液。照薄层色谱法</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年版四部通则</w:t>
      </w:r>
      <w:r>
        <w:rPr>
          <w:rFonts w:ascii="Times New Roman" w:hAnsi="Times New Roman"/>
          <w:color w:val="000000"/>
          <w:sz w:val="24"/>
        </w:rPr>
        <w:t>0502</w:t>
      </w:r>
      <w:r>
        <w:rPr>
          <w:rFonts w:ascii="Times New Roman" w:hAnsi="宋体"/>
          <w:color w:val="000000"/>
          <w:sz w:val="24"/>
        </w:rPr>
        <w:t>）</w:t>
      </w:r>
      <w:r>
        <w:rPr>
          <w:rFonts w:ascii="Times New Roman" w:hAnsi="宋体"/>
          <w:sz w:val="24"/>
        </w:rPr>
        <w:t>试验，吸取上述对照品溶液及</w:t>
      </w:r>
      <w:r>
        <w:rPr>
          <w:rFonts w:ascii="Times New Roman" w:hAnsi="黑体" w:eastAsia="黑体"/>
          <w:sz w:val="24"/>
        </w:rPr>
        <w:t>【鉴别】</w:t>
      </w:r>
      <w:r>
        <w:rPr>
          <w:rFonts w:ascii="Times New Roman" w:hAnsi="宋体"/>
          <w:sz w:val="24"/>
        </w:rPr>
        <w:t>（</w:t>
      </w:r>
      <w:r>
        <w:rPr>
          <w:rFonts w:ascii="Times New Roman" w:hAnsi="Times New Roman"/>
          <w:sz w:val="24"/>
        </w:rPr>
        <w:t>1</w:t>
      </w:r>
      <w:r>
        <w:rPr>
          <w:rFonts w:ascii="Times New Roman" w:hAnsi="宋体"/>
          <w:sz w:val="24"/>
        </w:rPr>
        <w:t>）项下的供试品溶液各</w:t>
      </w:r>
      <w:r>
        <w:rPr>
          <w:rFonts w:ascii="Times New Roman" w:hAnsi="Times New Roman"/>
          <w:sz w:val="24"/>
        </w:rPr>
        <w:t>2μ</w:t>
      </w:r>
      <w:r>
        <w:rPr>
          <w:rFonts w:hint="eastAsia" w:ascii="Times New Roman" w:hAnsi="Times New Roman"/>
          <w:sz w:val="24"/>
        </w:rPr>
        <w:t>l</w:t>
      </w:r>
      <w:r>
        <w:rPr>
          <w:rFonts w:ascii="Times New Roman" w:hAnsi="宋体"/>
          <w:sz w:val="24"/>
        </w:rPr>
        <w:t>，分别点于同一以</w:t>
      </w:r>
      <w:r>
        <w:rPr>
          <w:rFonts w:ascii="Times New Roman" w:hAnsi="Times New Roman"/>
          <w:sz w:val="24"/>
        </w:rPr>
        <w:t>1%</w:t>
      </w:r>
      <w:r>
        <w:rPr>
          <w:rFonts w:ascii="Times New Roman" w:hAnsi="宋体"/>
          <w:sz w:val="24"/>
        </w:rPr>
        <w:t>氢氧化钠溶液制备的硅胶</w:t>
      </w:r>
      <w:r>
        <w:rPr>
          <w:rFonts w:ascii="Times New Roman" w:hAnsi="Times New Roman"/>
          <w:sz w:val="24"/>
        </w:rPr>
        <w:t>G</w:t>
      </w:r>
      <w:r>
        <w:rPr>
          <w:rFonts w:ascii="Times New Roman" w:hAnsi="宋体"/>
          <w:sz w:val="24"/>
        </w:rPr>
        <w:t>薄层板上，以乙酸乙酯</w:t>
      </w:r>
      <w:r>
        <w:rPr>
          <w:rFonts w:ascii="Times New Roman" w:hAnsi="Times New Roman"/>
          <w:sz w:val="24"/>
        </w:rPr>
        <w:t>-</w:t>
      </w:r>
      <w:r>
        <w:rPr>
          <w:rFonts w:ascii="Times New Roman" w:hAnsi="宋体"/>
          <w:sz w:val="24"/>
        </w:rPr>
        <w:t>甲醇</w:t>
      </w:r>
      <w:r>
        <w:rPr>
          <w:rFonts w:ascii="Times New Roman" w:hAnsi="Times New Roman"/>
          <w:sz w:val="24"/>
        </w:rPr>
        <w:t>-</w:t>
      </w:r>
      <w:r>
        <w:rPr>
          <w:rFonts w:ascii="Times New Roman" w:hAnsi="宋体"/>
          <w:sz w:val="24"/>
        </w:rPr>
        <w:t>水（</w:t>
      </w:r>
      <w:r>
        <w:rPr>
          <w:rFonts w:ascii="Times New Roman" w:hAnsi="Times New Roman"/>
          <w:sz w:val="24"/>
        </w:rPr>
        <w:t>100</w:t>
      </w:r>
      <w:r>
        <w:rPr>
          <w:rFonts w:hint="eastAsia" w:ascii="宋体" w:hAnsi="宋体" w:eastAsia="宋体" w:cs="宋体"/>
          <w:sz w:val="24"/>
        </w:rPr>
        <w:t>∶</w:t>
      </w:r>
      <w:r>
        <w:rPr>
          <w:rFonts w:ascii="Times New Roman" w:hAnsi="Times New Roman"/>
          <w:sz w:val="24"/>
        </w:rPr>
        <w:t>17</w:t>
      </w:r>
      <w:r>
        <w:rPr>
          <w:rFonts w:hint="eastAsia" w:ascii="宋体" w:hAnsi="宋体" w:eastAsia="宋体" w:cs="宋体"/>
          <w:sz w:val="24"/>
        </w:rPr>
        <w:t>∶</w:t>
      </w:r>
      <w:r>
        <w:rPr>
          <w:rFonts w:ascii="Times New Roman" w:hAnsi="Times New Roman"/>
          <w:sz w:val="24"/>
        </w:rPr>
        <w:t>13</w:t>
      </w:r>
      <w:r>
        <w:rPr>
          <w:rFonts w:ascii="Times New Roman" w:hAnsi="宋体"/>
          <w:sz w:val="24"/>
        </w:rPr>
        <w:t>）为展开剂，展开</w:t>
      </w:r>
      <w:r>
        <w:rPr>
          <w:rFonts w:ascii="Times New Roman" w:hAnsi="Times New Roman"/>
          <w:sz w:val="24"/>
        </w:rPr>
        <w:t>3cm</w:t>
      </w:r>
      <w:r>
        <w:rPr>
          <w:rFonts w:hint="eastAsia" w:ascii="Times New Roman" w:hAnsi="Times New Roman"/>
          <w:sz w:val="24"/>
        </w:rPr>
        <w:t>，</w:t>
      </w:r>
      <w:r>
        <w:rPr>
          <w:rFonts w:ascii="Times New Roman" w:hAnsi="宋体"/>
          <w:sz w:val="24"/>
        </w:rPr>
        <w:t>取出，晾干，再以甲苯</w:t>
      </w:r>
      <w:r>
        <w:rPr>
          <w:rFonts w:ascii="Times New Roman" w:hAnsi="Times New Roman"/>
          <w:sz w:val="24"/>
        </w:rPr>
        <w:t>-</w:t>
      </w:r>
      <w:r>
        <w:rPr>
          <w:rFonts w:ascii="Times New Roman" w:hAnsi="宋体"/>
          <w:sz w:val="24"/>
        </w:rPr>
        <w:t>乙酸乙酯</w:t>
      </w:r>
      <w:r>
        <w:rPr>
          <w:rFonts w:ascii="Times New Roman" w:hAnsi="Times New Roman"/>
          <w:sz w:val="24"/>
        </w:rPr>
        <w:t>-</w:t>
      </w:r>
      <w:r>
        <w:rPr>
          <w:rFonts w:ascii="Times New Roman" w:hAnsi="宋体"/>
          <w:sz w:val="24"/>
        </w:rPr>
        <w:t>甲酸</w:t>
      </w:r>
      <w:r>
        <w:rPr>
          <w:rFonts w:ascii="Times New Roman" w:hAnsi="Times New Roman"/>
          <w:sz w:val="24"/>
        </w:rPr>
        <w:t>-</w:t>
      </w:r>
      <w:r>
        <w:rPr>
          <w:rFonts w:ascii="Times New Roman" w:hAnsi="宋体"/>
          <w:sz w:val="24"/>
        </w:rPr>
        <w:t>水（</w:t>
      </w:r>
      <w:r>
        <w:rPr>
          <w:rFonts w:ascii="Times New Roman" w:hAnsi="Times New Roman"/>
          <w:sz w:val="24"/>
        </w:rPr>
        <w:t>20</w:t>
      </w:r>
      <w:r>
        <w:rPr>
          <w:rFonts w:hint="eastAsia" w:ascii="宋体" w:hAnsi="宋体" w:eastAsia="宋体" w:cs="宋体"/>
          <w:sz w:val="24"/>
        </w:rPr>
        <w:t>∶</w:t>
      </w:r>
      <w:r>
        <w:rPr>
          <w:rFonts w:ascii="Times New Roman" w:hAnsi="Times New Roman"/>
          <w:sz w:val="24"/>
        </w:rPr>
        <w:t>10</w:t>
      </w:r>
      <w:r>
        <w:rPr>
          <w:rFonts w:hint="eastAsia" w:ascii="宋体" w:hAnsi="宋体" w:eastAsia="宋体" w:cs="宋体"/>
          <w:sz w:val="24"/>
        </w:rPr>
        <w:t>∶</w:t>
      </w:r>
      <w:r>
        <w:rPr>
          <w:rFonts w:ascii="Times New Roman" w:hAnsi="Times New Roman"/>
          <w:sz w:val="24"/>
        </w:rPr>
        <w:t>1</w:t>
      </w:r>
      <w:r>
        <w:rPr>
          <w:rFonts w:hint="eastAsia" w:ascii="宋体" w:hAnsi="宋体" w:eastAsia="宋体" w:cs="宋体"/>
          <w:sz w:val="24"/>
        </w:rPr>
        <w:t>∶</w:t>
      </w:r>
      <w:r>
        <w:rPr>
          <w:rFonts w:ascii="Times New Roman" w:hAnsi="Times New Roman"/>
          <w:sz w:val="24"/>
        </w:rPr>
        <w:t>1</w:t>
      </w:r>
      <w:r>
        <w:rPr>
          <w:rFonts w:ascii="Times New Roman" w:hAnsi="宋体"/>
          <w:sz w:val="24"/>
        </w:rPr>
        <w:t>）的上层溶液为展开剂，展至不低于</w:t>
      </w:r>
      <w:r>
        <w:rPr>
          <w:rFonts w:ascii="Times New Roman" w:hAnsi="Times New Roman"/>
          <w:sz w:val="24"/>
        </w:rPr>
        <w:t>8cm</w:t>
      </w:r>
      <w:r>
        <w:rPr>
          <w:rFonts w:ascii="Times New Roman" w:hAnsi="宋体"/>
          <w:sz w:val="24"/>
        </w:rPr>
        <w:t>，取出，晾干，喷以</w:t>
      </w:r>
      <w:r>
        <w:rPr>
          <w:rFonts w:ascii="Times New Roman" w:hAnsi="Times New Roman"/>
          <w:sz w:val="24"/>
        </w:rPr>
        <w:t>3%</w:t>
      </w:r>
      <w:r>
        <w:rPr>
          <w:rFonts w:ascii="Times New Roman" w:hAnsi="宋体"/>
          <w:sz w:val="24"/>
        </w:rPr>
        <w:t>三氯化铝乙醇溶液，置紫外光灯（</w:t>
      </w:r>
      <w:r>
        <w:rPr>
          <w:rFonts w:ascii="Times New Roman" w:hAnsi="Times New Roman"/>
          <w:sz w:val="24"/>
        </w:rPr>
        <w:t>365nm</w:t>
      </w:r>
      <w:r>
        <w:rPr>
          <w:rFonts w:ascii="Times New Roman" w:hAnsi="宋体"/>
          <w:sz w:val="24"/>
        </w:rPr>
        <w:t>）下检视。供试品色谱中，在与对照品色谱相应的位置上，显相同颜色的荧光斑点。</w:t>
      </w:r>
    </w:p>
    <w:p w14:paraId="5EBCD750">
      <w:pPr>
        <w:spacing w:line="360" w:lineRule="auto"/>
        <w:ind w:firstLine="424" w:firstLineChars="177"/>
        <w:rPr>
          <w:rFonts w:hint="eastAsia" w:ascii="Times New Roman" w:hAnsi="Times New Roman"/>
          <w:sz w:val="24"/>
        </w:rPr>
      </w:pPr>
      <w:r>
        <w:rPr>
          <w:rFonts w:ascii="Times New Roman" w:hAnsi="宋体"/>
          <w:sz w:val="24"/>
        </w:rPr>
        <w:t>（</w:t>
      </w:r>
      <w:r>
        <w:rPr>
          <w:rFonts w:ascii="Times New Roman" w:hAnsi="Times New Roman"/>
          <w:sz w:val="24"/>
        </w:rPr>
        <w:t>3</w:t>
      </w:r>
      <w:r>
        <w:rPr>
          <w:rFonts w:ascii="Times New Roman" w:hAnsi="宋体"/>
          <w:sz w:val="24"/>
        </w:rPr>
        <w:t>）取苍术对照药材粉末</w:t>
      </w:r>
      <w:r>
        <w:rPr>
          <w:rFonts w:ascii="Times New Roman" w:hAnsi="Times New Roman"/>
          <w:sz w:val="24"/>
        </w:rPr>
        <w:t>0.5g</w:t>
      </w:r>
      <w:r>
        <w:rPr>
          <w:rFonts w:ascii="Times New Roman" w:hAnsi="宋体"/>
          <w:sz w:val="24"/>
        </w:rPr>
        <w:t>，加水</w:t>
      </w:r>
      <w:r>
        <w:rPr>
          <w:rFonts w:ascii="Times New Roman" w:hAnsi="Times New Roman"/>
          <w:sz w:val="24"/>
        </w:rPr>
        <w:t>30ml</w:t>
      </w:r>
      <w:r>
        <w:rPr>
          <w:rFonts w:hint="eastAsia" w:ascii="Times New Roman" w:hAnsi="Times New Roman"/>
          <w:sz w:val="24"/>
        </w:rPr>
        <w:t>，</w:t>
      </w:r>
      <w:r>
        <w:rPr>
          <w:rFonts w:ascii="Times New Roman" w:hAnsi="宋体"/>
          <w:sz w:val="24"/>
        </w:rPr>
        <w:t>煎煮</w:t>
      </w:r>
      <w:r>
        <w:rPr>
          <w:rFonts w:ascii="Times New Roman" w:hAnsi="Times New Roman"/>
          <w:sz w:val="24"/>
        </w:rPr>
        <w:t>15</w:t>
      </w:r>
      <w:r>
        <w:rPr>
          <w:rFonts w:ascii="Times New Roman" w:hAnsi="宋体"/>
          <w:sz w:val="24"/>
        </w:rPr>
        <w:t>分钟，水提取液蒸干，残渣加甲醇</w:t>
      </w:r>
      <w:r>
        <w:rPr>
          <w:rFonts w:ascii="Times New Roman" w:hAnsi="Times New Roman"/>
          <w:sz w:val="24"/>
        </w:rPr>
        <w:t>1ml</w:t>
      </w:r>
      <w:r>
        <w:rPr>
          <w:rFonts w:ascii="Times New Roman" w:hAnsi="宋体"/>
          <w:sz w:val="24"/>
        </w:rPr>
        <w:t>使溶解，作为对照药材溶液。照薄层色谱法</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年版四部通则</w:t>
      </w:r>
      <w:r>
        <w:rPr>
          <w:rFonts w:ascii="Times New Roman" w:hAnsi="Times New Roman"/>
          <w:color w:val="000000"/>
          <w:sz w:val="24"/>
        </w:rPr>
        <w:t>0502</w:t>
      </w:r>
      <w:r>
        <w:rPr>
          <w:rFonts w:ascii="Times New Roman" w:hAnsi="宋体"/>
          <w:color w:val="000000"/>
          <w:sz w:val="24"/>
        </w:rPr>
        <w:t>）</w:t>
      </w:r>
      <w:r>
        <w:rPr>
          <w:rFonts w:ascii="Times New Roman" w:hAnsi="宋体"/>
          <w:sz w:val="24"/>
        </w:rPr>
        <w:t>试验，吸</w:t>
      </w:r>
      <w:r>
        <w:rPr>
          <w:rFonts w:hint="eastAsia" w:ascii="Times New Roman" w:hAnsi="宋体"/>
          <w:sz w:val="24"/>
        </w:rPr>
        <w:t>取</w:t>
      </w:r>
      <w:r>
        <w:rPr>
          <w:rFonts w:ascii="Times New Roman" w:hAnsi="宋体"/>
          <w:sz w:val="24"/>
        </w:rPr>
        <w:t>上述对照</w:t>
      </w:r>
      <w:r>
        <w:rPr>
          <w:rFonts w:hint="eastAsia" w:ascii="Times New Roman" w:hAnsi="宋体"/>
          <w:sz w:val="24"/>
        </w:rPr>
        <w:t>药材</w:t>
      </w:r>
      <w:r>
        <w:rPr>
          <w:rFonts w:ascii="Times New Roman" w:hAnsi="宋体"/>
          <w:sz w:val="24"/>
        </w:rPr>
        <w:t>溶液及</w:t>
      </w:r>
      <w:r>
        <w:rPr>
          <w:rFonts w:ascii="Times New Roman" w:hAnsi="黑体" w:eastAsia="黑体"/>
          <w:sz w:val="24"/>
        </w:rPr>
        <w:t>【鉴别】</w:t>
      </w:r>
      <w:r>
        <w:rPr>
          <w:rFonts w:ascii="Times New Roman" w:hAnsi="宋体"/>
          <w:sz w:val="24"/>
        </w:rPr>
        <w:t>（</w:t>
      </w:r>
      <w:r>
        <w:rPr>
          <w:rFonts w:ascii="Times New Roman" w:hAnsi="Times New Roman"/>
          <w:sz w:val="24"/>
        </w:rPr>
        <w:t>1</w:t>
      </w:r>
      <w:r>
        <w:rPr>
          <w:rFonts w:ascii="Times New Roman" w:hAnsi="宋体"/>
          <w:sz w:val="24"/>
        </w:rPr>
        <w:t>）项下的供试品溶液各</w:t>
      </w:r>
      <w:r>
        <w:rPr>
          <w:rFonts w:ascii="Times New Roman" w:hAnsi="Times New Roman"/>
          <w:sz w:val="24"/>
        </w:rPr>
        <w:t>5μl</w:t>
      </w:r>
      <w:r>
        <w:rPr>
          <w:rFonts w:ascii="Times New Roman" w:hAnsi="宋体"/>
          <w:sz w:val="24"/>
        </w:rPr>
        <w:t>，分别点于同一硅胶</w:t>
      </w:r>
      <w:r>
        <w:rPr>
          <w:rFonts w:ascii="Times New Roman" w:hAnsi="Times New Roman"/>
          <w:sz w:val="24"/>
        </w:rPr>
        <w:t>G</w:t>
      </w:r>
      <w:r>
        <w:rPr>
          <w:rFonts w:ascii="Times New Roman" w:hAnsi="宋体"/>
          <w:sz w:val="24"/>
        </w:rPr>
        <w:t>薄层板上，以正已烷</w:t>
      </w:r>
      <w:r>
        <w:rPr>
          <w:rFonts w:ascii="Times New Roman" w:hAnsi="Times New Roman"/>
          <w:sz w:val="24"/>
        </w:rPr>
        <w:t>-</w:t>
      </w:r>
      <w:r>
        <w:rPr>
          <w:rFonts w:ascii="Times New Roman" w:hAnsi="宋体"/>
          <w:sz w:val="24"/>
        </w:rPr>
        <w:t>乙酸乙酯（</w:t>
      </w:r>
      <w:r>
        <w:rPr>
          <w:rFonts w:ascii="Times New Roman" w:hAnsi="Times New Roman"/>
          <w:sz w:val="24"/>
        </w:rPr>
        <w:t>1</w:t>
      </w:r>
      <w:r>
        <w:rPr>
          <w:rFonts w:hint="eastAsia" w:ascii="宋体" w:hAnsi="宋体" w:eastAsia="宋体" w:cs="宋体"/>
          <w:sz w:val="24"/>
        </w:rPr>
        <w:t>∶</w:t>
      </w:r>
      <w:r>
        <w:rPr>
          <w:rFonts w:ascii="Times New Roman" w:hAnsi="Times New Roman"/>
          <w:sz w:val="24"/>
        </w:rPr>
        <w:t>1</w:t>
      </w:r>
      <w:r>
        <w:rPr>
          <w:rFonts w:ascii="Times New Roman" w:hAnsi="宋体"/>
          <w:sz w:val="24"/>
        </w:rPr>
        <w:t>）为展开剂，展开，取出，晾干，氨蒸</w:t>
      </w:r>
      <w:r>
        <w:rPr>
          <w:rFonts w:hint="eastAsia" w:ascii="Times New Roman" w:hAnsi="宋体"/>
          <w:sz w:val="24"/>
        </w:rPr>
        <w:t>气</w:t>
      </w:r>
      <w:r>
        <w:rPr>
          <w:rFonts w:ascii="Times New Roman" w:hAnsi="宋体"/>
          <w:sz w:val="24"/>
        </w:rPr>
        <w:t>中熏后置紫外光灯（</w:t>
      </w:r>
      <w:r>
        <w:rPr>
          <w:rFonts w:ascii="Times New Roman" w:hAnsi="Times New Roman"/>
          <w:sz w:val="24"/>
        </w:rPr>
        <w:t>365nm）</w:t>
      </w:r>
      <w:r>
        <w:rPr>
          <w:rFonts w:ascii="Times New Roman" w:hAnsi="宋体"/>
          <w:sz w:val="24"/>
        </w:rPr>
        <w:t>下检视。供试品色谱中，在与对照药材色谱相应的位置上，显相同颜色的荧光斑点。</w:t>
      </w:r>
    </w:p>
    <w:p w14:paraId="42F51B02">
      <w:pPr>
        <w:spacing w:line="360" w:lineRule="auto"/>
        <w:ind w:firstLine="424" w:firstLineChars="177"/>
        <w:rPr>
          <w:rFonts w:hint="eastAsia" w:ascii="Times New Roman" w:hAnsi="宋体"/>
          <w:sz w:val="24"/>
        </w:rPr>
      </w:pPr>
      <w:r>
        <w:rPr>
          <w:rFonts w:ascii="Times New Roman" w:hAnsi="宋体"/>
          <w:sz w:val="24"/>
        </w:rPr>
        <w:t>（</w:t>
      </w:r>
      <w:r>
        <w:rPr>
          <w:rFonts w:ascii="Times New Roman" w:hAnsi="Times New Roman"/>
          <w:sz w:val="24"/>
        </w:rPr>
        <w:t>4</w:t>
      </w:r>
      <w:r>
        <w:rPr>
          <w:rFonts w:ascii="Times New Roman" w:hAnsi="宋体"/>
          <w:sz w:val="24"/>
        </w:rPr>
        <w:t>）取白术对照药材粉末</w:t>
      </w:r>
      <w:r>
        <w:rPr>
          <w:rFonts w:ascii="Times New Roman" w:hAnsi="Times New Roman"/>
          <w:sz w:val="24"/>
        </w:rPr>
        <w:t>0.5g</w:t>
      </w:r>
      <w:r>
        <w:rPr>
          <w:rFonts w:ascii="Times New Roman" w:hAnsi="宋体"/>
          <w:sz w:val="24"/>
        </w:rPr>
        <w:t>，加水</w:t>
      </w:r>
      <w:r>
        <w:rPr>
          <w:rFonts w:ascii="Times New Roman" w:hAnsi="Times New Roman"/>
          <w:sz w:val="24"/>
        </w:rPr>
        <w:t>30ml</w:t>
      </w:r>
      <w:r>
        <w:rPr>
          <w:rFonts w:ascii="Times New Roman" w:hAnsi="宋体"/>
          <w:sz w:val="24"/>
        </w:rPr>
        <w:t>，煎煮</w:t>
      </w:r>
      <w:r>
        <w:rPr>
          <w:rFonts w:ascii="Times New Roman" w:hAnsi="Times New Roman"/>
          <w:sz w:val="24"/>
        </w:rPr>
        <w:t>15</w:t>
      </w:r>
      <w:r>
        <w:rPr>
          <w:rFonts w:ascii="Times New Roman" w:hAnsi="宋体"/>
          <w:sz w:val="24"/>
        </w:rPr>
        <w:t>分钟，水提取液蒸干，残渣加甲醇</w:t>
      </w:r>
      <w:r>
        <w:rPr>
          <w:rFonts w:ascii="Times New Roman" w:hAnsi="Times New Roman"/>
          <w:sz w:val="24"/>
        </w:rPr>
        <w:t>1ml</w:t>
      </w:r>
      <w:r>
        <w:rPr>
          <w:rFonts w:ascii="Times New Roman" w:hAnsi="宋体"/>
          <w:sz w:val="24"/>
        </w:rPr>
        <w:t>使溶解，作为对照药材容液。照薄层色谱法</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年版四部通则</w:t>
      </w:r>
      <w:r>
        <w:rPr>
          <w:rFonts w:ascii="Times New Roman" w:hAnsi="Times New Roman"/>
          <w:color w:val="000000"/>
          <w:sz w:val="24"/>
        </w:rPr>
        <w:t>0502</w:t>
      </w:r>
      <w:r>
        <w:rPr>
          <w:rFonts w:ascii="Times New Roman" w:hAnsi="宋体"/>
          <w:color w:val="000000"/>
          <w:sz w:val="24"/>
        </w:rPr>
        <w:t>）</w:t>
      </w:r>
      <w:r>
        <w:rPr>
          <w:rFonts w:ascii="Times New Roman" w:hAnsi="宋体"/>
          <w:sz w:val="24"/>
        </w:rPr>
        <w:t>试验，吸取上述对照药材溶液及</w:t>
      </w:r>
      <w:r>
        <w:rPr>
          <w:rFonts w:ascii="Times New Roman" w:hAnsi="黑体" w:eastAsia="黑体"/>
          <w:sz w:val="24"/>
        </w:rPr>
        <w:t>【鉴别】</w:t>
      </w:r>
      <w:r>
        <w:rPr>
          <w:rFonts w:ascii="Times New Roman" w:hAnsi="Times New Roman"/>
          <w:sz w:val="24"/>
        </w:rPr>
        <w:t>（1）</w:t>
      </w:r>
      <w:r>
        <w:rPr>
          <w:rFonts w:ascii="Times New Roman" w:hAnsi="宋体"/>
          <w:sz w:val="24"/>
        </w:rPr>
        <w:t>项下的供试品溶液各</w:t>
      </w:r>
      <w:r>
        <w:rPr>
          <w:rFonts w:ascii="Times New Roman" w:hAnsi="Times New Roman"/>
          <w:sz w:val="24"/>
        </w:rPr>
        <w:t>10μl</w:t>
      </w:r>
      <w:r>
        <w:rPr>
          <w:rFonts w:ascii="Times New Roman" w:hAnsi="宋体"/>
          <w:sz w:val="24"/>
        </w:rPr>
        <w:t>，分别点于同一硅胶</w:t>
      </w:r>
      <w:r>
        <w:rPr>
          <w:rFonts w:ascii="Times New Roman" w:hAnsi="Times New Roman"/>
          <w:sz w:val="24"/>
        </w:rPr>
        <w:t>G</w:t>
      </w:r>
      <w:r>
        <w:rPr>
          <w:rFonts w:ascii="Times New Roman" w:hAnsi="宋体"/>
          <w:sz w:val="24"/>
        </w:rPr>
        <w:t>薄层板上，以三氯甲烷</w:t>
      </w:r>
      <w:r>
        <w:rPr>
          <w:rFonts w:ascii="Times New Roman" w:hAnsi="Times New Roman"/>
          <w:sz w:val="24"/>
        </w:rPr>
        <w:t>-</w:t>
      </w:r>
      <w:r>
        <w:rPr>
          <w:rFonts w:ascii="Times New Roman" w:hAnsi="宋体"/>
          <w:sz w:val="24"/>
        </w:rPr>
        <w:t>丙酮（</w:t>
      </w:r>
      <w:r>
        <w:rPr>
          <w:rFonts w:ascii="Times New Roman" w:hAnsi="Times New Roman"/>
          <w:sz w:val="24"/>
        </w:rPr>
        <w:t>19</w:t>
      </w:r>
      <w:r>
        <w:rPr>
          <w:rFonts w:hint="eastAsia" w:ascii="宋体" w:hAnsi="宋体" w:eastAsia="宋体" w:cs="宋体"/>
          <w:sz w:val="24"/>
        </w:rPr>
        <w:t>∶</w:t>
      </w:r>
      <w:r>
        <w:rPr>
          <w:rFonts w:ascii="Times New Roman" w:hAnsi="Times New Roman"/>
          <w:sz w:val="24"/>
        </w:rPr>
        <w:t>1）</w:t>
      </w:r>
      <w:r>
        <w:rPr>
          <w:rFonts w:ascii="Times New Roman" w:hAnsi="宋体"/>
          <w:sz w:val="24"/>
        </w:rPr>
        <w:t>为展开剂，展开，展距</w:t>
      </w:r>
      <w:r>
        <w:rPr>
          <w:rFonts w:ascii="Times New Roman" w:hAnsi="Times New Roman"/>
          <w:sz w:val="24"/>
        </w:rPr>
        <w:t>10cm</w:t>
      </w:r>
      <w:r>
        <w:rPr>
          <w:rFonts w:ascii="Times New Roman" w:hAnsi="宋体"/>
          <w:sz w:val="24"/>
        </w:rPr>
        <w:t>以上，取出，晾干，置紫外光灯（</w:t>
      </w:r>
      <w:r>
        <w:rPr>
          <w:rFonts w:ascii="Times New Roman" w:hAnsi="Times New Roman"/>
          <w:sz w:val="24"/>
        </w:rPr>
        <w:t>365nm）</w:t>
      </w:r>
      <w:r>
        <w:rPr>
          <w:rFonts w:ascii="Times New Roman" w:hAnsi="宋体"/>
          <w:sz w:val="24"/>
        </w:rPr>
        <w:t>下检视。供试品色谱中，在与对照药材色谱相应的位置上，至少显一个相同颜色的荧光主斑点。</w:t>
      </w:r>
    </w:p>
    <w:p w14:paraId="1E5BCA32">
      <w:pPr>
        <w:spacing w:line="360" w:lineRule="auto"/>
        <w:ind w:firstLine="424" w:firstLineChars="177"/>
        <w:rPr>
          <w:rFonts w:ascii="Times New Roman" w:hAnsi="Times New Roman"/>
          <w:sz w:val="24"/>
        </w:rPr>
      </w:pPr>
      <w:r>
        <w:rPr>
          <w:rFonts w:ascii="Times New Roman" w:hAnsi="黑体" w:eastAsia="黑体"/>
          <w:sz w:val="24"/>
        </w:rPr>
        <w:t>【检查】</w:t>
      </w:r>
      <w:r>
        <w:rPr>
          <w:rFonts w:ascii="Times New Roman" w:hAnsi="Times New Roman" w:eastAsia="黑体"/>
          <w:sz w:val="24"/>
        </w:rPr>
        <w:t xml:space="preserve">  </w:t>
      </w:r>
      <w:r>
        <w:rPr>
          <w:rFonts w:ascii="Times New Roman" w:hAnsi="宋体"/>
          <w:color w:val="000000"/>
          <w:sz w:val="24"/>
        </w:rPr>
        <w:t>应符合颗粒剂项下有关的各项规定（《中国药典》</w:t>
      </w:r>
      <w:r>
        <w:rPr>
          <w:rFonts w:ascii="Times New Roman" w:hAnsi="Times New Roman"/>
          <w:color w:val="000000"/>
          <w:sz w:val="24"/>
        </w:rPr>
        <w:t>2020</w:t>
      </w:r>
      <w:r>
        <w:rPr>
          <w:rFonts w:ascii="Times New Roman" w:hAnsi="宋体"/>
          <w:color w:val="000000"/>
          <w:sz w:val="24"/>
        </w:rPr>
        <w:t>年版四部通则</w:t>
      </w:r>
      <w:r>
        <w:rPr>
          <w:rFonts w:ascii="Times New Roman" w:hAnsi="Times New Roman"/>
          <w:color w:val="000000"/>
          <w:sz w:val="24"/>
        </w:rPr>
        <w:t>0104</w:t>
      </w:r>
      <w:r>
        <w:rPr>
          <w:rFonts w:ascii="Times New Roman" w:hAnsi="宋体"/>
          <w:color w:val="000000"/>
          <w:sz w:val="24"/>
        </w:rPr>
        <w:t>）。</w:t>
      </w:r>
    </w:p>
    <w:p w14:paraId="6C3A6EF8">
      <w:pPr>
        <w:spacing w:line="360" w:lineRule="auto"/>
        <w:ind w:firstLine="424" w:firstLineChars="177"/>
        <w:rPr>
          <w:rFonts w:hint="eastAsia" w:ascii="Times New Roman" w:hAnsi="宋体"/>
          <w:sz w:val="24"/>
        </w:rPr>
      </w:pPr>
      <w:r>
        <w:rPr>
          <w:rFonts w:ascii="Times New Roman" w:hAnsi="黑体" w:eastAsia="黑体"/>
          <w:sz w:val="24"/>
        </w:rPr>
        <w:t>【功能与主治】</w:t>
      </w:r>
      <w:r>
        <w:rPr>
          <w:rFonts w:ascii="Times New Roman" w:hAnsi="Times New Roman"/>
          <w:sz w:val="24"/>
        </w:rPr>
        <w:t xml:space="preserve">  </w:t>
      </w:r>
      <w:r>
        <w:rPr>
          <w:rFonts w:ascii="Times New Roman" w:hAnsi="宋体"/>
          <w:sz w:val="24"/>
        </w:rPr>
        <w:t>解表化湿，宣肺透热，祛风解毒，芳香避移。用于感冒、上呼吸道感染、咳嗽、肺炎证属寒湿束表，热郁津伤，症见干咳，发热恶寒，头痛，咽痛微干，胃脘痞满，倦怠乏力，胸闷呕恶，纳呆便溏等。</w:t>
      </w:r>
    </w:p>
    <w:p w14:paraId="19F38B34">
      <w:pPr>
        <w:spacing w:line="360" w:lineRule="auto"/>
        <w:ind w:firstLine="424" w:firstLineChars="177"/>
        <w:rPr>
          <w:rFonts w:hint="eastAsia" w:ascii="Times New Roman" w:hAnsi="宋体"/>
          <w:sz w:val="24"/>
        </w:rPr>
      </w:pPr>
      <w:r>
        <w:rPr>
          <w:rFonts w:ascii="Times New Roman" w:hAnsi="黑体" w:eastAsia="黑体"/>
          <w:sz w:val="24"/>
        </w:rPr>
        <w:t>【用法与用量】</w:t>
      </w:r>
      <w:r>
        <w:rPr>
          <w:rFonts w:ascii="Times New Roman" w:hAnsi="Times New Roman" w:eastAsia="黑体"/>
          <w:sz w:val="24"/>
        </w:rPr>
        <w:t xml:space="preserve">  </w:t>
      </w:r>
      <w:r>
        <w:rPr>
          <w:rFonts w:ascii="Times New Roman" w:hAnsi="宋体"/>
          <w:sz w:val="24"/>
        </w:rPr>
        <w:t>温开水冲服。一次</w:t>
      </w:r>
      <w:r>
        <w:rPr>
          <w:rFonts w:ascii="Times New Roman" w:hAnsi="Times New Roman"/>
          <w:sz w:val="24"/>
        </w:rPr>
        <w:t>1</w:t>
      </w:r>
      <w:r>
        <w:rPr>
          <w:rFonts w:ascii="Times New Roman" w:hAnsi="宋体"/>
          <w:sz w:val="24"/>
        </w:rPr>
        <w:t>袋，一日</w:t>
      </w:r>
      <w:r>
        <w:rPr>
          <w:rFonts w:ascii="Times New Roman" w:hAnsi="Times New Roman"/>
          <w:sz w:val="24"/>
        </w:rPr>
        <w:t>2～3</w:t>
      </w:r>
      <w:r>
        <w:rPr>
          <w:rFonts w:ascii="Times New Roman" w:hAnsi="宋体"/>
          <w:sz w:val="24"/>
        </w:rPr>
        <w:t>次。</w:t>
      </w:r>
    </w:p>
    <w:p w14:paraId="5951BB05">
      <w:pPr>
        <w:spacing w:line="360" w:lineRule="auto"/>
        <w:ind w:firstLine="424" w:firstLineChars="177"/>
        <w:rPr>
          <w:rFonts w:hint="eastAsia" w:ascii="Times New Roman" w:hAnsi="Times New Roman"/>
          <w:sz w:val="24"/>
        </w:rPr>
      </w:pPr>
      <w:r>
        <w:rPr>
          <w:rFonts w:ascii="Times New Roman" w:hAnsi="Times New Roman" w:eastAsia="黑体"/>
          <w:sz w:val="24"/>
        </w:rPr>
        <w:t xml:space="preserve">【规格】  </w:t>
      </w:r>
      <w:r>
        <w:rPr>
          <w:rFonts w:ascii="Times New Roman" w:hAnsi="Times New Roman"/>
          <w:sz w:val="24"/>
        </w:rPr>
        <w:t>每袋装10g，每1g相当于饮片约1.4g</w:t>
      </w:r>
    </w:p>
    <w:p w14:paraId="7EA618CF">
      <w:pPr>
        <w:spacing w:line="360" w:lineRule="auto"/>
        <w:ind w:firstLine="424" w:firstLineChars="177"/>
        <w:rPr>
          <w:rFonts w:hint="eastAsia" w:ascii="Times New Roman" w:hAnsi="Times New Roman"/>
          <w:sz w:val="24"/>
        </w:rPr>
      </w:pPr>
      <w:r>
        <w:rPr>
          <w:rFonts w:ascii="Times New Roman" w:hAnsi="Times New Roman" w:eastAsia="黑体"/>
          <w:sz w:val="24"/>
        </w:rPr>
        <w:t xml:space="preserve">【贮藏】  </w:t>
      </w:r>
      <w:r>
        <w:rPr>
          <w:rFonts w:ascii="Times New Roman" w:hAnsi="Times New Roman"/>
          <w:sz w:val="24"/>
        </w:rPr>
        <w:t>密封。</w:t>
      </w:r>
    </w:p>
    <w:p w14:paraId="466CF57A">
      <w:pPr>
        <w:spacing w:line="360" w:lineRule="auto"/>
        <w:ind w:firstLine="424" w:firstLineChars="177"/>
        <w:rPr>
          <w:rFonts w:hint="eastAsia" w:ascii="Times New Roman" w:hAnsi="Times New Roman"/>
          <w:color w:val="000000"/>
          <w:sz w:val="24"/>
        </w:rPr>
      </w:pPr>
      <w:r>
        <w:rPr>
          <w:rFonts w:ascii="Times New Roman" w:hAnsi="Times New Roman" w:eastAsia="黑体"/>
          <w:color w:val="000000"/>
          <w:sz w:val="24"/>
        </w:rPr>
        <w:t>【起草单位】</w:t>
      </w:r>
      <w:r>
        <w:rPr>
          <w:rFonts w:ascii="Times New Roman" w:hAnsi="Times New Roman"/>
          <w:color w:val="000000"/>
          <w:sz w:val="24"/>
        </w:rPr>
        <w:t xml:space="preserve">  西安中医脑病医院</w:t>
      </w:r>
    </w:p>
    <w:p w14:paraId="0C0491D8">
      <w:pPr>
        <w:spacing w:line="360" w:lineRule="auto"/>
        <w:ind w:firstLine="424" w:firstLineChars="177"/>
        <w:rPr>
          <w:rFonts w:ascii="Times New Roman" w:hAnsi="Times New Roman"/>
        </w:rPr>
      </w:pPr>
      <w:r>
        <w:rPr>
          <w:rFonts w:ascii="Times New Roman" w:hAnsi="Times New Roman" w:eastAsia="黑体"/>
          <w:color w:val="000000"/>
          <w:sz w:val="24"/>
        </w:rPr>
        <w:t>【</w:t>
      </w:r>
      <w:r>
        <w:rPr>
          <w:rFonts w:hint="eastAsia" w:ascii="Times New Roman" w:hAnsi="Times New Roman" w:eastAsia="黑体"/>
          <w:color w:val="000000"/>
          <w:sz w:val="24"/>
        </w:rPr>
        <w:t>复核</w:t>
      </w:r>
      <w:r>
        <w:rPr>
          <w:rFonts w:ascii="Times New Roman" w:hAnsi="Times New Roman" w:eastAsia="黑体"/>
          <w:color w:val="000000"/>
          <w:sz w:val="24"/>
        </w:rPr>
        <w:t>单位】</w:t>
      </w:r>
      <w:r>
        <w:rPr>
          <w:rFonts w:ascii="Times New Roman" w:hAnsi="Times New Roman"/>
          <w:color w:val="000000"/>
          <w:sz w:val="24"/>
        </w:rPr>
        <w:t xml:space="preserve">  陕西省食品药品检验研究院</w:t>
      </w:r>
    </w:p>
    <w:p w14:paraId="5C1051CE">
      <w:pPr>
        <w:rPr>
          <w:rFonts w:hint="eastAsia" w:ascii="仿宋" w:hAnsi="仿宋" w:eastAsia="仿宋"/>
          <w:sz w:val="32"/>
          <w:szCs w:val="32"/>
        </w:rPr>
      </w:pPr>
      <w:r>
        <w:rPr>
          <w:rFonts w:hint="eastAsia" w:ascii="仿宋" w:hAnsi="仿宋" w:eastAsia="仿宋"/>
          <w:sz w:val="32"/>
          <w:szCs w:val="32"/>
        </w:rPr>
        <w:br w:type="page"/>
      </w:r>
    </w:p>
    <w:p w14:paraId="1DCB6A41">
      <w:pPr>
        <w:spacing w:line="360" w:lineRule="auto"/>
        <w:jc w:val="center"/>
        <w:rPr>
          <w:rFonts w:ascii="黑体" w:hAnsi="黑体" w:eastAsia="黑体" w:cs="Times New Roman"/>
          <w:sz w:val="28"/>
          <w:szCs w:val="28"/>
        </w:rPr>
      </w:pPr>
      <w:r>
        <w:rPr>
          <w:rFonts w:ascii="黑体" w:hAnsi="黑体" w:eastAsia="黑体" w:cs="Times New Roman"/>
          <w:sz w:val="28"/>
          <w:szCs w:val="28"/>
        </w:rPr>
        <w:t>参鱼化痰口服液</w:t>
      </w:r>
    </w:p>
    <w:p w14:paraId="43840638">
      <w:pPr>
        <w:spacing w:line="360" w:lineRule="auto"/>
        <w:jc w:val="center"/>
        <w:rPr>
          <w:rFonts w:ascii="Times New Roman" w:hAnsi="Times New Roman" w:cs="Times New Roman"/>
          <w:sz w:val="24"/>
          <w:szCs w:val="24"/>
        </w:rPr>
      </w:pPr>
      <w:r>
        <w:rPr>
          <w:rFonts w:ascii="Times New Roman" w:hAnsi="Times New Roman" w:cs="Times New Roman"/>
          <w:sz w:val="24"/>
          <w:szCs w:val="24"/>
        </w:rPr>
        <w:t>Shenyu</w:t>
      </w:r>
      <w:r>
        <w:rPr>
          <w:rFonts w:hint="eastAsia" w:ascii="Times New Roman" w:hAnsi="Times New Roman" w:cs="Times New Roman"/>
          <w:sz w:val="24"/>
          <w:szCs w:val="24"/>
        </w:rPr>
        <w:t xml:space="preserve"> H</w:t>
      </w:r>
      <w:r>
        <w:rPr>
          <w:rFonts w:ascii="Times New Roman" w:hAnsi="Times New Roman" w:cs="Times New Roman"/>
          <w:sz w:val="24"/>
          <w:szCs w:val="24"/>
        </w:rPr>
        <w:t>uatan</w:t>
      </w:r>
      <w:r>
        <w:rPr>
          <w:rFonts w:hint="eastAsia" w:ascii="Times New Roman" w:hAnsi="Times New Roman" w:cs="Times New Roman"/>
          <w:sz w:val="24"/>
          <w:szCs w:val="24"/>
        </w:rPr>
        <w:t xml:space="preserve"> K</w:t>
      </w:r>
      <w:r>
        <w:rPr>
          <w:rFonts w:ascii="Times New Roman" w:hAnsi="Times New Roman" w:cs="Times New Roman"/>
          <w:sz w:val="24"/>
          <w:szCs w:val="24"/>
        </w:rPr>
        <w:t>oufuye</w:t>
      </w:r>
    </w:p>
    <w:p w14:paraId="70CF49BC">
      <w:pPr>
        <w:spacing w:line="360" w:lineRule="auto"/>
        <w:ind w:left="139" w:leftChars="66" w:firstLine="285" w:firstLineChars="119"/>
        <w:rPr>
          <w:rFonts w:ascii="Times New Roman" w:hAnsi="Times New Roman" w:cs="Times New Roman"/>
          <w:sz w:val="24"/>
          <w:szCs w:val="24"/>
        </w:rPr>
      </w:pPr>
      <w:r>
        <w:rPr>
          <w:rFonts w:ascii="Times New Roman" w:cs="Times New Roman" w:hAnsiTheme="minorEastAsia"/>
          <w:sz w:val="24"/>
          <w:szCs w:val="24"/>
        </w:rPr>
        <w:t>【</w:t>
      </w:r>
      <w:r>
        <w:rPr>
          <w:rFonts w:ascii="黑体" w:hAnsi="黑体" w:eastAsia="黑体" w:cs="Times New Roman"/>
          <w:sz w:val="24"/>
          <w:szCs w:val="24"/>
        </w:rPr>
        <w:t>处方</w:t>
      </w:r>
      <w:r>
        <w:rPr>
          <w:rFonts w:ascii="Times New Roman" w:cs="Times New Roman" w:hAnsiTheme="minorEastAsia"/>
          <w:sz w:val="24"/>
          <w:szCs w:val="24"/>
        </w:rPr>
        <w:t>】</w:t>
      </w:r>
      <w:r>
        <w:rPr>
          <w:rFonts w:ascii="Times New Roman" w:hAnsi="Times New Roman" w:cs="Times New Roman"/>
          <w:sz w:val="24"/>
          <w:szCs w:val="24"/>
        </w:rPr>
        <w:t xml:space="preserve">  </w:t>
      </w:r>
      <w:r>
        <w:rPr>
          <w:rFonts w:ascii="Times New Roman" w:cs="Times New Roman" w:hAnsiTheme="minorEastAsia"/>
          <w:sz w:val="24"/>
          <w:szCs w:val="24"/>
        </w:rPr>
        <w:t>鱼腥草</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cs="Times New Roman" w:hAnsiTheme="minorEastAsia"/>
          <w:sz w:val="24"/>
          <w:szCs w:val="24"/>
        </w:rPr>
        <w:t>桑白皮</w:t>
      </w:r>
    </w:p>
    <w:p w14:paraId="0F15406A">
      <w:pPr>
        <w:spacing w:line="360" w:lineRule="auto"/>
        <w:ind w:firstLine="1680" w:firstLineChars="700"/>
        <w:rPr>
          <w:rFonts w:ascii="Times New Roman" w:hAnsi="Times New Roman" w:cs="Times New Roman"/>
          <w:sz w:val="24"/>
          <w:szCs w:val="24"/>
        </w:rPr>
      </w:pPr>
      <w:r>
        <w:rPr>
          <w:rFonts w:ascii="Times New Roman" w:cs="Times New Roman" w:hAnsiTheme="minorEastAsia"/>
          <w:sz w:val="24"/>
          <w:szCs w:val="24"/>
        </w:rPr>
        <w:t>黄芩</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cs="Times New Roman" w:hAnsiTheme="minorEastAsia"/>
          <w:sz w:val="24"/>
          <w:szCs w:val="24"/>
        </w:rPr>
        <w:t>瓜蒌</w:t>
      </w:r>
    </w:p>
    <w:p w14:paraId="109C5D94">
      <w:pPr>
        <w:spacing w:line="360" w:lineRule="auto"/>
        <w:ind w:firstLine="1680" w:firstLineChars="700"/>
        <w:rPr>
          <w:rFonts w:ascii="Times New Roman" w:hAnsi="Times New Roman" w:cs="Times New Roman"/>
          <w:sz w:val="24"/>
          <w:szCs w:val="24"/>
        </w:rPr>
      </w:pPr>
      <w:r>
        <w:rPr>
          <w:rFonts w:ascii="Times New Roman" w:cs="Times New Roman" w:hAnsiTheme="minorEastAsia"/>
          <w:sz w:val="24"/>
          <w:szCs w:val="24"/>
        </w:rPr>
        <w:t>苦杏仁</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cs="Times New Roman" w:hAnsiTheme="minorEastAsia"/>
          <w:sz w:val="24"/>
          <w:szCs w:val="24"/>
        </w:rPr>
        <w:t>浙贝母</w:t>
      </w:r>
    </w:p>
    <w:p w14:paraId="436D995C">
      <w:pPr>
        <w:spacing w:line="360" w:lineRule="auto"/>
        <w:ind w:firstLine="1680" w:firstLineChars="700"/>
        <w:rPr>
          <w:rFonts w:ascii="Times New Roman" w:hAnsi="Times New Roman" w:cs="Times New Roman"/>
          <w:sz w:val="24"/>
          <w:szCs w:val="24"/>
        </w:rPr>
      </w:pPr>
      <w:r>
        <w:rPr>
          <w:rFonts w:ascii="Times New Roman" w:cs="Times New Roman" w:hAnsiTheme="minorEastAsia"/>
          <w:sz w:val="24"/>
          <w:szCs w:val="24"/>
        </w:rPr>
        <w:t>丹参</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cs="Times New Roman" w:hAnsiTheme="minorEastAsia"/>
          <w:sz w:val="24"/>
          <w:szCs w:val="24"/>
        </w:rPr>
        <w:t>水蛭</w:t>
      </w:r>
    </w:p>
    <w:p w14:paraId="53D339DD">
      <w:pPr>
        <w:spacing w:line="360" w:lineRule="auto"/>
        <w:ind w:firstLine="1680" w:firstLineChars="700"/>
        <w:rPr>
          <w:rFonts w:ascii="Times New Roman" w:hAnsi="Times New Roman" w:cs="Times New Roman"/>
          <w:sz w:val="24"/>
          <w:szCs w:val="24"/>
        </w:rPr>
      </w:pPr>
      <w:r>
        <w:rPr>
          <w:rFonts w:ascii="Times New Roman" w:cs="Times New Roman" w:hAnsiTheme="minorEastAsia"/>
          <w:sz w:val="24"/>
          <w:szCs w:val="24"/>
        </w:rPr>
        <w:t>当归</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hint="eastAsia" w:ascii="Times New Roman" w:cs="Times New Roman" w:hAnsiTheme="minorEastAsia"/>
          <w:sz w:val="24"/>
          <w:szCs w:val="24"/>
        </w:rPr>
        <w:t>厚朴</w:t>
      </w:r>
    </w:p>
    <w:p w14:paraId="072CC4FF">
      <w:pPr>
        <w:spacing w:line="360" w:lineRule="auto"/>
        <w:ind w:firstLine="1680" w:firstLineChars="700"/>
        <w:rPr>
          <w:rFonts w:ascii="Times New Roman" w:hAnsi="Times New Roman" w:cs="Times New Roman"/>
          <w:sz w:val="24"/>
          <w:szCs w:val="24"/>
        </w:rPr>
      </w:pPr>
      <w:r>
        <w:rPr>
          <w:rFonts w:hint="eastAsia" w:ascii="Times New Roman" w:cs="Times New Roman" w:hAnsiTheme="minorEastAsia"/>
          <w:sz w:val="24"/>
          <w:szCs w:val="24"/>
        </w:rPr>
        <w:t>干</w:t>
      </w:r>
      <w:r>
        <w:rPr>
          <w:rFonts w:ascii="Times New Roman" w:cs="Times New Roman" w:hAnsiTheme="minorEastAsia"/>
          <w:sz w:val="24"/>
          <w:szCs w:val="24"/>
        </w:rPr>
        <w:t>姜</w:t>
      </w:r>
    </w:p>
    <w:p w14:paraId="67DE0C22">
      <w:pPr>
        <w:spacing w:line="360" w:lineRule="auto"/>
        <w:ind w:firstLine="428"/>
        <w:rPr>
          <w:rFonts w:ascii="Times New Roman" w:hAnsi="Times New Roman" w:cs="Times New Roman"/>
          <w:sz w:val="24"/>
          <w:szCs w:val="24"/>
        </w:rPr>
      </w:pPr>
      <w:r>
        <w:rPr>
          <w:rFonts w:ascii="Times New Roman" w:cs="Times New Roman" w:hAnsiTheme="minorEastAsia"/>
          <w:sz w:val="24"/>
          <w:szCs w:val="24"/>
        </w:rPr>
        <w:t>【</w:t>
      </w:r>
      <w:r>
        <w:rPr>
          <w:rFonts w:ascii="黑体" w:hAnsi="黑体" w:eastAsia="黑体" w:cs="Times New Roman"/>
          <w:sz w:val="24"/>
          <w:szCs w:val="24"/>
        </w:rPr>
        <w:t>制法</w:t>
      </w:r>
      <w:r>
        <w:rPr>
          <w:rFonts w:ascii="Times New Roman" w:cs="Times New Roman" w:hAnsiTheme="minorEastAsia"/>
          <w:sz w:val="24"/>
          <w:szCs w:val="24"/>
        </w:rPr>
        <w:t>】</w:t>
      </w:r>
      <w:r>
        <w:rPr>
          <w:rFonts w:ascii="Times New Roman" w:hAnsi="Times New Roman" w:cs="Times New Roman"/>
          <w:sz w:val="24"/>
          <w:szCs w:val="24"/>
        </w:rPr>
        <w:t xml:space="preserve">  </w:t>
      </w:r>
      <w:r>
        <w:rPr>
          <w:rFonts w:ascii="Times New Roman" w:cs="Times New Roman" w:hAnsiTheme="minorEastAsia"/>
          <w:sz w:val="24"/>
          <w:szCs w:val="24"/>
        </w:rPr>
        <w:t>以上十一味，取鱼腥草、苦杏仁、当归、厚朴、干姜加水</w:t>
      </w:r>
      <w:r>
        <w:rPr>
          <w:rFonts w:ascii="Times New Roman" w:hAnsi="Times New Roman" w:cs="Times New Roman"/>
          <w:sz w:val="24"/>
          <w:szCs w:val="24"/>
        </w:rPr>
        <w:t>8</w:t>
      </w:r>
      <w:r>
        <w:rPr>
          <w:rFonts w:ascii="Times New Roman" w:cs="Times New Roman" w:hAnsiTheme="minorEastAsia"/>
          <w:sz w:val="24"/>
          <w:szCs w:val="24"/>
        </w:rPr>
        <w:t>倍量水浸泡</w:t>
      </w:r>
      <w:r>
        <w:rPr>
          <w:rFonts w:ascii="Times New Roman" w:hAnsi="Times New Roman" w:cs="Times New Roman"/>
          <w:sz w:val="24"/>
          <w:szCs w:val="24"/>
        </w:rPr>
        <w:t>2</w:t>
      </w:r>
      <w:r>
        <w:rPr>
          <w:rFonts w:ascii="Times New Roman" w:cs="Times New Roman" w:hAnsiTheme="minorEastAsia"/>
          <w:sz w:val="24"/>
          <w:szCs w:val="24"/>
        </w:rPr>
        <w:t>小时后蒸馏提取挥发油约</w:t>
      </w:r>
      <w:r>
        <w:rPr>
          <w:rFonts w:ascii="Times New Roman" w:hAnsi="Times New Roman" w:cs="Times New Roman"/>
          <w:sz w:val="24"/>
          <w:szCs w:val="24"/>
        </w:rPr>
        <w:t>200m1</w:t>
      </w:r>
      <w:r>
        <w:rPr>
          <w:rFonts w:ascii="Times New Roman" w:cs="Times New Roman" w:hAnsiTheme="minorEastAsia"/>
          <w:sz w:val="24"/>
          <w:szCs w:val="24"/>
        </w:rPr>
        <w:t>，药液备用。药渣与剩余六味药一并加水煎煮提取二次，第一次加</w:t>
      </w:r>
      <w:r>
        <w:rPr>
          <w:rFonts w:ascii="Times New Roman" w:hAnsi="Times New Roman" w:cs="Times New Roman"/>
          <w:sz w:val="24"/>
          <w:szCs w:val="24"/>
        </w:rPr>
        <w:t>10</w:t>
      </w:r>
      <w:r>
        <w:rPr>
          <w:rFonts w:ascii="Times New Roman" w:cs="Times New Roman" w:hAnsiTheme="minorEastAsia"/>
          <w:sz w:val="24"/>
          <w:szCs w:val="24"/>
        </w:rPr>
        <w:t>倍量水，煎煮</w:t>
      </w:r>
      <w:r>
        <w:rPr>
          <w:rFonts w:ascii="Times New Roman" w:hAnsi="Times New Roman" w:cs="Times New Roman"/>
          <w:sz w:val="24"/>
          <w:szCs w:val="24"/>
        </w:rPr>
        <w:t>2</w:t>
      </w:r>
      <w:r>
        <w:rPr>
          <w:rFonts w:ascii="Times New Roman" w:cs="Times New Roman" w:hAnsiTheme="minorEastAsia"/>
          <w:sz w:val="24"/>
          <w:szCs w:val="24"/>
        </w:rPr>
        <w:t>小时，第二次加</w:t>
      </w:r>
      <w:r>
        <w:rPr>
          <w:rFonts w:ascii="Times New Roman" w:hAnsi="Times New Roman" w:cs="Times New Roman"/>
          <w:sz w:val="24"/>
          <w:szCs w:val="24"/>
        </w:rPr>
        <w:t>8</w:t>
      </w:r>
      <w:r>
        <w:rPr>
          <w:rFonts w:hint="eastAsia" w:ascii="Times New Roman" w:cs="Times New Roman" w:hAnsiTheme="minorEastAsia"/>
          <w:sz w:val="24"/>
          <w:szCs w:val="24"/>
        </w:rPr>
        <w:t>倍</w:t>
      </w:r>
      <w:r>
        <w:rPr>
          <w:rFonts w:ascii="Times New Roman" w:cs="Times New Roman" w:hAnsiTheme="minorEastAsia"/>
          <w:sz w:val="24"/>
          <w:szCs w:val="24"/>
        </w:rPr>
        <w:t>量水，煎煮</w:t>
      </w:r>
      <w:r>
        <w:rPr>
          <w:rFonts w:ascii="Times New Roman" w:hAnsi="Times New Roman" w:cs="Times New Roman"/>
          <w:sz w:val="24"/>
          <w:szCs w:val="24"/>
        </w:rPr>
        <w:t>1.5</w:t>
      </w:r>
      <w:r>
        <w:rPr>
          <w:rFonts w:ascii="Times New Roman" w:cs="Times New Roman" w:hAnsiTheme="minorEastAsia"/>
          <w:sz w:val="24"/>
          <w:szCs w:val="24"/>
        </w:rPr>
        <w:t>小时，煎液与提取挥发油后的药液合并，滤过，滤液浓缩至相对密度为</w:t>
      </w:r>
      <w:r>
        <w:rPr>
          <w:rFonts w:ascii="Times New Roman" w:hAnsi="Times New Roman" w:cs="Times New Roman"/>
          <w:sz w:val="24"/>
          <w:szCs w:val="24"/>
        </w:rPr>
        <w:t>1.15</w:t>
      </w:r>
      <w:r>
        <w:rPr>
          <w:rFonts w:hint="eastAsia" w:ascii="Times New Roman" w:hAnsi="Times New Roman" w:cs="Times New Roman"/>
          <w:sz w:val="24"/>
          <w:szCs w:val="24"/>
        </w:rPr>
        <w:t>（</w:t>
      </w:r>
      <w:r>
        <w:rPr>
          <w:rFonts w:ascii="Times New Roman" w:hAnsi="Times New Roman" w:cs="Times New Roman"/>
          <w:sz w:val="24"/>
          <w:szCs w:val="24"/>
        </w:rPr>
        <w:t>60℃</w:t>
      </w:r>
      <w:r>
        <w:rPr>
          <w:rFonts w:hint="eastAsia" w:ascii="Times New Roman" w:hAnsi="Times New Roman" w:cs="Times New Roman"/>
          <w:sz w:val="24"/>
          <w:szCs w:val="24"/>
        </w:rPr>
        <w:t>）</w:t>
      </w:r>
      <w:r>
        <w:rPr>
          <w:rFonts w:ascii="Times New Roman" w:cs="Times New Roman" w:hAnsiTheme="minorEastAsia"/>
          <w:sz w:val="24"/>
          <w:szCs w:val="24"/>
        </w:rPr>
        <w:t>的清膏，放凉后加乙</w:t>
      </w:r>
      <w:r>
        <w:rPr>
          <w:rFonts w:hint="eastAsia" w:ascii="Times New Roman" w:cs="Times New Roman" w:hAnsiTheme="minorEastAsia"/>
          <w:sz w:val="24"/>
          <w:szCs w:val="24"/>
        </w:rPr>
        <w:t>醇</w:t>
      </w:r>
      <w:r>
        <w:rPr>
          <w:rFonts w:ascii="Times New Roman" w:cs="Times New Roman" w:hAnsiTheme="minorEastAsia"/>
          <w:sz w:val="24"/>
          <w:szCs w:val="24"/>
        </w:rPr>
        <w:t>至含</w:t>
      </w:r>
      <w:r>
        <w:rPr>
          <w:rFonts w:hint="eastAsia" w:ascii="Times New Roman" w:cs="Times New Roman" w:hAnsiTheme="minorEastAsia"/>
          <w:sz w:val="24"/>
          <w:szCs w:val="24"/>
        </w:rPr>
        <w:t>醇</w:t>
      </w:r>
      <w:r>
        <w:rPr>
          <w:rFonts w:ascii="Times New Roman" w:cs="Times New Roman" w:hAnsiTheme="minorEastAsia"/>
          <w:sz w:val="24"/>
          <w:szCs w:val="24"/>
        </w:rPr>
        <w:t>量</w:t>
      </w:r>
      <w:r>
        <w:rPr>
          <w:rFonts w:ascii="Times New Roman" w:hAnsi="Times New Roman" w:cs="Times New Roman"/>
          <w:sz w:val="24"/>
          <w:szCs w:val="24"/>
        </w:rPr>
        <w:t>60%</w:t>
      </w:r>
      <w:r>
        <w:rPr>
          <w:rFonts w:ascii="Times New Roman" w:cs="Times New Roman" w:hAnsiTheme="minorEastAsia"/>
          <w:sz w:val="24"/>
          <w:szCs w:val="24"/>
        </w:rPr>
        <w:t>，搅匀，静置</w:t>
      </w:r>
      <w:r>
        <w:rPr>
          <w:rFonts w:ascii="Times New Roman" w:hAnsi="Times New Roman" w:cs="Times New Roman"/>
          <w:sz w:val="24"/>
          <w:szCs w:val="24"/>
        </w:rPr>
        <w:t>12</w:t>
      </w:r>
      <w:r>
        <w:rPr>
          <w:rFonts w:ascii="Times New Roman" w:cs="Times New Roman" w:hAnsiTheme="minorEastAsia"/>
          <w:sz w:val="24"/>
          <w:szCs w:val="24"/>
        </w:rPr>
        <w:t>小时，过滤，滤液回收乙醇至尽，药液备用。称取甜菊素</w:t>
      </w:r>
      <w:r>
        <w:rPr>
          <w:rFonts w:ascii="Times New Roman" w:hAnsi="Times New Roman" w:cs="Times New Roman"/>
          <w:sz w:val="24"/>
          <w:szCs w:val="24"/>
        </w:rPr>
        <w:t>0.4g</w:t>
      </w:r>
      <w:r>
        <w:rPr>
          <w:rFonts w:ascii="Times New Roman" w:cs="Times New Roman" w:hAnsiTheme="minorEastAsia"/>
          <w:sz w:val="24"/>
          <w:szCs w:val="24"/>
        </w:rPr>
        <w:t>，加水适量加热使溶解，另取羟苯乙酯</w:t>
      </w:r>
      <w:r>
        <w:rPr>
          <w:rFonts w:hint="eastAsia" w:ascii="Times New Roman" w:cs="Times New Roman" w:hAnsiTheme="minorEastAsia"/>
          <w:sz w:val="24"/>
          <w:szCs w:val="24"/>
        </w:rPr>
        <w:t>0.3g</w:t>
      </w:r>
      <w:r>
        <w:rPr>
          <w:rFonts w:ascii="Times New Roman" w:cs="Times New Roman" w:hAnsiTheme="minorEastAsia"/>
          <w:sz w:val="24"/>
          <w:szCs w:val="24"/>
        </w:rPr>
        <w:t>，</w:t>
      </w:r>
      <w:r>
        <w:rPr>
          <w:rFonts w:hint="eastAsia" w:ascii="Times New Roman" w:cs="Times New Roman" w:hAnsiTheme="minorEastAsia"/>
          <w:sz w:val="24"/>
          <w:szCs w:val="24"/>
        </w:rPr>
        <w:t>加少量乙醇使溶解，</w:t>
      </w:r>
      <w:r>
        <w:rPr>
          <w:rFonts w:ascii="Times New Roman" w:cs="Times New Roman" w:hAnsiTheme="minorEastAsia"/>
          <w:sz w:val="24"/>
          <w:szCs w:val="24"/>
        </w:rPr>
        <w:t>与甜菊素溶液一并加入备用滤液中，搅匀，再加入提取的挥发油，搅匀，用</w:t>
      </w:r>
      <w:r>
        <w:rPr>
          <w:rFonts w:ascii="Times New Roman" w:hAnsi="Times New Roman" w:cs="Times New Roman"/>
          <w:sz w:val="24"/>
          <w:szCs w:val="24"/>
        </w:rPr>
        <w:t>10%</w:t>
      </w:r>
      <w:r>
        <w:rPr>
          <w:rFonts w:ascii="Times New Roman" w:cs="Times New Roman" w:hAnsiTheme="minorEastAsia"/>
          <w:sz w:val="24"/>
          <w:szCs w:val="24"/>
        </w:rPr>
        <w:t>氢氧化钠溶液调节</w:t>
      </w:r>
      <w:r>
        <w:rPr>
          <w:rFonts w:ascii="Times New Roman" w:hAnsi="Times New Roman" w:cs="Times New Roman"/>
          <w:sz w:val="24"/>
          <w:szCs w:val="24"/>
        </w:rPr>
        <w:t>pH</w:t>
      </w:r>
      <w:r>
        <w:rPr>
          <w:rFonts w:ascii="Times New Roman" w:cs="Times New Roman" w:hAnsiTheme="minorEastAsia"/>
          <w:sz w:val="24"/>
          <w:szCs w:val="24"/>
        </w:rPr>
        <w:t>值至</w:t>
      </w:r>
      <w:r>
        <w:rPr>
          <w:rFonts w:ascii="Times New Roman" w:hAnsi="Times New Roman" w:cs="Times New Roman"/>
          <w:sz w:val="24"/>
          <w:szCs w:val="24"/>
        </w:rPr>
        <w:t>4.0</w:t>
      </w:r>
      <w:r>
        <w:rPr>
          <w:rFonts w:ascii="Times New Roman" w:cs="Times New Roman" w:hAnsiTheme="minorEastAsia"/>
          <w:sz w:val="24"/>
          <w:szCs w:val="24"/>
        </w:rPr>
        <w:t>～</w:t>
      </w:r>
      <w:r>
        <w:rPr>
          <w:rFonts w:ascii="Times New Roman" w:hAnsi="Times New Roman" w:cs="Times New Roman"/>
          <w:sz w:val="24"/>
          <w:szCs w:val="24"/>
        </w:rPr>
        <w:t>6.0</w:t>
      </w:r>
      <w:r>
        <w:rPr>
          <w:rFonts w:ascii="Times New Roman" w:cs="Times New Roman" w:hAnsiTheme="minorEastAsia"/>
          <w:sz w:val="24"/>
          <w:szCs w:val="24"/>
        </w:rPr>
        <w:t>，加水至</w:t>
      </w:r>
      <w:r>
        <w:rPr>
          <w:rFonts w:ascii="Times New Roman" w:hAnsi="Times New Roman" w:cs="Times New Roman"/>
          <w:sz w:val="24"/>
          <w:szCs w:val="24"/>
        </w:rPr>
        <w:t>1000ml</w:t>
      </w:r>
      <w:r>
        <w:rPr>
          <w:rFonts w:ascii="Times New Roman" w:cs="Times New Roman" w:hAnsiTheme="minorEastAsia"/>
          <w:sz w:val="24"/>
          <w:szCs w:val="24"/>
        </w:rPr>
        <w:t>，即得。</w:t>
      </w:r>
    </w:p>
    <w:p w14:paraId="27722F7E">
      <w:pPr>
        <w:spacing w:line="360" w:lineRule="auto"/>
        <w:ind w:firstLine="424" w:firstLineChars="177"/>
        <w:rPr>
          <w:rFonts w:ascii="Times New Roman" w:hAnsi="Times New Roman" w:cs="Times New Roman"/>
          <w:sz w:val="24"/>
          <w:szCs w:val="24"/>
        </w:rPr>
      </w:pPr>
      <w:r>
        <w:rPr>
          <w:rFonts w:ascii="Times New Roman" w:cs="Times New Roman" w:hAnsiTheme="minorEastAsia"/>
          <w:sz w:val="24"/>
          <w:szCs w:val="24"/>
        </w:rPr>
        <w:t>【</w:t>
      </w:r>
      <w:r>
        <w:rPr>
          <w:rFonts w:ascii="黑体" w:hAnsi="黑体" w:eastAsia="黑体" w:cs="Times New Roman"/>
          <w:sz w:val="24"/>
          <w:szCs w:val="24"/>
        </w:rPr>
        <w:t>性状</w:t>
      </w:r>
      <w:r>
        <w:rPr>
          <w:rFonts w:ascii="Times New Roman" w:cs="Times New Roman" w:hAnsiTheme="minorEastAsia"/>
          <w:sz w:val="24"/>
          <w:szCs w:val="24"/>
        </w:rPr>
        <w:t>】</w:t>
      </w:r>
      <w:r>
        <w:rPr>
          <w:rFonts w:hint="eastAsia" w:ascii="Times New Roman" w:cs="Times New Roman" w:hAnsiTheme="minorEastAsia"/>
          <w:sz w:val="24"/>
          <w:szCs w:val="24"/>
        </w:rPr>
        <w:t xml:space="preserve">  </w:t>
      </w:r>
      <w:r>
        <w:rPr>
          <w:rFonts w:ascii="Times New Roman" w:cs="Times New Roman" w:hAnsiTheme="minorEastAsia"/>
          <w:sz w:val="24"/>
          <w:szCs w:val="24"/>
        </w:rPr>
        <w:t>本品为棕红色的液体；味微苦。</w:t>
      </w:r>
    </w:p>
    <w:p w14:paraId="32CDDBEF">
      <w:pPr>
        <w:spacing w:line="360" w:lineRule="auto"/>
        <w:ind w:firstLine="424" w:firstLineChars="177"/>
        <w:rPr>
          <w:rFonts w:ascii="Times New Roman" w:hAnsi="Times New Roman" w:cs="Times New Roman"/>
          <w:sz w:val="24"/>
          <w:szCs w:val="24"/>
        </w:rPr>
      </w:pPr>
      <w:r>
        <w:rPr>
          <w:rFonts w:ascii="Times New Roman" w:cs="Times New Roman" w:hAnsiTheme="minorEastAsia"/>
          <w:sz w:val="24"/>
          <w:szCs w:val="24"/>
        </w:rPr>
        <w:t>【</w:t>
      </w:r>
      <w:r>
        <w:rPr>
          <w:rFonts w:ascii="黑体" w:hAnsi="黑体" w:eastAsia="黑体" w:cs="Times New Roman"/>
          <w:sz w:val="24"/>
          <w:szCs w:val="24"/>
        </w:rPr>
        <w:t>鉴别</w:t>
      </w:r>
      <w:r>
        <w:rPr>
          <w:rFonts w:ascii="Times New Roman" w:cs="Times New Roman" w:hAnsiTheme="minorEastAsia"/>
          <w:sz w:val="24"/>
          <w:szCs w:val="24"/>
        </w:rPr>
        <w:t>】</w:t>
      </w:r>
      <w:r>
        <w:rPr>
          <w:rFonts w:ascii="Times New Roman" w:hAnsi="Times New Roman" w:cs="Times New Roman"/>
          <w:sz w:val="24"/>
          <w:szCs w:val="24"/>
        </w:rPr>
        <w:t xml:space="preserve">  </w:t>
      </w:r>
      <w:r>
        <w:rPr>
          <w:rFonts w:ascii="Times New Roman" w:cs="Times New Roman" w:hAnsiTheme="minorEastAsia"/>
          <w:sz w:val="24"/>
          <w:szCs w:val="24"/>
        </w:rPr>
        <w:t>（</w:t>
      </w:r>
      <w:r>
        <w:rPr>
          <w:rFonts w:ascii="Times New Roman" w:hAnsi="Times New Roman" w:cs="Times New Roman"/>
          <w:sz w:val="24"/>
          <w:szCs w:val="24"/>
        </w:rPr>
        <w:t>1</w:t>
      </w:r>
      <w:r>
        <w:rPr>
          <w:rFonts w:ascii="Times New Roman" w:cs="Times New Roman" w:hAnsiTheme="minorEastAsia"/>
          <w:sz w:val="24"/>
          <w:szCs w:val="24"/>
        </w:rPr>
        <w:t>）取本品</w:t>
      </w:r>
      <w:r>
        <w:rPr>
          <w:rFonts w:ascii="Times New Roman" w:hAnsi="Times New Roman" w:cs="Times New Roman"/>
          <w:sz w:val="24"/>
          <w:szCs w:val="24"/>
        </w:rPr>
        <w:t>10ml</w:t>
      </w:r>
      <w:r>
        <w:rPr>
          <w:rFonts w:ascii="Times New Roman" w:cs="Times New Roman" w:hAnsiTheme="minorEastAsia"/>
          <w:sz w:val="24"/>
          <w:szCs w:val="24"/>
        </w:rPr>
        <w:t>，加水</w:t>
      </w:r>
      <w:r>
        <w:rPr>
          <w:rFonts w:ascii="Times New Roman" w:hAnsi="Times New Roman" w:cs="Times New Roman"/>
          <w:sz w:val="24"/>
          <w:szCs w:val="24"/>
        </w:rPr>
        <w:t>20ml</w:t>
      </w:r>
      <w:r>
        <w:rPr>
          <w:rFonts w:ascii="Times New Roman" w:cs="Times New Roman" w:hAnsiTheme="minorEastAsia"/>
          <w:sz w:val="24"/>
          <w:szCs w:val="24"/>
        </w:rPr>
        <w:t>，摇匀，用乙酸乙酯振摇提取</w:t>
      </w:r>
      <w:r>
        <w:rPr>
          <w:rFonts w:ascii="Times New Roman" w:hAnsi="Times New Roman" w:cs="Times New Roman"/>
          <w:sz w:val="24"/>
          <w:szCs w:val="24"/>
        </w:rPr>
        <w:t>2</w:t>
      </w:r>
      <w:r>
        <w:rPr>
          <w:rFonts w:ascii="Times New Roman" w:cs="Times New Roman" w:hAnsiTheme="minorEastAsia"/>
          <w:sz w:val="24"/>
          <w:szCs w:val="24"/>
        </w:rPr>
        <w:t>次，每次</w:t>
      </w:r>
      <w:r>
        <w:rPr>
          <w:rFonts w:ascii="Times New Roman" w:hAnsi="Times New Roman" w:cs="Times New Roman"/>
          <w:sz w:val="24"/>
          <w:szCs w:val="24"/>
        </w:rPr>
        <w:t>20ml</w:t>
      </w:r>
      <w:r>
        <w:rPr>
          <w:rFonts w:ascii="Times New Roman" w:cs="Times New Roman" w:hAnsiTheme="minorEastAsia"/>
          <w:sz w:val="24"/>
          <w:szCs w:val="24"/>
        </w:rPr>
        <w:t>，分取乙酸乙酯液，挥干，残渣加甲醇</w:t>
      </w:r>
      <w:r>
        <w:rPr>
          <w:rFonts w:ascii="Times New Roman" w:hAnsi="Times New Roman" w:cs="Times New Roman"/>
          <w:sz w:val="24"/>
          <w:szCs w:val="24"/>
        </w:rPr>
        <w:t>2m1</w:t>
      </w:r>
      <w:r>
        <w:rPr>
          <w:rFonts w:ascii="Times New Roman" w:cs="Times New Roman" w:hAnsiTheme="minorEastAsia"/>
          <w:sz w:val="24"/>
          <w:szCs w:val="24"/>
        </w:rPr>
        <w:t>使溶解，作为供试品溶液。另取原儿茶醛对照品，加甲醇制成每</w:t>
      </w:r>
      <w:r>
        <w:rPr>
          <w:rFonts w:ascii="Times New Roman" w:hAnsi="Times New Roman" w:cs="Times New Roman"/>
          <w:sz w:val="24"/>
          <w:szCs w:val="24"/>
        </w:rPr>
        <w:t>1ml</w:t>
      </w:r>
      <w:r>
        <w:rPr>
          <w:rFonts w:ascii="Times New Roman" w:cs="Times New Roman" w:hAnsiTheme="minorEastAsia"/>
          <w:sz w:val="24"/>
          <w:szCs w:val="24"/>
        </w:rPr>
        <w:t>含</w:t>
      </w:r>
      <w:r>
        <w:rPr>
          <w:rFonts w:ascii="Times New Roman" w:hAnsi="Times New Roman" w:cs="Times New Roman"/>
          <w:sz w:val="24"/>
          <w:szCs w:val="24"/>
        </w:rPr>
        <w:t>0.5mg</w:t>
      </w:r>
      <w:r>
        <w:rPr>
          <w:rFonts w:ascii="Times New Roman" w:cs="Times New Roman" w:hAnsiTheme="minorEastAsia"/>
          <w:sz w:val="24"/>
          <w:szCs w:val="24"/>
        </w:rPr>
        <w:t>的溶液，作为对照品溶液。照薄层色谱（《中国药典》</w:t>
      </w:r>
      <w:r>
        <w:rPr>
          <w:rFonts w:ascii="Times New Roman" w:hAnsi="Times New Roman" w:cs="Times New Roman"/>
          <w:sz w:val="24"/>
          <w:szCs w:val="24"/>
        </w:rPr>
        <w:t>2020</w:t>
      </w:r>
      <w:r>
        <w:rPr>
          <w:rFonts w:ascii="Times New Roman" w:cs="Times New Roman" w:hAnsiTheme="minorEastAsia"/>
          <w:sz w:val="24"/>
          <w:szCs w:val="24"/>
        </w:rPr>
        <w:t>年版四部通则</w:t>
      </w:r>
      <w:r>
        <w:rPr>
          <w:rFonts w:ascii="Times New Roman" w:hAnsi="Times New Roman" w:cs="Times New Roman"/>
          <w:sz w:val="24"/>
          <w:szCs w:val="24"/>
        </w:rPr>
        <w:t>0502</w:t>
      </w:r>
      <w:r>
        <w:rPr>
          <w:rFonts w:ascii="Times New Roman" w:cs="Times New Roman" w:hAnsiTheme="minorEastAsia"/>
          <w:sz w:val="24"/>
          <w:szCs w:val="24"/>
        </w:rPr>
        <w:t>）试验，吸取</w:t>
      </w:r>
      <w:r>
        <w:rPr>
          <w:rFonts w:hint="eastAsia" w:ascii="Times New Roman" w:cs="Times New Roman" w:hAnsiTheme="minorEastAsia"/>
          <w:sz w:val="24"/>
          <w:szCs w:val="24"/>
        </w:rPr>
        <w:t>上述</w:t>
      </w:r>
      <w:r>
        <w:rPr>
          <w:rFonts w:ascii="Times New Roman" w:cs="Times New Roman" w:hAnsiTheme="minorEastAsia"/>
          <w:sz w:val="24"/>
          <w:szCs w:val="24"/>
        </w:rPr>
        <w:t>两种溶液各</w:t>
      </w:r>
      <w:r>
        <w:rPr>
          <w:rFonts w:ascii="Times New Roman" w:hAnsi="Times New Roman" w:cs="Times New Roman"/>
          <w:sz w:val="24"/>
          <w:szCs w:val="24"/>
        </w:rPr>
        <w:t>3μl</w:t>
      </w:r>
      <w:r>
        <w:rPr>
          <w:rFonts w:ascii="Times New Roman" w:cs="Times New Roman" w:hAnsiTheme="minorEastAsia"/>
          <w:sz w:val="24"/>
          <w:szCs w:val="24"/>
        </w:rPr>
        <w:t>，分别点于同一硅胶</w:t>
      </w:r>
      <w:r>
        <w:rPr>
          <w:rFonts w:ascii="Times New Roman" w:hAnsi="Times New Roman" w:cs="Times New Roman"/>
          <w:sz w:val="24"/>
          <w:szCs w:val="24"/>
        </w:rPr>
        <w:t>G</w:t>
      </w:r>
      <w:r>
        <w:rPr>
          <w:rFonts w:ascii="Times New Roman" w:cs="Times New Roman" w:hAnsiTheme="minorEastAsia"/>
          <w:sz w:val="24"/>
          <w:szCs w:val="24"/>
        </w:rPr>
        <w:t>薄层板上，以三氯甲</w:t>
      </w:r>
      <w:r>
        <w:rPr>
          <w:rFonts w:hint="eastAsia" w:ascii="Times New Roman" w:cs="Times New Roman" w:hAnsiTheme="minorEastAsia"/>
          <w:sz w:val="24"/>
          <w:szCs w:val="24"/>
        </w:rPr>
        <w:t>烷</w:t>
      </w:r>
      <w:r>
        <w:rPr>
          <w:rFonts w:ascii="Times New Roman" w:hAnsi="Times New Roman" w:cs="Times New Roman"/>
          <w:sz w:val="24"/>
          <w:szCs w:val="24"/>
        </w:rPr>
        <w:t>-</w:t>
      </w:r>
      <w:r>
        <w:rPr>
          <w:rFonts w:ascii="Times New Roman" w:cs="Times New Roman" w:hAnsiTheme="minorEastAsia"/>
          <w:sz w:val="24"/>
          <w:szCs w:val="24"/>
        </w:rPr>
        <w:t>丙酮</w:t>
      </w:r>
      <w:r>
        <w:rPr>
          <w:rFonts w:ascii="Times New Roman" w:hAnsi="Times New Roman" w:cs="Times New Roman"/>
          <w:sz w:val="24"/>
          <w:szCs w:val="24"/>
        </w:rPr>
        <w:t>-</w:t>
      </w:r>
      <w:r>
        <w:rPr>
          <w:rFonts w:ascii="Times New Roman" w:cs="Times New Roman" w:hAnsiTheme="minorEastAsia"/>
          <w:sz w:val="24"/>
          <w:szCs w:val="24"/>
        </w:rPr>
        <w:t>甲酸（</w:t>
      </w:r>
      <w:r>
        <w:rPr>
          <w:rFonts w:ascii="Times New Roman" w:hAnsi="Times New Roman" w:cs="Times New Roman"/>
          <w:sz w:val="24"/>
          <w:szCs w:val="24"/>
        </w:rPr>
        <w:t>10</w:t>
      </w:r>
      <w:r>
        <w:rPr>
          <w:rFonts w:hint="eastAsia" w:ascii="Times New Roman" w:hAnsi="Times New Roman" w:cs="Times New Roman"/>
          <w:sz w:val="24"/>
          <w:szCs w:val="24"/>
        </w:rPr>
        <w:t>∶</w:t>
      </w:r>
      <w:r>
        <w:rPr>
          <w:rFonts w:ascii="Times New Roman" w:hAnsi="Times New Roman" w:cs="Times New Roman"/>
          <w:sz w:val="24"/>
          <w:szCs w:val="24"/>
        </w:rPr>
        <w:t>1</w:t>
      </w:r>
      <w:r>
        <w:rPr>
          <w:rFonts w:hint="eastAsia" w:ascii="Times New Roman" w:hAnsi="Times New Roman" w:cs="Times New Roman"/>
          <w:sz w:val="24"/>
          <w:szCs w:val="24"/>
        </w:rPr>
        <w:t>∶</w:t>
      </w:r>
      <w:r>
        <w:rPr>
          <w:rFonts w:ascii="Times New Roman" w:hAnsi="Times New Roman" w:cs="Times New Roman"/>
          <w:sz w:val="24"/>
          <w:szCs w:val="24"/>
        </w:rPr>
        <w:t>1</w:t>
      </w:r>
      <w:r>
        <w:rPr>
          <w:rFonts w:ascii="Times New Roman" w:cs="Times New Roman" w:hAnsiTheme="minorEastAsia"/>
          <w:sz w:val="24"/>
          <w:szCs w:val="24"/>
        </w:rPr>
        <w:t>）为展开剂，展开，取出，晾干，喷以</w:t>
      </w:r>
      <w:r>
        <w:rPr>
          <w:rFonts w:ascii="Times New Roman" w:hAnsi="Times New Roman" w:cs="Times New Roman"/>
          <w:sz w:val="24"/>
          <w:szCs w:val="24"/>
        </w:rPr>
        <w:t>3%</w:t>
      </w:r>
      <w:r>
        <w:rPr>
          <w:rFonts w:ascii="Times New Roman" w:cs="Times New Roman" w:hAnsiTheme="minorEastAsia"/>
          <w:sz w:val="24"/>
          <w:szCs w:val="24"/>
        </w:rPr>
        <w:t>三氯化铁乙醇溶液，供试品色谱中，在与对照品色谱相应的位置上，显相同颜色的斑点。</w:t>
      </w:r>
    </w:p>
    <w:p w14:paraId="15E054C2">
      <w:pPr>
        <w:spacing w:line="360" w:lineRule="auto"/>
        <w:ind w:firstLine="424" w:firstLineChars="177"/>
        <w:rPr>
          <w:rFonts w:ascii="Times New Roman" w:hAnsi="Times New Roman" w:cs="Times New Roman"/>
          <w:sz w:val="24"/>
          <w:szCs w:val="24"/>
        </w:rPr>
      </w:pPr>
      <w:r>
        <w:rPr>
          <w:rFonts w:ascii="Times New Roman" w:cs="Times New Roman" w:hAnsiTheme="minorEastAsia"/>
          <w:sz w:val="24"/>
          <w:szCs w:val="24"/>
        </w:rPr>
        <w:t>（</w:t>
      </w:r>
      <w:r>
        <w:rPr>
          <w:rFonts w:ascii="Times New Roman" w:hAnsi="Times New Roman" w:cs="Times New Roman"/>
          <w:sz w:val="24"/>
          <w:szCs w:val="24"/>
        </w:rPr>
        <w:t>2</w:t>
      </w:r>
      <w:r>
        <w:rPr>
          <w:rFonts w:ascii="Times New Roman" w:cs="Times New Roman" w:hAnsiTheme="minorEastAsia"/>
          <w:sz w:val="24"/>
          <w:szCs w:val="24"/>
        </w:rPr>
        <w:t>）取本品</w:t>
      </w:r>
      <w:r>
        <w:rPr>
          <w:rFonts w:ascii="Times New Roman" w:hAnsi="Times New Roman" w:cs="Times New Roman"/>
          <w:sz w:val="24"/>
          <w:szCs w:val="24"/>
        </w:rPr>
        <w:t>10ml</w:t>
      </w:r>
      <w:r>
        <w:rPr>
          <w:rFonts w:ascii="Times New Roman" w:cs="Times New Roman" w:hAnsiTheme="minorEastAsia"/>
          <w:sz w:val="24"/>
          <w:szCs w:val="24"/>
        </w:rPr>
        <w:t>，用乙醚振摇提取</w:t>
      </w:r>
      <w:r>
        <w:rPr>
          <w:rFonts w:ascii="Times New Roman" w:hAnsi="Times New Roman" w:cs="Times New Roman"/>
          <w:sz w:val="24"/>
          <w:szCs w:val="24"/>
        </w:rPr>
        <w:t>2</w:t>
      </w:r>
      <w:r>
        <w:rPr>
          <w:rFonts w:ascii="Times New Roman" w:cs="Times New Roman" w:hAnsiTheme="minorEastAsia"/>
          <w:sz w:val="24"/>
          <w:szCs w:val="24"/>
        </w:rPr>
        <w:t>次，每次</w:t>
      </w:r>
      <w:r>
        <w:rPr>
          <w:rFonts w:ascii="Times New Roman" w:hAnsi="Times New Roman" w:cs="Times New Roman"/>
          <w:sz w:val="24"/>
          <w:szCs w:val="24"/>
        </w:rPr>
        <w:t>20ml</w:t>
      </w:r>
      <w:r>
        <w:rPr>
          <w:rFonts w:ascii="Times New Roman" w:cs="Times New Roman" w:hAnsiTheme="minorEastAsia"/>
          <w:sz w:val="24"/>
          <w:szCs w:val="24"/>
        </w:rPr>
        <w:t>，分取乙醚液，挥干，残渣加乙醇</w:t>
      </w:r>
      <w:r>
        <w:rPr>
          <w:rFonts w:ascii="Times New Roman" w:hAnsi="Times New Roman" w:cs="Times New Roman"/>
          <w:sz w:val="24"/>
          <w:szCs w:val="24"/>
        </w:rPr>
        <w:t>1ml</w:t>
      </w:r>
      <w:r>
        <w:rPr>
          <w:rFonts w:ascii="Times New Roman" w:cs="Times New Roman" w:hAnsiTheme="minorEastAsia"/>
          <w:sz w:val="24"/>
          <w:szCs w:val="24"/>
        </w:rPr>
        <w:t>使溶解，作为供试品溶液。另取当归对照药材</w:t>
      </w:r>
      <w:r>
        <w:rPr>
          <w:rFonts w:ascii="Times New Roman" w:hAnsi="Times New Roman" w:cs="Times New Roman"/>
          <w:sz w:val="24"/>
          <w:szCs w:val="24"/>
        </w:rPr>
        <w:t>0.5g</w:t>
      </w:r>
      <w:r>
        <w:rPr>
          <w:rFonts w:ascii="Times New Roman" w:cs="Times New Roman" w:hAnsiTheme="minorEastAsia"/>
          <w:sz w:val="24"/>
          <w:szCs w:val="24"/>
        </w:rPr>
        <w:t>，加水</w:t>
      </w:r>
      <w:r>
        <w:rPr>
          <w:rFonts w:ascii="Times New Roman" w:hAnsi="Times New Roman" w:cs="Times New Roman"/>
          <w:sz w:val="24"/>
          <w:szCs w:val="24"/>
        </w:rPr>
        <w:t>100ml</w:t>
      </w:r>
      <w:r>
        <w:rPr>
          <w:rFonts w:ascii="Times New Roman" w:cs="Times New Roman" w:hAnsiTheme="minorEastAsia"/>
          <w:sz w:val="24"/>
          <w:szCs w:val="24"/>
        </w:rPr>
        <w:t>煎煮</w:t>
      </w:r>
      <w:r>
        <w:rPr>
          <w:rFonts w:ascii="Times New Roman" w:hAnsi="Times New Roman" w:cs="Times New Roman"/>
          <w:sz w:val="24"/>
          <w:szCs w:val="24"/>
        </w:rPr>
        <w:t>15</w:t>
      </w:r>
      <w:r>
        <w:rPr>
          <w:rFonts w:ascii="Times New Roman" w:cs="Times New Roman" w:hAnsiTheme="minorEastAsia"/>
          <w:sz w:val="24"/>
          <w:szCs w:val="24"/>
        </w:rPr>
        <w:t>分钟，滤过，滤液同法制成对照药材溶液。照薄层色谱法（《中国药典》</w:t>
      </w:r>
      <w:r>
        <w:rPr>
          <w:rFonts w:ascii="Times New Roman" w:hAnsi="Times New Roman" w:cs="Times New Roman"/>
          <w:sz w:val="24"/>
          <w:szCs w:val="24"/>
        </w:rPr>
        <w:t>2020</w:t>
      </w:r>
      <w:r>
        <w:rPr>
          <w:rFonts w:ascii="Times New Roman" w:cs="Times New Roman" w:hAnsiTheme="minorEastAsia"/>
          <w:sz w:val="24"/>
          <w:szCs w:val="24"/>
        </w:rPr>
        <w:t>年版四部通则</w:t>
      </w:r>
      <w:r>
        <w:rPr>
          <w:rFonts w:ascii="Times New Roman" w:hAnsi="Times New Roman" w:cs="Times New Roman"/>
          <w:sz w:val="24"/>
          <w:szCs w:val="24"/>
        </w:rPr>
        <w:t>0502</w:t>
      </w:r>
      <w:r>
        <w:rPr>
          <w:rFonts w:ascii="Times New Roman" w:cs="Times New Roman" w:hAnsiTheme="minorEastAsia"/>
          <w:sz w:val="24"/>
          <w:szCs w:val="24"/>
        </w:rPr>
        <w:t>）试验，吸取上述两种溶液各</w:t>
      </w:r>
      <w:r>
        <w:rPr>
          <w:rFonts w:ascii="Times New Roman" w:hAnsi="Times New Roman" w:cs="Times New Roman"/>
          <w:sz w:val="24"/>
          <w:szCs w:val="24"/>
        </w:rPr>
        <w:t>10μl</w:t>
      </w:r>
      <w:r>
        <w:rPr>
          <w:rFonts w:ascii="Times New Roman" w:cs="Times New Roman" w:hAnsiTheme="minorEastAsia"/>
          <w:sz w:val="24"/>
          <w:szCs w:val="24"/>
        </w:rPr>
        <w:t>，分别点于同一硅胶</w:t>
      </w:r>
      <w:r>
        <w:rPr>
          <w:rFonts w:ascii="Times New Roman" w:hAnsi="Times New Roman" w:cs="Times New Roman"/>
          <w:sz w:val="24"/>
          <w:szCs w:val="24"/>
        </w:rPr>
        <w:t>G</w:t>
      </w:r>
      <w:r>
        <w:rPr>
          <w:rFonts w:ascii="Times New Roman" w:cs="Times New Roman" w:hAnsiTheme="minorEastAsia"/>
          <w:sz w:val="24"/>
          <w:szCs w:val="24"/>
        </w:rPr>
        <w:t>薄层板上，以正己烷</w:t>
      </w:r>
      <w:r>
        <w:rPr>
          <w:rFonts w:ascii="Times New Roman" w:hAnsi="Times New Roman" w:cs="Times New Roman"/>
          <w:sz w:val="24"/>
          <w:szCs w:val="24"/>
        </w:rPr>
        <w:t>-</w:t>
      </w:r>
      <w:r>
        <w:rPr>
          <w:rFonts w:ascii="Times New Roman" w:cs="Times New Roman" w:hAnsiTheme="minorEastAsia"/>
          <w:sz w:val="24"/>
          <w:szCs w:val="24"/>
        </w:rPr>
        <w:t>乙酸乙酯（</w:t>
      </w:r>
      <w:r>
        <w:rPr>
          <w:rFonts w:ascii="Times New Roman" w:hAnsi="Times New Roman" w:cs="Times New Roman"/>
          <w:sz w:val="24"/>
          <w:szCs w:val="24"/>
        </w:rPr>
        <w:t>4</w:t>
      </w:r>
      <w:r>
        <w:rPr>
          <w:rFonts w:cs="Times New Roman" w:asciiTheme="minorEastAsia" w:hAnsiTheme="minorEastAsia"/>
          <w:sz w:val="24"/>
          <w:szCs w:val="24"/>
        </w:rPr>
        <w:t>∶</w:t>
      </w:r>
      <w:r>
        <w:rPr>
          <w:rFonts w:ascii="Times New Roman" w:hAnsi="Times New Roman" w:cs="Times New Roman"/>
          <w:sz w:val="24"/>
          <w:szCs w:val="24"/>
        </w:rPr>
        <w:t>1</w:t>
      </w:r>
      <w:r>
        <w:rPr>
          <w:rFonts w:ascii="Times New Roman" w:cs="Times New Roman" w:hAnsiTheme="minorEastAsia"/>
          <w:sz w:val="24"/>
          <w:szCs w:val="24"/>
        </w:rPr>
        <w:t>）为展开剂，展开，取出，晾干，置紫外光灯（</w:t>
      </w:r>
      <w:r>
        <w:rPr>
          <w:rFonts w:ascii="Times New Roman" w:hAnsi="Times New Roman" w:cs="Times New Roman"/>
          <w:sz w:val="24"/>
          <w:szCs w:val="24"/>
        </w:rPr>
        <w:t>365nm</w:t>
      </w:r>
      <w:r>
        <w:rPr>
          <w:rFonts w:ascii="Times New Roman" w:cs="Times New Roman" w:hAnsiTheme="minorEastAsia"/>
          <w:sz w:val="24"/>
          <w:szCs w:val="24"/>
        </w:rPr>
        <w:t>）下检视。供试品色谱中，在与对照药材色谱相应的位置上，显相同颜色的荧光斑点。</w:t>
      </w:r>
    </w:p>
    <w:p w14:paraId="7027CE60">
      <w:pPr>
        <w:spacing w:line="360" w:lineRule="auto"/>
        <w:ind w:firstLine="424" w:firstLineChars="177"/>
        <w:rPr>
          <w:rFonts w:ascii="Times New Roman" w:hAnsi="Times New Roman" w:cs="Times New Roman"/>
          <w:sz w:val="24"/>
          <w:szCs w:val="24"/>
        </w:rPr>
      </w:pPr>
      <w:r>
        <w:rPr>
          <w:rFonts w:ascii="Times New Roman" w:cs="Times New Roman" w:hAnsiTheme="minorEastAsia"/>
          <w:sz w:val="24"/>
          <w:szCs w:val="24"/>
        </w:rPr>
        <w:t>【</w:t>
      </w:r>
      <w:r>
        <w:rPr>
          <w:rFonts w:ascii="黑体" w:hAnsi="黑体" w:eastAsia="黑体" w:cs="Times New Roman"/>
          <w:sz w:val="24"/>
          <w:szCs w:val="24"/>
        </w:rPr>
        <w:t>检查</w:t>
      </w:r>
      <w:r>
        <w:rPr>
          <w:rFonts w:ascii="Times New Roman" w:cs="Times New Roman" w:hAnsiTheme="minorEastAsia"/>
          <w:sz w:val="24"/>
          <w:szCs w:val="24"/>
        </w:rPr>
        <w:t>】</w:t>
      </w:r>
      <w:r>
        <w:rPr>
          <w:rFonts w:ascii="Times New Roman" w:hAnsi="Times New Roman" w:cs="Times New Roman"/>
          <w:sz w:val="24"/>
          <w:szCs w:val="24"/>
        </w:rPr>
        <w:t xml:space="preserve">  </w:t>
      </w:r>
      <w:r>
        <w:rPr>
          <w:rFonts w:ascii="黑体" w:hAnsi="黑体" w:eastAsia="黑体" w:cs="Times New Roman"/>
          <w:sz w:val="24"/>
          <w:szCs w:val="24"/>
        </w:rPr>
        <w:t>相对密度</w:t>
      </w:r>
      <w:r>
        <w:rPr>
          <w:rFonts w:ascii="Times New Roman" w:hAnsi="Times New Roman" w:cs="Times New Roman"/>
          <w:sz w:val="24"/>
          <w:szCs w:val="24"/>
        </w:rPr>
        <w:t xml:space="preserve">  </w:t>
      </w:r>
      <w:r>
        <w:rPr>
          <w:rFonts w:ascii="Times New Roman" w:cs="Times New Roman" w:hAnsiTheme="minorEastAsia"/>
          <w:sz w:val="24"/>
          <w:szCs w:val="24"/>
        </w:rPr>
        <w:t>应不低于</w:t>
      </w:r>
      <w:r>
        <w:rPr>
          <w:rFonts w:ascii="Times New Roman" w:hAnsi="Times New Roman" w:cs="Times New Roman"/>
          <w:sz w:val="24"/>
          <w:szCs w:val="24"/>
        </w:rPr>
        <w:t>1.0</w:t>
      </w:r>
      <w:r>
        <w:rPr>
          <w:rFonts w:hint="eastAsia" w:ascii="Times New Roman" w:hAnsi="Times New Roman" w:cs="Times New Roman"/>
          <w:sz w:val="24"/>
          <w:szCs w:val="24"/>
        </w:rPr>
        <w:t>4</w:t>
      </w:r>
      <w:r>
        <w:rPr>
          <w:rFonts w:ascii="Times New Roman" w:cs="Times New Roman" w:hAnsiTheme="minorEastAsia"/>
          <w:sz w:val="24"/>
          <w:szCs w:val="24"/>
        </w:rPr>
        <w:t>（《中国药典》</w:t>
      </w:r>
      <w:r>
        <w:rPr>
          <w:rFonts w:ascii="Times New Roman" w:hAnsi="Times New Roman" w:cs="Times New Roman"/>
          <w:sz w:val="24"/>
          <w:szCs w:val="24"/>
        </w:rPr>
        <w:t>2020</w:t>
      </w:r>
      <w:r>
        <w:rPr>
          <w:rFonts w:ascii="Times New Roman" w:cs="Times New Roman" w:hAnsiTheme="minorEastAsia"/>
          <w:sz w:val="24"/>
          <w:szCs w:val="24"/>
        </w:rPr>
        <w:t>年版四部通则</w:t>
      </w:r>
      <w:r>
        <w:rPr>
          <w:rFonts w:ascii="Times New Roman" w:hAnsi="Times New Roman" w:cs="Times New Roman"/>
          <w:sz w:val="24"/>
          <w:szCs w:val="24"/>
        </w:rPr>
        <w:t>0601</w:t>
      </w:r>
      <w:r>
        <w:rPr>
          <w:rFonts w:ascii="Times New Roman" w:cs="Times New Roman" w:hAnsiTheme="minorEastAsia"/>
          <w:sz w:val="24"/>
          <w:szCs w:val="24"/>
        </w:rPr>
        <w:t>）。</w:t>
      </w:r>
    </w:p>
    <w:p w14:paraId="2989F6D8">
      <w:pPr>
        <w:spacing w:line="360" w:lineRule="auto"/>
        <w:ind w:firstLine="424" w:firstLineChars="177"/>
        <w:rPr>
          <w:rFonts w:ascii="Times New Roman" w:hAnsi="Times New Roman" w:cs="Times New Roman"/>
          <w:sz w:val="24"/>
          <w:szCs w:val="24"/>
        </w:rPr>
      </w:pPr>
      <w:r>
        <w:rPr>
          <w:rFonts w:ascii="黑体" w:hAnsi="黑体" w:eastAsia="黑体" w:cs="Times New Roman"/>
          <w:sz w:val="24"/>
          <w:szCs w:val="24"/>
        </w:rPr>
        <w:t>pH值</w:t>
      </w:r>
      <w:r>
        <w:rPr>
          <w:rFonts w:hint="eastAsia" w:ascii="黑体" w:hAnsi="黑体" w:eastAsia="黑体" w:cs="Times New Roman"/>
          <w:sz w:val="24"/>
          <w:szCs w:val="24"/>
        </w:rPr>
        <w:t xml:space="preserve">  </w:t>
      </w:r>
      <w:r>
        <w:rPr>
          <w:rFonts w:ascii="Times New Roman" w:cs="Times New Roman" w:hAnsiTheme="minorEastAsia"/>
          <w:sz w:val="24"/>
          <w:szCs w:val="24"/>
        </w:rPr>
        <w:t>应为</w:t>
      </w:r>
      <w:r>
        <w:rPr>
          <w:rFonts w:hint="eastAsia" w:ascii="Times New Roman" w:cs="Times New Roman" w:hAnsiTheme="minorEastAsia"/>
          <w:sz w:val="24"/>
          <w:szCs w:val="24"/>
        </w:rPr>
        <w:t>4</w:t>
      </w:r>
      <w:r>
        <w:rPr>
          <w:rFonts w:ascii="Times New Roman" w:hAnsi="Times New Roman" w:cs="Times New Roman"/>
          <w:sz w:val="24"/>
          <w:szCs w:val="24"/>
        </w:rPr>
        <w:t>.0</w:t>
      </w:r>
      <w:r>
        <w:rPr>
          <w:rFonts w:ascii="Times New Roman" w:cs="Times New Roman" w:hAnsiTheme="minorEastAsia"/>
          <w:sz w:val="24"/>
          <w:szCs w:val="24"/>
        </w:rPr>
        <w:t>～</w:t>
      </w:r>
      <w:r>
        <w:rPr>
          <w:rFonts w:hint="eastAsia" w:ascii="Times New Roman" w:cs="Times New Roman" w:hAnsiTheme="minorEastAsia"/>
          <w:sz w:val="24"/>
          <w:szCs w:val="24"/>
        </w:rPr>
        <w:t>6</w:t>
      </w:r>
      <w:r>
        <w:rPr>
          <w:rFonts w:ascii="Times New Roman" w:hAnsi="Times New Roman" w:cs="Times New Roman"/>
          <w:sz w:val="24"/>
          <w:szCs w:val="24"/>
        </w:rPr>
        <w:t>.0</w:t>
      </w:r>
      <w:r>
        <w:rPr>
          <w:rFonts w:ascii="Times New Roman" w:cs="Times New Roman" w:hAnsiTheme="minorEastAsia"/>
          <w:sz w:val="24"/>
          <w:szCs w:val="24"/>
        </w:rPr>
        <w:t>（《中国药典》</w:t>
      </w:r>
      <w:r>
        <w:rPr>
          <w:rFonts w:ascii="Times New Roman" w:hAnsi="Times New Roman" w:cs="Times New Roman"/>
          <w:sz w:val="24"/>
          <w:szCs w:val="24"/>
        </w:rPr>
        <w:t>2020</w:t>
      </w:r>
      <w:r>
        <w:rPr>
          <w:rFonts w:ascii="Times New Roman" w:cs="Times New Roman" w:hAnsiTheme="minorEastAsia"/>
          <w:sz w:val="24"/>
          <w:szCs w:val="24"/>
        </w:rPr>
        <w:t>年版四部通则</w:t>
      </w:r>
      <w:r>
        <w:rPr>
          <w:rFonts w:ascii="Times New Roman" w:hAnsi="Times New Roman" w:cs="Times New Roman"/>
          <w:sz w:val="24"/>
          <w:szCs w:val="24"/>
        </w:rPr>
        <w:t>0631</w:t>
      </w:r>
      <w:r>
        <w:rPr>
          <w:rFonts w:ascii="Times New Roman" w:cs="Times New Roman" w:hAnsiTheme="minorEastAsia"/>
          <w:sz w:val="24"/>
          <w:szCs w:val="24"/>
        </w:rPr>
        <w:t>）。</w:t>
      </w:r>
    </w:p>
    <w:p w14:paraId="1EC682A1">
      <w:pPr>
        <w:spacing w:line="360" w:lineRule="auto"/>
        <w:ind w:firstLine="424" w:firstLineChars="177"/>
        <w:rPr>
          <w:rFonts w:ascii="Times New Roman" w:hAnsi="Times New Roman" w:cs="Times New Roman"/>
          <w:sz w:val="24"/>
          <w:szCs w:val="24"/>
        </w:rPr>
      </w:pPr>
      <w:r>
        <w:rPr>
          <w:rFonts w:ascii="黑体" w:hAnsi="黑体" w:eastAsia="黑体" w:cs="Times New Roman"/>
          <w:sz w:val="24"/>
          <w:szCs w:val="24"/>
        </w:rPr>
        <w:t>其他</w:t>
      </w:r>
      <w:r>
        <w:rPr>
          <w:rFonts w:ascii="Times New Roman" w:hAnsi="Times New Roman" w:cs="Times New Roman"/>
          <w:sz w:val="24"/>
          <w:szCs w:val="24"/>
        </w:rPr>
        <w:t xml:space="preserve">  </w:t>
      </w:r>
      <w:r>
        <w:rPr>
          <w:rFonts w:ascii="Times New Roman" w:cs="Times New Roman" w:hAnsiTheme="minorEastAsia"/>
          <w:sz w:val="24"/>
          <w:szCs w:val="24"/>
        </w:rPr>
        <w:t>应符合口服液项下有关的各项规定（《中国药典》</w:t>
      </w:r>
      <w:r>
        <w:rPr>
          <w:rFonts w:ascii="Times New Roman" w:hAnsi="Times New Roman" w:cs="Times New Roman"/>
          <w:sz w:val="24"/>
          <w:szCs w:val="24"/>
        </w:rPr>
        <w:t>2020</w:t>
      </w:r>
      <w:r>
        <w:rPr>
          <w:rFonts w:ascii="Times New Roman" w:cs="Times New Roman" w:hAnsiTheme="minorEastAsia"/>
          <w:sz w:val="24"/>
          <w:szCs w:val="24"/>
        </w:rPr>
        <w:t>年版四部通则</w:t>
      </w:r>
      <w:r>
        <w:rPr>
          <w:rFonts w:ascii="Times New Roman" w:hAnsi="Times New Roman" w:cs="Times New Roman"/>
          <w:sz w:val="24"/>
          <w:szCs w:val="24"/>
        </w:rPr>
        <w:t>0123</w:t>
      </w:r>
      <w:r>
        <w:rPr>
          <w:rFonts w:ascii="Times New Roman" w:cs="Times New Roman" w:hAnsiTheme="minorEastAsia"/>
          <w:sz w:val="24"/>
          <w:szCs w:val="24"/>
        </w:rPr>
        <w:t>）。</w:t>
      </w:r>
    </w:p>
    <w:p w14:paraId="0E65C9C9">
      <w:pPr>
        <w:spacing w:line="360" w:lineRule="auto"/>
        <w:ind w:firstLine="424" w:firstLineChars="177"/>
        <w:rPr>
          <w:rFonts w:ascii="Times New Roman" w:hAnsi="Times New Roman" w:cs="Times New Roman"/>
          <w:sz w:val="24"/>
          <w:szCs w:val="24"/>
        </w:rPr>
      </w:pPr>
      <w:r>
        <w:rPr>
          <w:rFonts w:ascii="Times New Roman" w:cs="Times New Roman" w:hAnsiTheme="minorEastAsia"/>
          <w:sz w:val="24"/>
          <w:szCs w:val="24"/>
        </w:rPr>
        <w:t>【</w:t>
      </w:r>
      <w:r>
        <w:rPr>
          <w:rFonts w:ascii="黑体" w:hAnsi="黑体" w:eastAsia="黑体" w:cs="Times New Roman"/>
          <w:sz w:val="24"/>
          <w:szCs w:val="24"/>
        </w:rPr>
        <w:t>含量测定</w:t>
      </w:r>
      <w:r>
        <w:rPr>
          <w:rFonts w:ascii="Times New Roman" w:cs="Times New Roman" w:hAnsiTheme="minorEastAsia"/>
          <w:sz w:val="24"/>
          <w:szCs w:val="24"/>
        </w:rPr>
        <w:t>】</w:t>
      </w:r>
      <w:r>
        <w:rPr>
          <w:rFonts w:ascii="Times New Roman" w:hAnsi="Times New Roman" w:cs="Times New Roman"/>
          <w:sz w:val="24"/>
          <w:szCs w:val="24"/>
        </w:rPr>
        <w:t xml:space="preserve">  </w:t>
      </w:r>
      <w:r>
        <w:rPr>
          <w:rFonts w:ascii="Times New Roman" w:cs="Times New Roman" w:hAnsiTheme="minorEastAsia"/>
          <w:sz w:val="24"/>
          <w:szCs w:val="24"/>
        </w:rPr>
        <w:t>照高效液相色谱法（《中国药典》</w:t>
      </w:r>
      <w:r>
        <w:rPr>
          <w:rFonts w:ascii="Times New Roman" w:hAnsi="Times New Roman" w:cs="Times New Roman"/>
          <w:sz w:val="24"/>
          <w:szCs w:val="24"/>
        </w:rPr>
        <w:t>2020</w:t>
      </w:r>
      <w:r>
        <w:rPr>
          <w:rFonts w:ascii="Times New Roman" w:cs="Times New Roman" w:hAnsiTheme="minorEastAsia"/>
          <w:sz w:val="24"/>
          <w:szCs w:val="24"/>
        </w:rPr>
        <w:t>年版四部通则</w:t>
      </w:r>
      <w:r>
        <w:rPr>
          <w:rFonts w:ascii="Times New Roman" w:hAnsi="Times New Roman" w:cs="Times New Roman"/>
          <w:sz w:val="24"/>
          <w:szCs w:val="24"/>
        </w:rPr>
        <w:t>0512</w:t>
      </w:r>
      <w:r>
        <w:rPr>
          <w:rFonts w:ascii="Times New Roman" w:cs="Times New Roman" w:hAnsiTheme="minorEastAsia"/>
          <w:sz w:val="24"/>
          <w:szCs w:val="24"/>
        </w:rPr>
        <w:t>）测定。</w:t>
      </w:r>
    </w:p>
    <w:p w14:paraId="44F4FA1C">
      <w:pPr>
        <w:spacing w:line="360" w:lineRule="auto"/>
        <w:ind w:firstLine="424" w:firstLineChars="177"/>
        <w:rPr>
          <w:rFonts w:ascii="Times New Roman" w:hAnsi="Times New Roman" w:cs="Times New Roman"/>
          <w:sz w:val="24"/>
          <w:szCs w:val="24"/>
        </w:rPr>
      </w:pPr>
      <w:r>
        <w:rPr>
          <w:rFonts w:ascii="黑体" w:hAnsi="黑体" w:eastAsia="黑体" w:cs="Times New Roman"/>
          <w:sz w:val="24"/>
          <w:szCs w:val="24"/>
        </w:rPr>
        <w:t>色谱条件与系统适用性试验</w:t>
      </w:r>
      <w:r>
        <w:rPr>
          <w:rFonts w:ascii="Times New Roman" w:hAnsi="Times New Roman" w:cs="Times New Roman"/>
          <w:sz w:val="24"/>
          <w:szCs w:val="24"/>
        </w:rPr>
        <w:t xml:space="preserve">  </w:t>
      </w:r>
      <w:r>
        <w:rPr>
          <w:rFonts w:ascii="Times New Roman" w:cs="Times New Roman" w:hAnsiTheme="minorEastAsia"/>
          <w:sz w:val="24"/>
          <w:szCs w:val="24"/>
        </w:rPr>
        <w:t>以十八烷基硅烷键合硅胶为填充剂；以甲醇</w:t>
      </w:r>
      <w:r>
        <w:rPr>
          <w:rFonts w:ascii="Times New Roman" w:hAnsi="Times New Roman" w:cs="Times New Roman"/>
          <w:sz w:val="24"/>
          <w:szCs w:val="24"/>
        </w:rPr>
        <w:t>-</w:t>
      </w:r>
      <w:r>
        <w:rPr>
          <w:rFonts w:ascii="Times New Roman" w:cs="Times New Roman" w:hAnsiTheme="minorEastAsia"/>
          <w:sz w:val="24"/>
          <w:szCs w:val="24"/>
        </w:rPr>
        <w:t>水</w:t>
      </w:r>
      <w:r>
        <w:rPr>
          <w:rFonts w:ascii="Times New Roman" w:hAnsi="Times New Roman" w:cs="Times New Roman"/>
          <w:sz w:val="24"/>
          <w:szCs w:val="24"/>
        </w:rPr>
        <w:t>-</w:t>
      </w:r>
      <w:r>
        <w:rPr>
          <w:rFonts w:ascii="Times New Roman" w:cs="Times New Roman" w:hAnsiTheme="minorEastAsia"/>
          <w:sz w:val="24"/>
          <w:szCs w:val="24"/>
        </w:rPr>
        <w:t>磷酸（</w:t>
      </w:r>
      <w:r>
        <w:rPr>
          <w:rFonts w:ascii="Times New Roman" w:hAnsi="Times New Roman" w:cs="Times New Roman"/>
          <w:sz w:val="24"/>
          <w:szCs w:val="24"/>
        </w:rPr>
        <w:t>47</w:t>
      </w:r>
      <w:r>
        <w:rPr>
          <w:rFonts w:ascii="Times New Roman" w:cs="Times New Roman" w:hAnsiTheme="minorEastAsia"/>
          <w:sz w:val="24"/>
          <w:szCs w:val="24"/>
        </w:rPr>
        <w:t>∶</w:t>
      </w:r>
      <w:r>
        <w:rPr>
          <w:rFonts w:ascii="Times New Roman" w:hAnsi="Times New Roman" w:cs="Times New Roman"/>
          <w:sz w:val="24"/>
          <w:szCs w:val="24"/>
        </w:rPr>
        <w:t>53</w:t>
      </w:r>
      <w:r>
        <w:rPr>
          <w:rFonts w:ascii="Times New Roman" w:cs="Times New Roman" w:hAnsiTheme="minorEastAsia"/>
          <w:sz w:val="24"/>
          <w:szCs w:val="24"/>
        </w:rPr>
        <w:t>∶</w:t>
      </w:r>
      <w:r>
        <w:rPr>
          <w:rFonts w:ascii="Times New Roman" w:hAnsi="Times New Roman" w:cs="Times New Roman"/>
          <w:sz w:val="24"/>
          <w:szCs w:val="24"/>
        </w:rPr>
        <w:t>0.2</w:t>
      </w:r>
      <w:r>
        <w:rPr>
          <w:rFonts w:ascii="Times New Roman" w:cs="Times New Roman" w:hAnsiTheme="minorEastAsia"/>
          <w:sz w:val="24"/>
          <w:szCs w:val="24"/>
        </w:rPr>
        <w:t>）为流动相；检测波长</w:t>
      </w:r>
      <w:r>
        <w:rPr>
          <w:rFonts w:ascii="Times New Roman" w:hAnsi="Times New Roman" w:cs="Times New Roman"/>
          <w:sz w:val="24"/>
          <w:szCs w:val="24"/>
        </w:rPr>
        <w:t>280nm</w:t>
      </w:r>
      <w:r>
        <w:rPr>
          <w:rFonts w:ascii="Times New Roman" w:cs="Times New Roman" w:hAnsiTheme="minorEastAsia"/>
          <w:sz w:val="24"/>
          <w:szCs w:val="24"/>
        </w:rPr>
        <w:t>。理论板数按黄芩苷峰计算应不低于</w:t>
      </w:r>
      <w:r>
        <w:rPr>
          <w:rFonts w:ascii="Times New Roman" w:hAnsi="Times New Roman" w:cs="Times New Roman"/>
          <w:sz w:val="24"/>
          <w:szCs w:val="24"/>
        </w:rPr>
        <w:t>2500</w:t>
      </w:r>
      <w:r>
        <w:rPr>
          <w:rFonts w:ascii="Times New Roman" w:cs="Times New Roman" w:hAnsiTheme="minorEastAsia"/>
          <w:sz w:val="24"/>
          <w:szCs w:val="24"/>
        </w:rPr>
        <w:t>。</w:t>
      </w:r>
    </w:p>
    <w:p w14:paraId="49763E9E">
      <w:pPr>
        <w:spacing w:line="360" w:lineRule="auto"/>
        <w:ind w:firstLine="424" w:firstLineChars="177"/>
        <w:rPr>
          <w:rFonts w:ascii="Times New Roman" w:hAnsi="Times New Roman" w:cs="Times New Roman"/>
          <w:sz w:val="24"/>
          <w:szCs w:val="24"/>
        </w:rPr>
      </w:pPr>
      <w:r>
        <w:rPr>
          <w:rFonts w:ascii="黑体" w:hAnsi="黑体" w:eastAsia="黑体" w:cs="Times New Roman"/>
          <w:sz w:val="24"/>
          <w:szCs w:val="24"/>
        </w:rPr>
        <w:t>对照品溶液的制备</w:t>
      </w:r>
      <w:r>
        <w:rPr>
          <w:rFonts w:ascii="Times New Roman" w:hAnsi="Times New Roman" w:cs="Times New Roman"/>
          <w:b/>
          <w:sz w:val="24"/>
          <w:szCs w:val="24"/>
        </w:rPr>
        <w:t xml:space="preserve">  </w:t>
      </w:r>
      <w:r>
        <w:rPr>
          <w:rFonts w:ascii="Times New Roman" w:cs="Times New Roman" w:hAnsiTheme="minorEastAsia"/>
          <w:sz w:val="24"/>
          <w:szCs w:val="24"/>
        </w:rPr>
        <w:t>取黄芩苷对照品适量，精密称定，加甲醇制成每</w:t>
      </w:r>
      <w:r>
        <w:rPr>
          <w:rFonts w:ascii="Times New Roman" w:hAnsi="Times New Roman" w:cs="Times New Roman"/>
          <w:sz w:val="24"/>
          <w:szCs w:val="24"/>
        </w:rPr>
        <w:t>1ml</w:t>
      </w:r>
      <w:r>
        <w:rPr>
          <w:rFonts w:ascii="Times New Roman" w:cs="Times New Roman" w:hAnsiTheme="minorEastAsia"/>
          <w:sz w:val="24"/>
          <w:szCs w:val="24"/>
        </w:rPr>
        <w:t>含</w:t>
      </w:r>
      <w:r>
        <w:rPr>
          <w:rFonts w:ascii="Times New Roman" w:hAnsi="Times New Roman" w:cs="Times New Roman"/>
          <w:sz w:val="24"/>
          <w:szCs w:val="24"/>
        </w:rPr>
        <w:t>60μg</w:t>
      </w:r>
      <w:r>
        <w:rPr>
          <w:rFonts w:ascii="Times New Roman" w:cs="Times New Roman" w:hAnsiTheme="minorEastAsia"/>
          <w:sz w:val="24"/>
          <w:szCs w:val="24"/>
        </w:rPr>
        <w:t>的溶液，即得。</w:t>
      </w:r>
    </w:p>
    <w:p w14:paraId="371ACC49">
      <w:pPr>
        <w:spacing w:line="360" w:lineRule="auto"/>
        <w:ind w:firstLine="424" w:firstLineChars="177"/>
        <w:rPr>
          <w:rFonts w:ascii="Times New Roman" w:hAnsi="Times New Roman" w:cs="Times New Roman"/>
          <w:sz w:val="24"/>
          <w:szCs w:val="24"/>
        </w:rPr>
      </w:pPr>
      <w:r>
        <w:rPr>
          <w:rFonts w:ascii="黑体" w:hAnsi="黑体" w:eastAsia="黑体" w:cs="Times New Roman"/>
          <w:sz w:val="24"/>
          <w:szCs w:val="24"/>
        </w:rPr>
        <w:t>供试品溶液的制备</w:t>
      </w:r>
      <w:r>
        <w:rPr>
          <w:rFonts w:ascii="Times New Roman" w:hAnsi="Times New Roman" w:cs="Times New Roman"/>
          <w:b/>
          <w:sz w:val="24"/>
          <w:szCs w:val="24"/>
        </w:rPr>
        <w:t xml:space="preserve">  </w:t>
      </w:r>
      <w:r>
        <w:rPr>
          <w:rFonts w:ascii="Times New Roman" w:cs="Times New Roman" w:hAnsiTheme="minorEastAsia"/>
          <w:sz w:val="24"/>
          <w:szCs w:val="24"/>
        </w:rPr>
        <w:t>精密量取本品</w:t>
      </w:r>
      <w:r>
        <w:rPr>
          <w:rFonts w:ascii="Times New Roman" w:hAnsi="Times New Roman" w:cs="Times New Roman"/>
          <w:sz w:val="24"/>
          <w:szCs w:val="24"/>
        </w:rPr>
        <w:t>10m1</w:t>
      </w:r>
      <w:r>
        <w:rPr>
          <w:rFonts w:ascii="Times New Roman" w:cs="Times New Roman" w:hAnsiTheme="minorEastAsia"/>
          <w:sz w:val="24"/>
          <w:szCs w:val="24"/>
        </w:rPr>
        <w:t>，加乙醇</w:t>
      </w:r>
      <w:r>
        <w:rPr>
          <w:rFonts w:ascii="Times New Roman" w:hAnsi="Times New Roman" w:cs="Times New Roman"/>
          <w:sz w:val="24"/>
          <w:szCs w:val="24"/>
        </w:rPr>
        <w:t>30m1</w:t>
      </w:r>
      <w:r>
        <w:rPr>
          <w:rFonts w:ascii="Times New Roman" w:cs="Times New Roman" w:hAnsiTheme="minorEastAsia"/>
          <w:sz w:val="24"/>
          <w:szCs w:val="24"/>
        </w:rPr>
        <w:t>，振摇，滤过，滤液置</w:t>
      </w:r>
      <w:r>
        <w:rPr>
          <w:rFonts w:ascii="Times New Roman" w:hAnsi="Times New Roman" w:cs="Times New Roman"/>
          <w:sz w:val="24"/>
          <w:szCs w:val="24"/>
        </w:rPr>
        <w:t>100ml</w:t>
      </w:r>
      <w:r>
        <w:rPr>
          <w:rFonts w:ascii="Times New Roman" w:cs="Times New Roman" w:hAnsiTheme="minorEastAsia"/>
          <w:sz w:val="24"/>
          <w:szCs w:val="24"/>
        </w:rPr>
        <w:t>量瓶中，用少量</w:t>
      </w:r>
      <w:r>
        <w:rPr>
          <w:rFonts w:ascii="Times New Roman" w:hAnsi="Times New Roman" w:cs="Times New Roman"/>
          <w:sz w:val="24"/>
          <w:szCs w:val="24"/>
        </w:rPr>
        <w:t>70%</w:t>
      </w:r>
      <w:r>
        <w:rPr>
          <w:rFonts w:ascii="Times New Roman" w:cs="Times New Roman" w:hAnsiTheme="minorEastAsia"/>
          <w:sz w:val="24"/>
          <w:szCs w:val="24"/>
        </w:rPr>
        <w:t>乙醇分次洗涤容器和残渣，洗液滤入同一量瓶中，加</w:t>
      </w:r>
      <w:r>
        <w:rPr>
          <w:rFonts w:ascii="Times New Roman" w:hAnsi="Times New Roman" w:cs="Times New Roman"/>
          <w:sz w:val="24"/>
          <w:szCs w:val="24"/>
        </w:rPr>
        <w:t>70%</w:t>
      </w:r>
      <w:r>
        <w:rPr>
          <w:rFonts w:ascii="Times New Roman" w:cs="Times New Roman" w:hAnsiTheme="minorEastAsia"/>
          <w:sz w:val="24"/>
          <w:szCs w:val="24"/>
        </w:rPr>
        <w:t>乙醇至刻度，摇匀。精密量取</w:t>
      </w:r>
      <w:r>
        <w:rPr>
          <w:rFonts w:ascii="Times New Roman" w:hAnsi="Times New Roman" w:cs="Times New Roman"/>
          <w:sz w:val="24"/>
          <w:szCs w:val="24"/>
        </w:rPr>
        <w:t>15ml</w:t>
      </w:r>
      <w:r>
        <w:rPr>
          <w:rFonts w:ascii="Times New Roman" w:cs="Times New Roman" w:hAnsiTheme="minorEastAsia"/>
          <w:sz w:val="24"/>
          <w:szCs w:val="24"/>
        </w:rPr>
        <w:t>，置</w:t>
      </w:r>
      <w:r>
        <w:rPr>
          <w:rFonts w:ascii="Times New Roman" w:hAnsi="Times New Roman" w:cs="Times New Roman"/>
          <w:sz w:val="24"/>
          <w:szCs w:val="24"/>
        </w:rPr>
        <w:t>25m1</w:t>
      </w:r>
      <w:r>
        <w:rPr>
          <w:rFonts w:ascii="Times New Roman" w:cs="Times New Roman" w:hAnsiTheme="minorEastAsia"/>
          <w:sz w:val="24"/>
          <w:szCs w:val="24"/>
        </w:rPr>
        <w:t>量瓶中，加甲醇稀释至刻度，摇匀，即得。</w:t>
      </w:r>
    </w:p>
    <w:p w14:paraId="4D8EFFA1">
      <w:pPr>
        <w:spacing w:line="360" w:lineRule="auto"/>
        <w:ind w:firstLine="424" w:firstLineChars="177"/>
        <w:rPr>
          <w:rFonts w:ascii="Times New Roman" w:hAnsi="Times New Roman" w:cs="Times New Roman"/>
          <w:sz w:val="24"/>
          <w:szCs w:val="24"/>
        </w:rPr>
      </w:pPr>
      <w:r>
        <w:rPr>
          <w:rFonts w:ascii="黑体" w:hAnsi="黑体" w:eastAsia="黑体" w:cs="Times New Roman"/>
          <w:sz w:val="24"/>
          <w:szCs w:val="24"/>
        </w:rPr>
        <w:t>测定法</w:t>
      </w:r>
      <w:r>
        <w:rPr>
          <w:rFonts w:ascii="Times New Roman" w:hAnsi="Times New Roman" w:cs="Times New Roman"/>
          <w:b/>
          <w:sz w:val="24"/>
          <w:szCs w:val="24"/>
        </w:rPr>
        <w:t xml:space="preserve">  </w:t>
      </w:r>
      <w:r>
        <w:rPr>
          <w:rFonts w:ascii="Times New Roman" w:cs="Times New Roman" w:hAnsiTheme="minorEastAsia"/>
          <w:sz w:val="24"/>
          <w:szCs w:val="24"/>
        </w:rPr>
        <w:t>分别精密</w:t>
      </w:r>
      <w:r>
        <w:rPr>
          <w:rFonts w:hint="eastAsia" w:ascii="Times New Roman" w:cs="Times New Roman" w:hAnsiTheme="minorEastAsia"/>
          <w:sz w:val="24"/>
          <w:szCs w:val="24"/>
        </w:rPr>
        <w:t>量</w:t>
      </w:r>
      <w:r>
        <w:rPr>
          <w:rFonts w:ascii="Times New Roman" w:cs="Times New Roman" w:hAnsiTheme="minorEastAsia"/>
          <w:sz w:val="24"/>
          <w:szCs w:val="24"/>
        </w:rPr>
        <w:t>取对照品溶液和供试品溶液</w:t>
      </w:r>
      <w:r>
        <w:rPr>
          <w:rFonts w:hint="eastAsia" w:ascii="Times New Roman" w:cs="Times New Roman" w:hAnsiTheme="minorEastAsia"/>
          <w:sz w:val="24"/>
          <w:szCs w:val="24"/>
        </w:rPr>
        <w:t>各</w:t>
      </w:r>
      <w:r>
        <w:rPr>
          <w:rFonts w:ascii="Times New Roman" w:hAnsi="Times New Roman" w:cs="Times New Roman"/>
          <w:sz w:val="24"/>
          <w:szCs w:val="24"/>
        </w:rPr>
        <w:t>10μl</w:t>
      </w:r>
      <w:r>
        <w:rPr>
          <w:rFonts w:ascii="Times New Roman" w:cs="Times New Roman" w:hAnsiTheme="minorEastAsia"/>
          <w:sz w:val="24"/>
          <w:szCs w:val="24"/>
        </w:rPr>
        <w:t>，注入液相色谱仪，测定，即得。</w:t>
      </w:r>
    </w:p>
    <w:p w14:paraId="5136FC96">
      <w:pPr>
        <w:spacing w:line="360" w:lineRule="auto"/>
        <w:ind w:firstLine="424" w:firstLineChars="177"/>
        <w:rPr>
          <w:rFonts w:ascii="Times New Roman" w:hAnsi="Times New Roman" w:cs="Times New Roman"/>
          <w:sz w:val="24"/>
          <w:szCs w:val="24"/>
        </w:rPr>
      </w:pPr>
      <w:r>
        <w:rPr>
          <w:rFonts w:ascii="Times New Roman" w:cs="Times New Roman" w:hAnsiTheme="minorEastAsia"/>
          <w:sz w:val="24"/>
          <w:szCs w:val="24"/>
        </w:rPr>
        <w:t>本品每</w:t>
      </w:r>
      <w:r>
        <w:rPr>
          <w:rFonts w:ascii="Times New Roman" w:hAnsi="Times New Roman" w:cs="Times New Roman"/>
          <w:sz w:val="24"/>
          <w:szCs w:val="24"/>
        </w:rPr>
        <w:t>1ml</w:t>
      </w:r>
      <w:r>
        <w:rPr>
          <w:rFonts w:ascii="Times New Roman" w:cs="Times New Roman" w:hAnsiTheme="minorEastAsia"/>
          <w:sz w:val="24"/>
          <w:szCs w:val="24"/>
        </w:rPr>
        <w:t>含黄</w:t>
      </w:r>
      <w:r>
        <w:rPr>
          <w:rFonts w:hint="eastAsia" w:ascii="Times New Roman" w:cs="Times New Roman" w:hAnsiTheme="minorEastAsia"/>
          <w:sz w:val="24"/>
          <w:szCs w:val="24"/>
        </w:rPr>
        <w:t>芩</w:t>
      </w:r>
      <w:r>
        <w:rPr>
          <w:rFonts w:ascii="Times New Roman" w:cs="Times New Roman" w:hAnsiTheme="minorEastAsia"/>
          <w:sz w:val="24"/>
          <w:szCs w:val="24"/>
        </w:rPr>
        <w:t>以黄</w:t>
      </w:r>
      <w:r>
        <w:rPr>
          <w:rFonts w:hint="eastAsia" w:ascii="Times New Roman" w:cs="Times New Roman" w:hAnsiTheme="minorEastAsia"/>
          <w:sz w:val="24"/>
          <w:szCs w:val="24"/>
        </w:rPr>
        <w:t>芩</w:t>
      </w:r>
      <w:r>
        <w:rPr>
          <w:rFonts w:ascii="Times New Roman" w:cs="Times New Roman" w:hAnsiTheme="minorEastAsia"/>
          <w:sz w:val="24"/>
          <w:szCs w:val="24"/>
        </w:rPr>
        <w:t>苷（</w:t>
      </w:r>
      <w:r>
        <w:rPr>
          <w:rFonts w:ascii="Times New Roman" w:hAnsi="Times New Roman" w:cs="Times New Roman"/>
          <w:sz w:val="24"/>
          <w:szCs w:val="24"/>
        </w:rPr>
        <w:t>C</w:t>
      </w:r>
      <w:r>
        <w:rPr>
          <w:rFonts w:ascii="Times New Roman" w:hAnsi="Times New Roman" w:cs="Times New Roman"/>
          <w:sz w:val="24"/>
          <w:szCs w:val="24"/>
          <w:vertAlign w:val="subscript"/>
        </w:rPr>
        <w:t>21</w:t>
      </w:r>
      <w:r>
        <w:rPr>
          <w:rFonts w:ascii="Times New Roman" w:hAnsi="Times New Roman" w:cs="Times New Roman"/>
          <w:sz w:val="24"/>
          <w:szCs w:val="24"/>
        </w:rPr>
        <w:t>H</w:t>
      </w:r>
      <w:r>
        <w:rPr>
          <w:rFonts w:ascii="Times New Roman" w:hAnsi="Times New Roman" w:cs="Times New Roman"/>
          <w:sz w:val="24"/>
          <w:szCs w:val="24"/>
          <w:vertAlign w:val="subscript"/>
        </w:rPr>
        <w:t>18</w:t>
      </w:r>
      <w:r>
        <w:rPr>
          <w:rFonts w:ascii="Times New Roman" w:hAnsi="Times New Roman" w:cs="Times New Roman"/>
          <w:sz w:val="24"/>
          <w:szCs w:val="24"/>
        </w:rPr>
        <w:t>O</w:t>
      </w:r>
      <w:r>
        <w:rPr>
          <w:rFonts w:ascii="Times New Roman" w:hAnsi="Times New Roman" w:cs="Times New Roman"/>
          <w:sz w:val="24"/>
          <w:szCs w:val="24"/>
          <w:vertAlign w:val="subscript"/>
        </w:rPr>
        <w:t>11</w:t>
      </w:r>
      <w:r>
        <w:rPr>
          <w:rFonts w:ascii="Times New Roman" w:cs="Times New Roman" w:hAnsiTheme="minorEastAsia"/>
          <w:sz w:val="24"/>
          <w:szCs w:val="24"/>
        </w:rPr>
        <w:t>）计，不得少于</w:t>
      </w:r>
      <w:r>
        <w:rPr>
          <w:rFonts w:ascii="Times New Roman" w:hAnsi="Times New Roman" w:cs="Times New Roman"/>
          <w:sz w:val="24"/>
          <w:szCs w:val="24"/>
        </w:rPr>
        <w:t>1.00mg</w:t>
      </w:r>
      <w:r>
        <w:rPr>
          <w:rFonts w:ascii="Times New Roman" w:cs="Times New Roman" w:hAnsiTheme="minorEastAsia"/>
          <w:sz w:val="24"/>
          <w:szCs w:val="24"/>
        </w:rPr>
        <w:t>。</w:t>
      </w:r>
    </w:p>
    <w:p w14:paraId="13B0A62D">
      <w:pPr>
        <w:spacing w:line="360" w:lineRule="auto"/>
        <w:ind w:firstLine="424" w:firstLineChars="177"/>
        <w:rPr>
          <w:rFonts w:ascii="Times New Roman" w:hAnsi="Times New Roman" w:cs="Times New Roman"/>
          <w:sz w:val="24"/>
          <w:szCs w:val="24"/>
        </w:rPr>
      </w:pPr>
      <w:r>
        <w:rPr>
          <w:rFonts w:ascii="Times New Roman" w:cs="Times New Roman" w:hAnsiTheme="minorEastAsia"/>
          <w:sz w:val="24"/>
          <w:szCs w:val="24"/>
        </w:rPr>
        <w:t>【</w:t>
      </w:r>
      <w:r>
        <w:rPr>
          <w:rFonts w:ascii="黑体" w:hAnsi="黑体" w:eastAsia="黑体" w:cs="Times New Roman"/>
          <w:sz w:val="24"/>
          <w:szCs w:val="24"/>
        </w:rPr>
        <w:t>功能与主治</w:t>
      </w:r>
      <w:r>
        <w:rPr>
          <w:rFonts w:ascii="Times New Roman" w:cs="Times New Roman" w:hAnsiTheme="minorEastAsia"/>
          <w:sz w:val="24"/>
          <w:szCs w:val="24"/>
        </w:rPr>
        <w:t>】</w:t>
      </w:r>
      <w:r>
        <w:rPr>
          <w:rFonts w:ascii="Times New Roman" w:hAnsi="Times New Roman" w:cs="Times New Roman"/>
          <w:sz w:val="24"/>
          <w:szCs w:val="24"/>
        </w:rPr>
        <w:t xml:space="preserve">  </w:t>
      </w:r>
      <w:r>
        <w:rPr>
          <w:rFonts w:hint="eastAsia" w:ascii="Times New Roman" w:cs="Times New Roman" w:hAnsiTheme="minorEastAsia"/>
          <w:sz w:val="24"/>
          <w:szCs w:val="24"/>
        </w:rPr>
        <w:t>清肺祛痰，化瘀通络，通腑泄浊。适用于咳嗽、咯痰、气短喘息及慢阻肺急性加重期痰瘀互结症者。也可用于感冒，上呼吸道感染，急、慢性支气管炎，支气管肺炎，肺气肿等属表邪未尽，热邪壅肺者</w:t>
      </w:r>
      <w:r>
        <w:rPr>
          <w:rFonts w:ascii="Times New Roman" w:cs="Times New Roman" w:hAnsiTheme="minorEastAsia"/>
          <w:sz w:val="24"/>
          <w:szCs w:val="24"/>
        </w:rPr>
        <w:t>。</w:t>
      </w:r>
    </w:p>
    <w:p w14:paraId="36672E20">
      <w:pPr>
        <w:spacing w:line="360" w:lineRule="auto"/>
        <w:ind w:firstLine="424" w:firstLineChars="177"/>
        <w:rPr>
          <w:rFonts w:ascii="Times New Roman" w:hAnsi="Times New Roman" w:cs="Times New Roman"/>
          <w:sz w:val="24"/>
          <w:szCs w:val="24"/>
        </w:rPr>
      </w:pPr>
      <w:r>
        <w:rPr>
          <w:rFonts w:ascii="Times New Roman" w:cs="Times New Roman" w:hAnsiTheme="minorEastAsia"/>
          <w:sz w:val="24"/>
          <w:szCs w:val="24"/>
        </w:rPr>
        <w:t>【</w:t>
      </w:r>
      <w:r>
        <w:rPr>
          <w:rFonts w:ascii="黑体" w:hAnsi="黑体" w:eastAsia="黑体" w:cs="Times New Roman"/>
          <w:sz w:val="24"/>
          <w:szCs w:val="24"/>
        </w:rPr>
        <w:t>用法与用量</w:t>
      </w:r>
      <w:r>
        <w:rPr>
          <w:rFonts w:ascii="Times New Roman" w:cs="Times New Roman" w:hAnsiTheme="minorEastAsia"/>
          <w:sz w:val="24"/>
          <w:szCs w:val="24"/>
        </w:rPr>
        <w:t>】</w:t>
      </w:r>
      <w:r>
        <w:rPr>
          <w:rFonts w:hint="eastAsia" w:ascii="Times New Roman" w:cs="Times New Roman" w:hAnsiTheme="minorEastAsia"/>
          <w:sz w:val="24"/>
          <w:szCs w:val="24"/>
        </w:rPr>
        <w:t xml:space="preserve">  </w:t>
      </w:r>
      <w:r>
        <w:rPr>
          <w:rFonts w:ascii="Times New Roman" w:cs="Times New Roman" w:hAnsiTheme="minorEastAsia"/>
          <w:sz w:val="24"/>
          <w:szCs w:val="24"/>
        </w:rPr>
        <w:t>口服。成人一次</w:t>
      </w:r>
      <w:r>
        <w:rPr>
          <w:rFonts w:ascii="Times New Roman" w:hAnsi="Times New Roman" w:cs="Times New Roman"/>
          <w:sz w:val="24"/>
          <w:szCs w:val="24"/>
        </w:rPr>
        <w:t>1</w:t>
      </w:r>
      <w:r>
        <w:rPr>
          <w:rFonts w:ascii="Times New Roman" w:cs="Times New Roman" w:hAnsiTheme="minorEastAsia"/>
          <w:sz w:val="24"/>
          <w:szCs w:val="24"/>
        </w:rPr>
        <w:t>支，一日</w:t>
      </w:r>
      <w:r>
        <w:rPr>
          <w:rFonts w:ascii="Times New Roman" w:hAnsi="Times New Roman" w:cs="Times New Roman"/>
          <w:sz w:val="24"/>
          <w:szCs w:val="24"/>
        </w:rPr>
        <w:t>3</w:t>
      </w:r>
      <w:r>
        <w:rPr>
          <w:rFonts w:ascii="Times New Roman" w:cs="Times New Roman" w:hAnsiTheme="minorEastAsia"/>
          <w:sz w:val="24"/>
          <w:szCs w:val="24"/>
        </w:rPr>
        <w:t>次，或遵医嘱。</w:t>
      </w:r>
    </w:p>
    <w:p w14:paraId="4F134658">
      <w:pPr>
        <w:spacing w:line="360" w:lineRule="auto"/>
        <w:ind w:firstLine="424" w:firstLineChars="177"/>
        <w:rPr>
          <w:rFonts w:ascii="Times New Roman" w:hAnsi="Times New Roman" w:cs="Times New Roman"/>
          <w:sz w:val="24"/>
          <w:szCs w:val="24"/>
        </w:rPr>
      </w:pPr>
      <w:r>
        <w:rPr>
          <w:rFonts w:ascii="Times New Roman" w:cs="Times New Roman" w:hAnsiTheme="minorEastAsia"/>
          <w:sz w:val="24"/>
          <w:szCs w:val="24"/>
        </w:rPr>
        <w:t>【</w:t>
      </w:r>
      <w:r>
        <w:rPr>
          <w:rFonts w:hint="eastAsia" w:ascii="黑体" w:hAnsi="黑体" w:eastAsia="黑体" w:cs="Times New Roman"/>
          <w:sz w:val="24"/>
          <w:szCs w:val="24"/>
        </w:rPr>
        <w:t>注意</w:t>
      </w:r>
      <w:r>
        <w:rPr>
          <w:rFonts w:ascii="Times New Roman" w:cs="Times New Roman" w:hAnsiTheme="minorEastAsia"/>
          <w:sz w:val="24"/>
          <w:szCs w:val="24"/>
        </w:rPr>
        <w:t>】</w:t>
      </w:r>
      <w:r>
        <w:rPr>
          <w:rFonts w:hint="eastAsia" w:ascii="Times New Roman" w:cs="Times New Roman" w:hAnsiTheme="minorEastAsia"/>
          <w:sz w:val="24"/>
          <w:szCs w:val="24"/>
        </w:rPr>
        <w:t xml:space="preserve">  </w:t>
      </w:r>
      <w:r>
        <w:rPr>
          <w:rFonts w:ascii="Times New Roman" w:cs="Times New Roman" w:hAnsiTheme="minorEastAsia"/>
          <w:sz w:val="24"/>
          <w:szCs w:val="24"/>
        </w:rPr>
        <w:t>孕妇及哺乳期妇女禁用。</w:t>
      </w:r>
    </w:p>
    <w:p w14:paraId="7E7DFAAB">
      <w:pPr>
        <w:spacing w:line="360" w:lineRule="auto"/>
        <w:ind w:firstLine="424" w:firstLineChars="177"/>
        <w:rPr>
          <w:rFonts w:ascii="Times New Roman" w:hAnsi="Times New Roman" w:cs="Times New Roman"/>
          <w:sz w:val="24"/>
          <w:szCs w:val="24"/>
        </w:rPr>
      </w:pPr>
      <w:r>
        <w:rPr>
          <w:rFonts w:ascii="Times New Roman" w:cs="Times New Roman" w:hAnsiTheme="minorEastAsia"/>
          <w:sz w:val="24"/>
          <w:szCs w:val="24"/>
        </w:rPr>
        <w:t>【</w:t>
      </w:r>
      <w:r>
        <w:rPr>
          <w:rFonts w:ascii="黑体" w:hAnsi="黑体" w:eastAsia="黑体" w:cs="Times New Roman"/>
          <w:sz w:val="24"/>
          <w:szCs w:val="24"/>
        </w:rPr>
        <w:t>规格</w:t>
      </w:r>
      <w:r>
        <w:rPr>
          <w:rFonts w:ascii="Times New Roman" w:cs="Times New Roman" w:hAnsiTheme="minorEastAsia"/>
          <w:sz w:val="24"/>
          <w:szCs w:val="24"/>
        </w:rPr>
        <w:t>】</w:t>
      </w:r>
      <w:r>
        <w:rPr>
          <w:rFonts w:hint="eastAsia" w:ascii="Times New Roman" w:cs="Times New Roman" w:hAnsiTheme="minorEastAsia"/>
          <w:sz w:val="24"/>
          <w:szCs w:val="24"/>
        </w:rPr>
        <w:t xml:space="preserve">  </w:t>
      </w:r>
      <w:r>
        <w:rPr>
          <w:rFonts w:ascii="Times New Roman" w:cs="Times New Roman" w:hAnsiTheme="minorEastAsia"/>
          <w:sz w:val="24"/>
          <w:szCs w:val="24"/>
        </w:rPr>
        <w:t>每支装</w:t>
      </w:r>
      <w:r>
        <w:rPr>
          <w:rFonts w:ascii="Times New Roman" w:hAnsi="Times New Roman" w:cs="Times New Roman"/>
          <w:sz w:val="24"/>
          <w:szCs w:val="24"/>
        </w:rPr>
        <w:t>20ml</w:t>
      </w:r>
    </w:p>
    <w:p w14:paraId="0E531462">
      <w:pPr>
        <w:spacing w:line="360" w:lineRule="auto"/>
        <w:ind w:firstLine="424" w:firstLineChars="177"/>
        <w:rPr>
          <w:rFonts w:ascii="Times New Roman" w:cs="Times New Roman" w:hAnsiTheme="minorEastAsia"/>
          <w:sz w:val="24"/>
          <w:szCs w:val="24"/>
        </w:rPr>
      </w:pPr>
      <w:r>
        <w:rPr>
          <w:rFonts w:ascii="Times New Roman" w:cs="Times New Roman" w:hAnsiTheme="minorEastAsia"/>
          <w:sz w:val="24"/>
          <w:szCs w:val="24"/>
        </w:rPr>
        <w:t>【</w:t>
      </w:r>
      <w:r>
        <w:rPr>
          <w:rFonts w:ascii="黑体" w:hAnsi="黑体" w:eastAsia="黑体" w:cs="Times New Roman"/>
          <w:sz w:val="24"/>
          <w:szCs w:val="24"/>
        </w:rPr>
        <w:t>贮藏</w:t>
      </w:r>
      <w:r>
        <w:rPr>
          <w:rFonts w:ascii="Times New Roman" w:cs="Times New Roman" w:hAnsiTheme="minorEastAsia"/>
          <w:sz w:val="24"/>
          <w:szCs w:val="24"/>
        </w:rPr>
        <w:t>】</w:t>
      </w:r>
      <w:r>
        <w:rPr>
          <w:rFonts w:hint="eastAsia" w:ascii="Times New Roman" w:cs="Times New Roman" w:hAnsiTheme="minorEastAsia"/>
          <w:sz w:val="24"/>
          <w:szCs w:val="24"/>
        </w:rPr>
        <w:t xml:space="preserve">  </w:t>
      </w:r>
      <w:r>
        <w:rPr>
          <w:rFonts w:ascii="Times New Roman" w:cs="Times New Roman" w:hAnsiTheme="minorEastAsia"/>
          <w:sz w:val="24"/>
          <w:szCs w:val="24"/>
        </w:rPr>
        <w:t>密闭，置干燥阴凉处。</w:t>
      </w:r>
    </w:p>
    <w:p w14:paraId="37F37D5A">
      <w:pPr>
        <w:spacing w:line="360" w:lineRule="auto"/>
        <w:ind w:firstLine="424" w:firstLineChars="177"/>
        <w:rPr>
          <w:rFonts w:hint="eastAsia" w:ascii="Times New Roman" w:cs="Times New Roman" w:hAnsiTheme="minorEastAsia"/>
          <w:sz w:val="24"/>
          <w:szCs w:val="24"/>
        </w:rPr>
      </w:pPr>
      <w:r>
        <w:rPr>
          <w:rFonts w:ascii="Times New Roman" w:cs="Times New Roman" w:hAnsiTheme="minorEastAsia"/>
          <w:sz w:val="24"/>
          <w:szCs w:val="24"/>
        </w:rPr>
        <w:t>【</w:t>
      </w:r>
      <w:r>
        <w:rPr>
          <w:rFonts w:hint="eastAsia" w:ascii="黑体" w:hAnsi="黑体" w:eastAsia="黑体" w:cs="Times New Roman"/>
          <w:sz w:val="24"/>
          <w:szCs w:val="24"/>
        </w:rPr>
        <w:t>起草</w:t>
      </w:r>
      <w:r>
        <w:rPr>
          <w:rFonts w:ascii="黑体" w:hAnsi="黑体" w:eastAsia="黑体" w:cs="Times New Roman"/>
          <w:sz w:val="24"/>
          <w:szCs w:val="24"/>
        </w:rPr>
        <w:t>单位</w:t>
      </w:r>
      <w:r>
        <w:rPr>
          <w:rFonts w:ascii="Times New Roman" w:cs="Times New Roman" w:hAnsiTheme="minorEastAsia"/>
          <w:sz w:val="24"/>
          <w:szCs w:val="24"/>
        </w:rPr>
        <w:t>】</w:t>
      </w:r>
      <w:r>
        <w:rPr>
          <w:rFonts w:hint="eastAsia" w:ascii="Times New Roman" w:cs="Times New Roman" w:hAnsiTheme="minorEastAsia"/>
          <w:sz w:val="24"/>
          <w:szCs w:val="24"/>
        </w:rPr>
        <w:t xml:space="preserve">  </w:t>
      </w:r>
      <w:r>
        <w:rPr>
          <w:rFonts w:ascii="Times New Roman" w:cs="Times New Roman" w:hAnsiTheme="minorEastAsia"/>
          <w:sz w:val="24"/>
          <w:szCs w:val="24"/>
        </w:rPr>
        <w:t>陕西中医药大学第二附属医院</w:t>
      </w:r>
    </w:p>
    <w:p w14:paraId="68324DB4">
      <w:pPr>
        <w:spacing w:line="360" w:lineRule="auto"/>
        <w:ind w:firstLine="424" w:firstLineChars="177"/>
      </w:pPr>
      <w:r>
        <w:rPr>
          <w:rFonts w:ascii="Times New Roman" w:cs="Times New Roman" w:hAnsiTheme="minorEastAsia"/>
          <w:sz w:val="24"/>
          <w:szCs w:val="24"/>
        </w:rPr>
        <w:t>【</w:t>
      </w:r>
      <w:r>
        <w:rPr>
          <w:rFonts w:hint="eastAsia" w:ascii="黑体" w:hAnsi="黑体" w:eastAsia="黑体" w:cs="Times New Roman"/>
          <w:sz w:val="24"/>
          <w:szCs w:val="24"/>
        </w:rPr>
        <w:t>复核</w:t>
      </w:r>
      <w:r>
        <w:rPr>
          <w:rFonts w:ascii="黑体" w:hAnsi="黑体" w:eastAsia="黑体" w:cs="Times New Roman"/>
          <w:sz w:val="24"/>
          <w:szCs w:val="24"/>
        </w:rPr>
        <w:t>单位</w:t>
      </w:r>
      <w:r>
        <w:rPr>
          <w:rFonts w:ascii="Times New Roman" w:cs="Times New Roman" w:hAnsiTheme="minorEastAsia"/>
          <w:sz w:val="24"/>
          <w:szCs w:val="24"/>
        </w:rPr>
        <w:t>】</w:t>
      </w:r>
      <w:r>
        <w:rPr>
          <w:rFonts w:hint="eastAsia" w:ascii="Times New Roman" w:cs="Times New Roman" w:hAnsiTheme="minorEastAsia"/>
          <w:sz w:val="24"/>
          <w:szCs w:val="24"/>
        </w:rPr>
        <w:t xml:space="preserve">  陕西省食品药品检验研究院</w:t>
      </w:r>
    </w:p>
    <w:p w14:paraId="14840DE6">
      <w:pPr>
        <w:rPr>
          <w:rFonts w:hint="eastAsia" w:ascii="仿宋" w:hAnsi="仿宋" w:eastAsia="仿宋"/>
          <w:sz w:val="32"/>
          <w:szCs w:val="32"/>
        </w:rPr>
      </w:pPr>
      <w:r>
        <w:rPr>
          <w:rFonts w:hint="eastAsia" w:ascii="仿宋" w:hAnsi="仿宋" w:eastAsia="仿宋"/>
          <w:sz w:val="32"/>
          <w:szCs w:val="32"/>
        </w:rPr>
        <w:br w:type="page"/>
      </w:r>
    </w:p>
    <w:p w14:paraId="39DAD14A">
      <w:pPr>
        <w:autoSpaceDE w:val="0"/>
        <w:autoSpaceDN w:val="0"/>
        <w:spacing w:line="260" w:lineRule="atLeast"/>
        <w:jc w:val="center"/>
        <w:rPr>
          <w:rFonts w:ascii="黑体" w:hAnsi="黑体" w:eastAsia="黑体" w:cs="宋体"/>
          <w:color w:val="000000"/>
          <w:sz w:val="28"/>
          <w:szCs w:val="28"/>
        </w:rPr>
      </w:pPr>
      <w:r>
        <w:rPr>
          <w:rFonts w:ascii="黑体" w:hAnsi="黑体" w:eastAsia="黑体" w:cs="宋体"/>
          <w:color w:val="000000"/>
          <w:sz w:val="28"/>
          <w:szCs w:val="28"/>
        </w:rPr>
        <w:t>归附乳癖安颗粒</w:t>
      </w:r>
    </w:p>
    <w:p w14:paraId="3DD0789E">
      <w:pPr>
        <w:autoSpaceDE w:val="0"/>
        <w:autoSpaceDN w:val="0"/>
        <w:spacing w:line="260" w:lineRule="atLeast"/>
        <w:jc w:val="center"/>
        <w:rPr>
          <w:rFonts w:ascii="Times New Roman" w:hAnsi="Times New Roman" w:cs="Times New Roman"/>
          <w:sz w:val="16"/>
        </w:rPr>
      </w:pPr>
      <w:r>
        <w:rPr>
          <w:rFonts w:ascii="Times New Roman" w:hAnsi="Times New Roman" w:eastAsia="宋体" w:cs="Times New Roman"/>
          <w:color w:val="000000"/>
          <w:sz w:val="22"/>
        </w:rPr>
        <w:t>Guifu Rupian Keli</w:t>
      </w:r>
    </w:p>
    <w:p w14:paraId="756006E5">
      <w:pPr>
        <w:autoSpaceDE w:val="0"/>
        <w:autoSpaceDN w:val="0"/>
        <w:spacing w:line="360" w:lineRule="auto"/>
        <w:ind w:firstLine="408" w:firstLineChars="170"/>
        <w:rPr>
          <w:rFonts w:ascii="Times New Roman" w:hAnsi="Times New Roman" w:cs="Times New Roman"/>
          <w:sz w:val="24"/>
          <w:szCs w:val="24"/>
        </w:rPr>
      </w:pPr>
      <w:r>
        <w:rPr>
          <w:rFonts w:ascii="宋体" w:hAnsi="宋体" w:eastAsia="宋体" w:cs="宋体"/>
          <w:color w:val="000000"/>
          <w:sz w:val="24"/>
          <w:szCs w:val="24"/>
        </w:rPr>
        <w:t>【</w:t>
      </w:r>
      <w:r>
        <w:rPr>
          <w:rFonts w:ascii="黑体" w:hAnsi="黑体" w:eastAsia="黑体" w:cs="宋体"/>
          <w:color w:val="000000"/>
          <w:sz w:val="24"/>
          <w:szCs w:val="24"/>
        </w:rPr>
        <w:t>处方</w:t>
      </w:r>
      <w:r>
        <w:rPr>
          <w:rFonts w:ascii="宋体" w:hAnsi="宋体" w:eastAsia="宋体" w:cs="宋体"/>
          <w:color w:val="000000"/>
          <w:sz w:val="24"/>
          <w:szCs w:val="24"/>
        </w:rPr>
        <w:t>】</w:t>
      </w:r>
      <w:r>
        <w:rPr>
          <w:rFonts w:ascii="宋体" w:hAnsi="宋体" w:eastAsia="宋体" w:cs="宋体"/>
          <w:sz w:val="24"/>
          <w:szCs w:val="24"/>
        </w:rPr>
        <w:t xml:space="preserve">  </w:t>
      </w:r>
      <w:r>
        <w:rPr>
          <w:rFonts w:ascii="Times New Roman" w:hAnsi="Times New Roman" w:eastAsia="宋体" w:cs="Times New Roman"/>
          <w:color w:val="000000"/>
          <w:sz w:val="24"/>
          <w:szCs w:val="24"/>
        </w:rPr>
        <w:t>柴胡</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color w:val="000000"/>
          <w:sz w:val="24"/>
          <w:szCs w:val="24"/>
        </w:rPr>
        <w:t>香附</w:t>
      </w:r>
    </w:p>
    <w:p w14:paraId="44AEC244">
      <w:pPr>
        <w:autoSpaceDE w:val="0"/>
        <w:autoSpaceDN w:val="0"/>
        <w:spacing w:line="360" w:lineRule="auto"/>
        <w:ind w:firstLine="1608" w:firstLineChars="670"/>
        <w:rPr>
          <w:rFonts w:ascii="Times New Roman" w:hAnsi="Times New Roman" w:cs="Times New Roman"/>
          <w:sz w:val="24"/>
          <w:szCs w:val="24"/>
        </w:rPr>
      </w:pPr>
      <w:r>
        <w:rPr>
          <w:rFonts w:ascii="Times New Roman" w:hAnsi="Times New Roman" w:eastAsia="宋体" w:cs="Times New Roman"/>
          <w:color w:val="000000"/>
          <w:sz w:val="24"/>
          <w:szCs w:val="24"/>
        </w:rPr>
        <w:t>当归</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color w:val="000000"/>
          <w:sz w:val="24"/>
          <w:szCs w:val="24"/>
        </w:rPr>
        <w:t>白芍</w:t>
      </w:r>
    </w:p>
    <w:p w14:paraId="6C131A75">
      <w:pPr>
        <w:autoSpaceDE w:val="0"/>
        <w:autoSpaceDN w:val="0"/>
        <w:spacing w:line="360" w:lineRule="auto"/>
        <w:ind w:firstLine="1608" w:firstLineChars="670"/>
        <w:rPr>
          <w:rFonts w:ascii="Times New Roman" w:hAnsi="Times New Roman" w:cs="Times New Roman"/>
          <w:sz w:val="24"/>
          <w:szCs w:val="24"/>
        </w:rPr>
      </w:pPr>
      <w:r>
        <w:rPr>
          <w:rFonts w:ascii="Times New Roman" w:hAnsi="Times New Roman" w:eastAsia="宋体" w:cs="Times New Roman"/>
          <w:color w:val="000000"/>
          <w:sz w:val="24"/>
          <w:szCs w:val="24"/>
        </w:rPr>
        <w:t>醋延胡索</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白术</w:t>
      </w:r>
    </w:p>
    <w:p w14:paraId="1009D285">
      <w:pPr>
        <w:autoSpaceDE w:val="0"/>
        <w:autoSpaceDN w:val="0"/>
        <w:spacing w:line="360" w:lineRule="auto"/>
        <w:ind w:firstLine="1608" w:firstLineChars="670"/>
        <w:rPr>
          <w:rFonts w:ascii="Times New Roman" w:hAnsi="Times New Roman" w:cs="Times New Roman"/>
          <w:sz w:val="24"/>
          <w:szCs w:val="24"/>
        </w:rPr>
      </w:pPr>
      <w:r>
        <w:rPr>
          <w:rFonts w:ascii="Times New Roman" w:hAnsi="Times New Roman" w:eastAsia="宋体" w:cs="Times New Roman"/>
          <w:color w:val="000000"/>
          <w:sz w:val="24"/>
          <w:szCs w:val="24"/>
        </w:rPr>
        <w:t>茯苓</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color w:val="000000"/>
          <w:sz w:val="24"/>
          <w:szCs w:val="24"/>
        </w:rPr>
        <w:t>夏枯草</w:t>
      </w:r>
    </w:p>
    <w:p w14:paraId="7BF8EB35">
      <w:pPr>
        <w:autoSpaceDE w:val="0"/>
        <w:autoSpaceDN w:val="0"/>
        <w:spacing w:line="360" w:lineRule="auto"/>
        <w:ind w:firstLine="1608" w:firstLineChars="670"/>
        <w:rPr>
          <w:rFonts w:ascii="Times New Roman" w:hAnsi="Times New Roman" w:cs="Times New Roman"/>
          <w:sz w:val="24"/>
          <w:szCs w:val="24"/>
        </w:rPr>
      </w:pPr>
      <w:r>
        <w:rPr>
          <w:rFonts w:ascii="Times New Roman" w:hAnsi="Times New Roman" w:eastAsia="宋体" w:cs="Times New Roman"/>
          <w:color w:val="000000"/>
          <w:sz w:val="24"/>
          <w:szCs w:val="24"/>
        </w:rPr>
        <w:t>青皮</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color w:val="000000"/>
          <w:sz w:val="24"/>
          <w:szCs w:val="24"/>
        </w:rPr>
        <w:t>郁金</w:t>
      </w:r>
    </w:p>
    <w:p w14:paraId="14CF0C95">
      <w:pPr>
        <w:autoSpaceDE w:val="0"/>
        <w:autoSpaceDN w:val="0"/>
        <w:spacing w:line="360" w:lineRule="auto"/>
        <w:ind w:firstLine="1608" w:firstLineChars="670"/>
        <w:rPr>
          <w:rFonts w:ascii="Times New Roman" w:hAnsi="Times New Roman" w:cs="Times New Roman"/>
          <w:sz w:val="24"/>
          <w:szCs w:val="24"/>
        </w:rPr>
      </w:pPr>
      <w:r>
        <w:rPr>
          <w:rFonts w:ascii="Times New Roman" w:hAnsi="Times New Roman" w:eastAsia="宋体" w:cs="Times New Roman"/>
          <w:color w:val="000000"/>
          <w:sz w:val="24"/>
          <w:szCs w:val="24"/>
        </w:rPr>
        <w:t>三棱</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color w:val="000000"/>
          <w:sz w:val="24"/>
          <w:szCs w:val="24"/>
        </w:rPr>
        <w:t>莪术</w:t>
      </w:r>
    </w:p>
    <w:p w14:paraId="57888942">
      <w:pPr>
        <w:spacing w:line="360" w:lineRule="auto"/>
        <w:ind w:firstLine="1608" w:firstLineChars="67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黄芪</w:t>
      </w:r>
      <w:r>
        <w:rPr>
          <w:rFonts w:hint="eastAsia" w:ascii="Times New Roman" w:hAnsi="Times New Roman" w:eastAsia="宋体" w:cs="Times New Roman"/>
          <w:color w:val="000000"/>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color w:val="000000"/>
          <w:sz w:val="24"/>
          <w:szCs w:val="24"/>
        </w:rPr>
        <w:t>炙甘草</w:t>
      </w:r>
    </w:p>
    <w:p w14:paraId="10B957C3">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制法</w:t>
      </w:r>
      <w:r>
        <w:rPr>
          <w:rFonts w:ascii="Times New Roman" w:hAnsi="Times New Roman" w:eastAsia="宋体" w:cs="Times New Roman"/>
          <w:color w:val="000000"/>
          <w:sz w:val="24"/>
          <w:szCs w:val="24"/>
        </w:rPr>
        <w:t>】  以上十四味，柴胡、香附、当归、白芍、醋延胡索、白术、茯苓、夏枯草、青皮、郁金、三棱、莪术、黄芪、炙甘草加十倍量水煎煮三次，每次1.5小时，滤过，合并滤液，浓缩至相对密度</w:t>
      </w:r>
      <w:r>
        <w:rPr>
          <w:rFonts w:hint="eastAsia" w:ascii="Times New Roman" w:hAnsi="Times New Roman" w:eastAsia="宋体" w:cs="Times New Roman"/>
          <w:color w:val="000000"/>
          <w:sz w:val="24"/>
          <w:szCs w:val="24"/>
        </w:rPr>
        <w:t>为</w:t>
      </w:r>
      <w:r>
        <w:rPr>
          <w:rFonts w:ascii="Times New Roman" w:hAnsi="Times New Roman" w:eastAsia="宋体" w:cs="Times New Roman"/>
          <w:color w:val="000000"/>
          <w:sz w:val="24"/>
          <w:szCs w:val="24"/>
        </w:rPr>
        <w:t>1.30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1.35（60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65℃）的清膏，取清膏1份，加糊精2份，混匀，干燥，粉碎成细粉，再加蔗糖粉1份，混匀，制成颗粒，干燥，制成1000g，即得。</w:t>
      </w:r>
    </w:p>
    <w:p w14:paraId="78433C71">
      <w:pPr>
        <w:autoSpaceDE w:val="0"/>
        <w:autoSpaceDN w:val="0"/>
        <w:spacing w:line="360" w:lineRule="auto"/>
        <w:ind w:firstLine="424" w:firstLineChars="177"/>
        <w:rPr>
          <w:rFonts w:ascii="Times New Roman" w:hAnsi="Times New Roman" w:cs="Times New Roman"/>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性状</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本品为棕黄色至棕褐色的颗粒</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气微，味甜、微苦。</w:t>
      </w:r>
    </w:p>
    <w:p w14:paraId="210657D1">
      <w:pPr>
        <w:autoSpaceDE w:val="0"/>
        <w:autoSpaceDN w:val="0"/>
        <w:spacing w:line="360" w:lineRule="auto"/>
        <w:ind w:right="-58"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鉴别</w:t>
      </w:r>
      <w:r>
        <w:rPr>
          <w:rFonts w:ascii="Times New Roman" w:hAnsi="Times New Roman" w:eastAsia="宋体" w:cs="Times New Roman"/>
          <w:color w:val="000000"/>
          <w:sz w:val="24"/>
          <w:szCs w:val="24"/>
        </w:rPr>
        <w:t>】  （1）取本品内容物10g，研细，加甲醇20m</w:t>
      </w:r>
      <w:r>
        <w:rPr>
          <w:rFonts w:hint="eastAsia" w:ascii="Times New Roman" w:hAnsi="Times New Roman" w:eastAsia="宋体" w:cs="Times New Roman"/>
          <w:color w:val="000000"/>
          <w:sz w:val="24"/>
          <w:szCs w:val="24"/>
        </w:rPr>
        <w:t>l</w:t>
      </w:r>
      <w:r>
        <w:rPr>
          <w:rFonts w:ascii="Times New Roman" w:hAnsi="Times New Roman" w:eastAsia="宋体" w:cs="Times New Roman"/>
          <w:color w:val="000000"/>
          <w:sz w:val="24"/>
          <w:szCs w:val="24"/>
        </w:rPr>
        <w:t>，加热回流20分钟，滤过，取滤液5m</w:t>
      </w:r>
      <w:r>
        <w:rPr>
          <w:rFonts w:hint="eastAsia" w:ascii="Times New Roman" w:hAnsi="Times New Roman" w:eastAsia="宋体" w:cs="Times New Roman"/>
          <w:color w:val="000000"/>
          <w:sz w:val="24"/>
          <w:szCs w:val="24"/>
        </w:rPr>
        <w:t>l</w:t>
      </w:r>
      <w:r>
        <w:rPr>
          <w:rFonts w:ascii="Times New Roman" w:hAnsi="Times New Roman" w:eastAsia="宋体" w:cs="Times New Roman"/>
          <w:color w:val="000000"/>
          <w:sz w:val="24"/>
          <w:szCs w:val="24"/>
        </w:rPr>
        <w:t>，浓缩至1m</w:t>
      </w:r>
      <w:r>
        <w:rPr>
          <w:rFonts w:hint="eastAsia" w:ascii="Times New Roman" w:hAnsi="Times New Roman" w:eastAsia="宋体" w:cs="Times New Roman"/>
          <w:color w:val="000000"/>
          <w:sz w:val="24"/>
          <w:szCs w:val="24"/>
        </w:rPr>
        <w:t>l</w:t>
      </w:r>
      <w:r>
        <w:rPr>
          <w:rFonts w:ascii="Times New Roman" w:hAnsi="Times New Roman" w:eastAsia="宋体" w:cs="Times New Roman"/>
          <w:color w:val="000000"/>
          <w:sz w:val="24"/>
          <w:szCs w:val="24"/>
        </w:rPr>
        <w:t>，作为供试品溶液。另取青皮对照药材0.3g，同法制成对照药材溶液。照薄层色谱法（</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w:t>
      </w:r>
      <w:r>
        <w:rPr>
          <w:rFonts w:ascii="Times New Roman" w:hAnsi="Times New Roman" w:eastAsia="宋体" w:cs="Times New Roman"/>
          <w:color w:val="000000"/>
          <w:sz w:val="24"/>
          <w:szCs w:val="24"/>
        </w:rPr>
        <w:t>通则0502）试验，吸取上述两种溶液各20μl，分别点于同一硅胶G薄层板上，以乙酸乙酯-甲醇-水（100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17</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13）为展开剂，展至约3cm，取出，晾干，再以甲苯-乙酸乙酯-甲酸-水（20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1）的上层溶液为展开剂，展至约8cm，取出，晾干。喷以三氯化铝试液，置紫外光灯（365nm）下检视。供试品色谱中，在与对照药材</w:t>
      </w:r>
      <w:r>
        <w:rPr>
          <w:rFonts w:hint="eastAsia" w:ascii="Times New Roman" w:hAnsi="Times New Roman" w:eastAsia="宋体" w:cs="Times New Roman"/>
          <w:color w:val="000000"/>
          <w:sz w:val="24"/>
          <w:szCs w:val="24"/>
        </w:rPr>
        <w:t>色</w:t>
      </w:r>
      <w:r>
        <w:rPr>
          <w:rFonts w:ascii="Times New Roman" w:hAnsi="Times New Roman" w:eastAsia="宋体" w:cs="Times New Roman"/>
          <w:color w:val="000000"/>
          <w:sz w:val="24"/>
          <w:szCs w:val="24"/>
        </w:rPr>
        <w:t>谱相应的位置上，显相同颜色的荧光斑点。</w:t>
      </w:r>
    </w:p>
    <w:p w14:paraId="6FC58736">
      <w:pPr>
        <w:autoSpaceDE w:val="0"/>
        <w:autoSpaceDN w:val="0"/>
        <w:spacing w:line="360" w:lineRule="auto"/>
        <w:ind w:right="-58" w:firstLine="424" w:firstLineChars="177"/>
        <w:rPr>
          <w:rFonts w:ascii="Times New Roman" w:hAnsi="Times New Roman" w:cs="Times New Roman"/>
          <w:sz w:val="24"/>
          <w:szCs w:val="24"/>
        </w:rPr>
      </w:pPr>
      <w:r>
        <w:rPr>
          <w:rFonts w:ascii="Times New Roman" w:hAnsi="Times New Roman" w:eastAsia="宋体" w:cs="Times New Roman"/>
          <w:color w:val="000000"/>
          <w:sz w:val="24"/>
          <w:szCs w:val="24"/>
        </w:rPr>
        <w:t>（2）取本品内容物20g，加甲醇50ml，超声处理30分钟，滤过，滤液蒸干，残渣加水10ml使溶解，加浓氨试液调至碱性，用乙醚振摇提取3次，每次10ml，合并乙醚液，蒸干，残渣加甲醇1ml使溶解，作为供试品溶液。另取延胡索对照药材1g，同法制成对照药材溶液。照薄层色谱法（</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w:t>
      </w:r>
      <w:r>
        <w:rPr>
          <w:rFonts w:ascii="Times New Roman" w:hAnsi="Times New Roman" w:eastAsia="宋体" w:cs="Times New Roman"/>
          <w:color w:val="000000"/>
          <w:sz w:val="24"/>
          <w:szCs w:val="24"/>
        </w:rPr>
        <w:t>通则0502）试验，吸取上述两种溶液各25μl，分别点于同一用1%氢氧化钠溶液制备的硅胶G薄层板上，以甲苯-丙酮（9</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2）为展开剂，展开，取出，晾干，置碘缸中约3分钟后取出，挥尽板上吸附的碘后，置紫外光灯（365nm）下检视。供试品色谱中，在与对照药材色谱相应的位置上，显相同颜色的荧光斑点。</w:t>
      </w:r>
    </w:p>
    <w:p w14:paraId="47B2ED64">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（3）取本品内容物25g，加乙醇30ml，加热回流1小时，滤过，滤液蒸干，残渣加乙醇3ml使溶解，作为供试品溶液。另取三棱对照药材2g，同法制成对照药材溶液。照薄层色谱法（</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w:t>
      </w:r>
      <w:r>
        <w:rPr>
          <w:rFonts w:ascii="Times New Roman" w:hAnsi="Times New Roman" w:eastAsia="宋体" w:cs="Times New Roman"/>
          <w:color w:val="000000"/>
          <w:sz w:val="24"/>
          <w:szCs w:val="24"/>
        </w:rPr>
        <w:t>通则0502）试验，吸取上述两种溶液各30μl，分别点于同一硅胶G薄层板上，以石油醚（60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90℃）-乙酸乙酯（4</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1）为展开剂，展开，取出，晾干，喷以</w:t>
      </w:r>
      <w:r>
        <w:rPr>
          <w:rFonts w:hint="eastAsia" w:ascii="Times New Roman" w:hAnsi="Times New Roman" w:eastAsia="宋体" w:cs="Times New Roman"/>
          <w:color w:val="000000"/>
          <w:sz w:val="24"/>
          <w:szCs w:val="24"/>
        </w:rPr>
        <w:t>10%</w:t>
      </w:r>
      <w:r>
        <w:rPr>
          <w:rFonts w:ascii="Times New Roman" w:hAnsi="Times New Roman" w:eastAsia="宋体" w:cs="Times New Roman"/>
          <w:color w:val="000000"/>
          <w:sz w:val="24"/>
          <w:szCs w:val="24"/>
        </w:rPr>
        <w:t>硫酸乙醇溶液，在105℃加热至斑点</w:t>
      </w:r>
      <w:r>
        <w:rPr>
          <w:rFonts w:hint="eastAsia" w:ascii="Times New Roman" w:hAnsi="Times New Roman" w:eastAsia="宋体" w:cs="Times New Roman"/>
          <w:color w:val="000000"/>
          <w:sz w:val="24"/>
          <w:szCs w:val="24"/>
        </w:rPr>
        <w:t>显色</w:t>
      </w:r>
      <w:r>
        <w:rPr>
          <w:rFonts w:ascii="Times New Roman" w:hAnsi="Times New Roman" w:eastAsia="宋体" w:cs="Times New Roman"/>
          <w:color w:val="000000"/>
          <w:sz w:val="24"/>
          <w:szCs w:val="24"/>
        </w:rPr>
        <w:t>清晰，置紫外光灯（365nm）下检视。供试品色谱中，在与对照药材色谱相应的位置上，显相同颜色的荧光斑点。</w:t>
      </w:r>
    </w:p>
    <w:p w14:paraId="03522059">
      <w:pPr>
        <w:autoSpaceDE w:val="0"/>
        <w:autoSpaceDN w:val="0"/>
        <w:spacing w:line="360" w:lineRule="auto"/>
        <w:ind w:firstLine="424" w:firstLineChars="177"/>
        <w:rPr>
          <w:rFonts w:ascii="Times New Roman" w:hAnsi="Times New Roman" w:cs="Times New Roman"/>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检查</w:t>
      </w:r>
      <w:r>
        <w:rPr>
          <w:rFonts w:ascii="Times New Roman" w:hAnsi="Times New Roman" w:eastAsia="宋体" w:cs="Times New Roman"/>
          <w:color w:val="000000"/>
          <w:sz w:val="24"/>
          <w:szCs w:val="24"/>
        </w:rPr>
        <w:t>】  应符合颗粒剂项下有关的各项规定</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年版四部通则</w:t>
      </w:r>
      <w:r>
        <w:rPr>
          <w:rFonts w:ascii="Times New Roman" w:hAnsi="Times New Roman"/>
          <w:color w:val="000000"/>
          <w:sz w:val="24"/>
        </w:rPr>
        <w:t>0104</w:t>
      </w:r>
      <w:r>
        <w:rPr>
          <w:rFonts w:ascii="Times New Roman" w:hAnsi="宋体"/>
          <w:color w:val="000000"/>
          <w:sz w:val="24"/>
        </w:rPr>
        <w:t>）</w:t>
      </w:r>
      <w:r>
        <w:rPr>
          <w:rFonts w:ascii="Times New Roman" w:hAnsi="Times New Roman" w:eastAsia="宋体" w:cs="Times New Roman"/>
          <w:color w:val="000000"/>
          <w:sz w:val="24"/>
          <w:szCs w:val="24"/>
        </w:rPr>
        <w:t>。</w:t>
      </w:r>
    </w:p>
    <w:p w14:paraId="1C13B521">
      <w:pPr>
        <w:autoSpaceDE w:val="0"/>
        <w:autoSpaceDN w:val="0"/>
        <w:spacing w:line="360" w:lineRule="auto"/>
        <w:ind w:right="-58" w:firstLine="424" w:firstLineChars="177"/>
        <w:rPr>
          <w:rFonts w:ascii="Times New Roman" w:hAnsi="Times New Roman" w:cs="Times New Roman"/>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功能与主治</w:t>
      </w:r>
      <w:r>
        <w:rPr>
          <w:rFonts w:ascii="Times New Roman" w:hAnsi="Times New Roman" w:eastAsia="宋体" w:cs="Times New Roman"/>
          <w:color w:val="000000"/>
          <w:sz w:val="24"/>
          <w:szCs w:val="24"/>
        </w:rPr>
        <w:t>】  疏肝理气，散结止痛。用于肝郁气滞所致的乳腺增生病，症见乳房胀痛或结块，胸闷气短，烦躁易怒，食欲不振，月经不调等症状。</w:t>
      </w:r>
    </w:p>
    <w:p w14:paraId="42B7DDFD">
      <w:pPr>
        <w:autoSpaceDE w:val="0"/>
        <w:autoSpaceDN w:val="0"/>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用法与用量</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口服。一次1袋，一日2次。</w:t>
      </w:r>
    </w:p>
    <w:p w14:paraId="2EE6552A">
      <w:pPr>
        <w:autoSpaceDE w:val="0"/>
        <w:autoSpaceDN w:val="0"/>
        <w:spacing w:line="360" w:lineRule="auto"/>
        <w:ind w:firstLine="424" w:firstLineChars="177"/>
        <w:rPr>
          <w:rFonts w:ascii="Times New Roman" w:hAnsi="Times New Roman" w:cs="Times New Roman"/>
          <w:sz w:val="24"/>
          <w:szCs w:val="24"/>
        </w:rPr>
      </w:pPr>
      <w:r>
        <w:rPr>
          <w:rFonts w:ascii="Times New Roman" w:hAnsi="黑体" w:eastAsia="黑体"/>
          <w:sz w:val="24"/>
        </w:rPr>
        <w:t>【规格】</w:t>
      </w:r>
      <w:r>
        <w:rPr>
          <w:rFonts w:ascii="Times New Roman" w:hAnsi="Times New Roman" w:eastAsia="黑体"/>
          <w:sz w:val="24"/>
        </w:rPr>
        <w:t xml:space="preserve">  </w:t>
      </w:r>
      <w:r>
        <w:rPr>
          <w:rFonts w:ascii="Times New Roman" w:hAnsi="宋体"/>
          <w:sz w:val="24"/>
        </w:rPr>
        <w:t>每袋装</w:t>
      </w:r>
      <w:r>
        <w:rPr>
          <w:rFonts w:ascii="Times New Roman" w:hAnsi="Times New Roman"/>
          <w:sz w:val="24"/>
        </w:rPr>
        <w:t>10g</w:t>
      </w:r>
    </w:p>
    <w:p w14:paraId="311F9A9B">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贮藏</w:t>
      </w:r>
      <w:r>
        <w:rPr>
          <w:rFonts w:ascii="Times New Roman" w:hAnsi="Times New Roman" w:eastAsia="宋体" w:cs="Times New Roman"/>
          <w:color w:val="000000"/>
          <w:sz w:val="24"/>
          <w:szCs w:val="24"/>
        </w:rPr>
        <w:t>】  密封。</w:t>
      </w:r>
    </w:p>
    <w:p w14:paraId="5A664206">
      <w:pPr>
        <w:spacing w:line="360" w:lineRule="auto"/>
        <w:ind w:firstLine="424" w:firstLineChars="177"/>
        <w:rPr>
          <w:rFonts w:hint="eastAsia" w:ascii="Times New Roman" w:hAnsi="Times New Roman" w:eastAsia="宋体" w:cs="Times New Roman"/>
          <w:color w:val="000000"/>
          <w:sz w:val="24"/>
          <w:szCs w:val="24"/>
        </w:rPr>
      </w:pPr>
      <w:r>
        <w:rPr>
          <w:rFonts w:ascii="Times New Roman" w:hAnsiTheme="minorEastAsia"/>
          <w:sz w:val="24"/>
        </w:rPr>
        <w:t>【</w:t>
      </w:r>
      <w:r>
        <w:rPr>
          <w:rFonts w:hint="eastAsia" w:ascii="黑体" w:hAnsi="黑体" w:eastAsia="黑体"/>
          <w:sz w:val="24"/>
        </w:rPr>
        <w:t>起草</w:t>
      </w:r>
      <w:r>
        <w:rPr>
          <w:rFonts w:ascii="黑体" w:hAnsi="黑体" w:eastAsia="黑体"/>
          <w:sz w:val="24"/>
        </w:rPr>
        <w:t>单位</w:t>
      </w:r>
      <w:r>
        <w:rPr>
          <w:rFonts w:ascii="Times New Roman" w:hAnsiTheme="minorEastAsia"/>
          <w:sz w:val="24"/>
        </w:rPr>
        <w:t>】</w:t>
      </w:r>
      <w:r>
        <w:rPr>
          <w:rFonts w:hint="eastAsia" w:ascii="Times New Roman" w:hAnsiTheme="minorEastAsia"/>
          <w:sz w:val="24"/>
        </w:rPr>
        <w:t xml:space="preserve">  </w:t>
      </w:r>
      <w:r>
        <w:rPr>
          <w:rFonts w:ascii="Times New Roman" w:hAnsi="Times New Roman" w:eastAsia="宋体" w:cs="Times New Roman"/>
          <w:color w:val="000000"/>
          <w:sz w:val="24"/>
          <w:szCs w:val="24"/>
        </w:rPr>
        <w:t>西安济仁医院</w:t>
      </w:r>
    </w:p>
    <w:p w14:paraId="136796CB">
      <w:pPr>
        <w:spacing w:line="360" w:lineRule="auto"/>
        <w:ind w:firstLine="424" w:firstLineChars="177"/>
      </w:pPr>
      <w:r>
        <w:rPr>
          <w:rFonts w:ascii="Times New Roman" w:hAnsiTheme="minorEastAsia"/>
          <w:sz w:val="24"/>
        </w:rPr>
        <w:t>【</w:t>
      </w:r>
      <w:r>
        <w:rPr>
          <w:rFonts w:hint="eastAsia" w:ascii="黑体" w:hAnsi="黑体" w:eastAsia="黑体"/>
          <w:sz w:val="24"/>
        </w:rPr>
        <w:t>复核</w:t>
      </w:r>
      <w:r>
        <w:rPr>
          <w:rFonts w:ascii="黑体" w:hAnsi="黑体" w:eastAsia="黑体"/>
          <w:sz w:val="24"/>
        </w:rPr>
        <w:t>单位</w:t>
      </w:r>
      <w:r>
        <w:rPr>
          <w:rFonts w:ascii="Times New Roman" w:hAnsiTheme="minorEastAsia"/>
          <w:sz w:val="24"/>
        </w:rPr>
        <w:t>】</w:t>
      </w:r>
      <w:r>
        <w:rPr>
          <w:rFonts w:hint="eastAsia" w:ascii="Times New Roman" w:hAnsiTheme="minorEastAsia"/>
          <w:sz w:val="24"/>
        </w:rPr>
        <w:t xml:space="preserve">  陕西省食品药品检验研究院</w:t>
      </w:r>
    </w:p>
    <w:p w14:paraId="52456C17">
      <w:pPr>
        <w:rPr>
          <w:rFonts w:hint="eastAsia" w:ascii="仿宋" w:hAnsi="仿宋" w:eastAsia="仿宋"/>
          <w:sz w:val="32"/>
          <w:szCs w:val="32"/>
        </w:rPr>
      </w:pPr>
      <w:r>
        <w:rPr>
          <w:rFonts w:hint="eastAsia" w:ascii="仿宋" w:hAnsi="仿宋" w:eastAsia="仿宋"/>
          <w:sz w:val="32"/>
          <w:szCs w:val="32"/>
        </w:rPr>
        <w:br w:type="page"/>
      </w:r>
    </w:p>
    <w:p w14:paraId="59942735">
      <w:pPr>
        <w:autoSpaceDE w:val="0"/>
        <w:autoSpaceDN w:val="0"/>
        <w:spacing w:line="300" w:lineRule="atLeast"/>
        <w:jc w:val="center"/>
        <w:rPr>
          <w:rFonts w:ascii="黑体" w:hAnsi="黑体" w:eastAsia="黑体"/>
          <w:sz w:val="28"/>
          <w:szCs w:val="28"/>
        </w:rPr>
      </w:pPr>
      <w:r>
        <w:rPr>
          <w:rFonts w:ascii="黑体" w:hAnsi="黑体" w:eastAsia="黑体" w:cs="宋体"/>
          <w:color w:val="000000"/>
          <w:sz w:val="28"/>
          <w:szCs w:val="28"/>
        </w:rPr>
        <w:t>归芍调经颗粒</w:t>
      </w:r>
    </w:p>
    <w:p w14:paraId="0D5D6F60">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Guishao</w:t>
      </w:r>
      <w:r>
        <w:rPr>
          <w:rFonts w:hint="eastAsia" w:ascii="Times New Roman" w:hAnsi="Times New Roman" w:eastAsia="宋体" w:cs="Times New Roman"/>
          <w:color w:val="000000"/>
          <w:sz w:val="24"/>
          <w:szCs w:val="24"/>
        </w:rPr>
        <w:t xml:space="preserve"> T</w:t>
      </w:r>
      <w:r>
        <w:rPr>
          <w:rFonts w:ascii="Times New Roman" w:hAnsi="Times New Roman" w:eastAsia="宋体" w:cs="Times New Roman"/>
          <w:color w:val="000000"/>
          <w:sz w:val="24"/>
          <w:szCs w:val="24"/>
        </w:rPr>
        <w:t>iaojing Keli</w:t>
      </w:r>
    </w:p>
    <w:p w14:paraId="129EDBDD">
      <w:pPr>
        <w:autoSpaceDE w:val="0"/>
        <w:autoSpaceDN w:val="0"/>
        <w:spacing w:line="360" w:lineRule="auto"/>
        <w:ind w:firstLine="424" w:firstLineChars="177"/>
        <w:rPr>
          <w:rFonts w:ascii="Times New Roman" w:hAnsi="Times New Roman" w:eastAsia="宋体" w:cs="Times New Roman"/>
          <w:color w:val="000000"/>
          <w:sz w:val="24"/>
          <w:szCs w:val="24"/>
        </w:rPr>
      </w:pPr>
      <w:r>
        <w:rPr>
          <w:rFonts w:hint="eastAsia" w:ascii="黑体" w:hAnsi="黑体" w:eastAsia="黑体" w:cs="黑体"/>
          <w:color w:val="000000"/>
          <w:sz w:val="24"/>
          <w:szCs w:val="24"/>
        </w:rPr>
        <w:t>【处方】</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黄芪</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当归</w:t>
      </w:r>
    </w:p>
    <w:p w14:paraId="13CFDFC9">
      <w:pPr>
        <w:autoSpaceDE w:val="0"/>
        <w:autoSpaceDN w:val="0"/>
        <w:spacing w:line="360" w:lineRule="auto"/>
        <w:ind w:firstLine="1699" w:firstLineChars="708"/>
        <w:rPr>
          <w:rFonts w:ascii="Times New Roman" w:hAnsi="Times New Roman" w:cs="Times New Roman"/>
          <w:sz w:val="24"/>
          <w:szCs w:val="24"/>
        </w:rPr>
      </w:pPr>
      <w:r>
        <w:rPr>
          <w:rFonts w:ascii="Times New Roman" w:hAnsi="Times New Roman" w:eastAsia="宋体" w:cs="Times New Roman"/>
          <w:color w:val="000000"/>
          <w:sz w:val="24"/>
          <w:szCs w:val="24"/>
        </w:rPr>
        <w:t>柴胡</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color w:val="000000"/>
          <w:sz w:val="24"/>
          <w:szCs w:val="24"/>
        </w:rPr>
        <w:t>白芍</w:t>
      </w:r>
    </w:p>
    <w:p w14:paraId="0CF8B08C">
      <w:pPr>
        <w:autoSpaceDE w:val="0"/>
        <w:autoSpaceDN w:val="0"/>
        <w:spacing w:line="360" w:lineRule="auto"/>
        <w:ind w:firstLine="1680" w:firstLineChars="700"/>
        <w:rPr>
          <w:rFonts w:ascii="Times New Roman" w:hAnsi="Times New Roman" w:cs="Times New Roman"/>
          <w:sz w:val="24"/>
          <w:szCs w:val="24"/>
        </w:rPr>
      </w:pPr>
      <w:r>
        <w:rPr>
          <w:rFonts w:ascii="Times New Roman" w:hAnsi="Times New Roman" w:eastAsia="宋体" w:cs="Times New Roman"/>
          <w:color w:val="000000"/>
          <w:sz w:val="24"/>
          <w:szCs w:val="24"/>
        </w:rPr>
        <w:t>醋延胡索</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color w:val="000000"/>
          <w:sz w:val="24"/>
          <w:szCs w:val="24"/>
        </w:rPr>
        <w:t>川芎</w:t>
      </w:r>
    </w:p>
    <w:p w14:paraId="29F77980">
      <w:pPr>
        <w:autoSpaceDE w:val="0"/>
        <w:autoSpaceDN w:val="0"/>
        <w:spacing w:line="360" w:lineRule="auto"/>
        <w:ind w:firstLine="1680" w:firstLineChars="700"/>
        <w:rPr>
          <w:rFonts w:ascii="Times New Roman" w:hAnsi="Times New Roman" w:cs="Times New Roman"/>
          <w:sz w:val="24"/>
          <w:szCs w:val="24"/>
        </w:rPr>
      </w:pPr>
      <w:r>
        <w:rPr>
          <w:rFonts w:ascii="Times New Roman" w:hAnsi="Times New Roman" w:eastAsia="宋体" w:cs="Times New Roman"/>
          <w:color w:val="000000"/>
          <w:sz w:val="24"/>
          <w:szCs w:val="24"/>
        </w:rPr>
        <w:t>熟地黄</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香附（醋制）</w:t>
      </w:r>
    </w:p>
    <w:p w14:paraId="57CC96A0">
      <w:pPr>
        <w:autoSpaceDE w:val="0"/>
        <w:autoSpaceDN w:val="0"/>
        <w:spacing w:line="360" w:lineRule="auto"/>
        <w:ind w:firstLine="1680" w:firstLineChars="7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桂枝</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续断</w:t>
      </w:r>
    </w:p>
    <w:p w14:paraId="51A61315">
      <w:pPr>
        <w:autoSpaceDE w:val="0"/>
        <w:autoSpaceDN w:val="0"/>
        <w:spacing w:line="360" w:lineRule="auto"/>
        <w:ind w:firstLine="1680" w:firstLineChars="7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炙甘草</w:t>
      </w:r>
    </w:p>
    <w:p w14:paraId="0C0D6563">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制法</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以上十一味，黄芪、当归、柴胡、白芍、延胡索、川芎、熟地黄、香附（醋制）、续断、炙甘草、桂枝以十倍量水煎煮两次，每次1.5小时，滤过，合并滤液，浓缩至相对密度</w:t>
      </w:r>
      <w:r>
        <w:rPr>
          <w:rFonts w:hint="eastAsia" w:ascii="Times New Roman" w:hAnsi="Times New Roman" w:eastAsia="宋体" w:cs="Times New Roman"/>
          <w:color w:val="000000"/>
          <w:sz w:val="24"/>
          <w:szCs w:val="24"/>
        </w:rPr>
        <w:t>为</w:t>
      </w:r>
      <w:r>
        <w:rPr>
          <w:rFonts w:ascii="Times New Roman" w:hAnsi="Times New Roman" w:eastAsia="宋体" w:cs="Times New Roman"/>
          <w:color w:val="000000"/>
          <w:sz w:val="24"/>
          <w:szCs w:val="24"/>
        </w:rPr>
        <w:t>1.30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1.35（60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65℃）的清膏，取清膏1份，加糊精2份，混匀，干燥，粉碎成细粉，再加蔗糖粉1份，混匀，制成颗粒，干燥，制成1000g，即得。</w:t>
      </w:r>
    </w:p>
    <w:p w14:paraId="6802C42A">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性状</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本品为棕黄色至棕褐色的颗粒；气微，味甜、微苦。</w:t>
      </w:r>
    </w:p>
    <w:p w14:paraId="01FB7627">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鉴别</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（1）取本品内容物30g，研细，加乙醚50ml，浸泡60分钟，时时振摇，滤过，滤液挥干，残渣加三氯甲烷1ml使溶解，作为供试品溶液。另取桂枝对照药材2g，同法制成对照药材溶液。照薄层色谱法（</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w:t>
      </w:r>
      <w:r>
        <w:rPr>
          <w:rFonts w:ascii="Times New Roman" w:hAnsi="Times New Roman" w:eastAsia="宋体" w:cs="Times New Roman"/>
          <w:color w:val="000000"/>
          <w:sz w:val="24"/>
          <w:szCs w:val="24"/>
        </w:rPr>
        <w:t>通则0502）试验，吸取上述两种溶液各30μl、15μl，分别点于同一硅胶G薄层板上，以石油醚（60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90℃）-乙酸乙酯（17</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3）为展开剂，展开，取出，晾干，喷以10%硫酸乙醇溶液，于105℃烘至斑点显色清晰。供试品色谱中，在与对照</w:t>
      </w:r>
      <w:r>
        <w:rPr>
          <w:rFonts w:hint="eastAsia" w:ascii="Times New Roman" w:hAnsi="Times New Roman" w:eastAsia="宋体" w:cs="Times New Roman"/>
          <w:color w:val="000000"/>
          <w:sz w:val="24"/>
          <w:szCs w:val="24"/>
        </w:rPr>
        <w:t>药材</w:t>
      </w:r>
      <w:r>
        <w:rPr>
          <w:rFonts w:ascii="Times New Roman" w:hAnsi="Times New Roman" w:eastAsia="宋体" w:cs="Times New Roman"/>
          <w:color w:val="000000"/>
          <w:sz w:val="24"/>
          <w:szCs w:val="24"/>
        </w:rPr>
        <w:t>色谱相应的位置上，显相同颜色的斑点。</w:t>
      </w:r>
    </w:p>
    <w:p w14:paraId="55BFAC8A">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（2）取本品内容物20g，研细，加甲醇50ml，超声处理30分钟，静置，滤过，滤液蒸干，残渣加水10ml使溶解，加</w:t>
      </w:r>
      <w:r>
        <w:rPr>
          <w:rFonts w:hint="eastAsia" w:ascii="Times New Roman" w:hAnsi="Times New Roman" w:eastAsia="宋体" w:cs="Times New Roman"/>
          <w:color w:val="000000"/>
          <w:sz w:val="24"/>
          <w:szCs w:val="24"/>
        </w:rPr>
        <w:t>浓</w:t>
      </w:r>
      <w:r>
        <w:rPr>
          <w:rFonts w:ascii="Times New Roman" w:hAnsi="Times New Roman" w:eastAsia="宋体" w:cs="Times New Roman"/>
          <w:color w:val="000000"/>
          <w:sz w:val="24"/>
          <w:szCs w:val="24"/>
        </w:rPr>
        <w:t>氨试液调至碱性，用乙醚振摇提取3次，每次10ml，合并乙醚液，蒸干，残渣加甲醇1ml使溶解，作为供试品溶液。另取延胡索对照药材1g，同法制成对照药材溶液。照薄层色谱法（</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w:t>
      </w:r>
      <w:r>
        <w:rPr>
          <w:rFonts w:ascii="Times New Roman" w:hAnsi="Times New Roman" w:eastAsia="宋体" w:cs="Times New Roman"/>
          <w:color w:val="000000"/>
          <w:sz w:val="24"/>
          <w:szCs w:val="24"/>
        </w:rPr>
        <w:t>通则0502）试验，吸取上述两种溶液各30μl、20μl，分别点于同一用1%氢氧化钠溶液制备的硅胶G薄层板上，以甲苯-丙酮（9</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2）为展开剂，展开，取出，晾干，置碘缸中约10分钟后取出，挥尽板上吸附的碘后，置紫外光灯（365nm）下检视。供试品色谱中，在与对照药材色谱相应的位置上，显相同颜色的荧光斑点。</w:t>
      </w:r>
    </w:p>
    <w:p w14:paraId="5529EF5B">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取本品内容物35g，研细，加乙醚40ml，加热回流1小时，滤过，弃去醚液，药渣加甲醇30ml，加热回流1小时，滤过，滤液蒸干，残渣加水40ml使溶解，用正丁醇提取3次，每次20ml，合并正丁醇液，用水洗涤3次，弃去水液，正丁醇液蒸干，残渣加甲醇5ml使溶解，作为供试品溶液。另取甘草对照药材1g，同法制成对照药材溶液。照薄层色谱法（</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w:t>
      </w:r>
      <w:r>
        <w:rPr>
          <w:rFonts w:ascii="Times New Roman" w:hAnsi="Times New Roman" w:eastAsia="宋体" w:cs="Times New Roman"/>
          <w:color w:val="000000"/>
          <w:sz w:val="24"/>
          <w:szCs w:val="24"/>
        </w:rPr>
        <w:t>通则0502）试验，吸取上述两种溶液各20μl，分别点于同一硅胶G薄层板上，以乙酸乙酯-甲酸-冰醋酸-水（15</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2）为展开剂，展开，取出，晾干，喷以10%硫酸乙醇溶液，在105℃加热至斑点清晰。供试品色谱中，在与对照药材色谱相应的位置上，显相同颜色的斑点。</w:t>
      </w:r>
    </w:p>
    <w:p w14:paraId="06C34EFE">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检查</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应符合颗粒剂项下有关的各项规定</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年版四部通则</w:t>
      </w:r>
      <w:r>
        <w:rPr>
          <w:rFonts w:ascii="Times New Roman" w:hAnsi="Times New Roman"/>
          <w:color w:val="000000"/>
          <w:sz w:val="24"/>
        </w:rPr>
        <w:t>0104</w:t>
      </w:r>
      <w:r>
        <w:rPr>
          <w:rFonts w:ascii="Times New Roman" w:hAnsi="宋体"/>
          <w:color w:val="000000"/>
          <w:sz w:val="24"/>
        </w:rPr>
        <w:t>）</w:t>
      </w:r>
      <w:r>
        <w:rPr>
          <w:rFonts w:ascii="Times New Roman" w:hAnsi="Times New Roman" w:eastAsia="宋体" w:cs="Times New Roman"/>
          <w:color w:val="000000"/>
          <w:sz w:val="24"/>
          <w:szCs w:val="24"/>
        </w:rPr>
        <w:t>。</w:t>
      </w:r>
    </w:p>
    <w:p w14:paraId="15DDE3EA">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功能与主治</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益气养血，疏肝行气，调经止痛。主要用于气血两虚、肝郁气滞引起的痛经，月经不调。症见神疲乏力，少气懒言，头晕眼花，经行先后不定期，淋漓不畅，痛经，腰骶酸痛，小腹胀痛，痛无定处，经前乳胀，经色暗红或挟有血块等。</w:t>
      </w:r>
    </w:p>
    <w:p w14:paraId="673477A4">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用法与用量</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口服。一次1袋，一日2次。</w:t>
      </w:r>
    </w:p>
    <w:p w14:paraId="15E01435">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规格</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每袋装10g</w:t>
      </w:r>
    </w:p>
    <w:p w14:paraId="5672974C">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贮藏</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密封。</w:t>
      </w:r>
    </w:p>
    <w:p w14:paraId="7D4BB7B9">
      <w:pPr>
        <w:spacing w:line="360" w:lineRule="auto"/>
        <w:ind w:firstLine="424" w:firstLineChars="177"/>
        <w:rPr>
          <w:rFonts w:hint="eastAsia" w:ascii="Times New Roman" w:hAnsiTheme="minorEastAsia"/>
          <w:sz w:val="24"/>
        </w:rPr>
      </w:pPr>
      <w:r>
        <w:rPr>
          <w:rFonts w:ascii="Times New Roman" w:hAnsiTheme="minorEastAsia"/>
          <w:sz w:val="24"/>
        </w:rPr>
        <w:t>【</w:t>
      </w:r>
      <w:r>
        <w:rPr>
          <w:rFonts w:hint="eastAsia" w:ascii="黑体" w:hAnsi="黑体" w:eastAsia="黑体"/>
          <w:sz w:val="24"/>
        </w:rPr>
        <w:t>起草</w:t>
      </w:r>
      <w:r>
        <w:rPr>
          <w:rFonts w:ascii="黑体" w:hAnsi="黑体" w:eastAsia="黑体"/>
          <w:sz w:val="24"/>
        </w:rPr>
        <w:t>单位</w:t>
      </w:r>
      <w:r>
        <w:rPr>
          <w:rFonts w:ascii="Times New Roman" w:hAnsiTheme="minorEastAsia"/>
          <w:sz w:val="24"/>
        </w:rPr>
        <w:t>】</w:t>
      </w:r>
      <w:r>
        <w:rPr>
          <w:rFonts w:hint="eastAsia" w:ascii="Times New Roman" w:hAnsiTheme="minorEastAsia"/>
          <w:sz w:val="24"/>
        </w:rPr>
        <w:t xml:space="preserve">  西安济仁医院</w:t>
      </w:r>
    </w:p>
    <w:p w14:paraId="76846518">
      <w:pPr>
        <w:spacing w:line="360" w:lineRule="auto"/>
        <w:ind w:firstLine="424" w:firstLineChars="177"/>
        <w:rPr>
          <w:rFonts w:ascii="Times New Roman" w:hAnsi="Times New Roman" w:cs="Times New Roman"/>
          <w:b/>
          <w:sz w:val="24"/>
          <w:szCs w:val="24"/>
        </w:rPr>
      </w:pPr>
      <w:r>
        <w:rPr>
          <w:rFonts w:ascii="Times New Roman" w:hAnsiTheme="minorEastAsia"/>
          <w:sz w:val="24"/>
        </w:rPr>
        <w:t>【</w:t>
      </w:r>
      <w:r>
        <w:rPr>
          <w:rFonts w:hint="eastAsia" w:ascii="黑体" w:hAnsi="黑体" w:eastAsia="黑体"/>
          <w:sz w:val="24"/>
        </w:rPr>
        <w:t>复核</w:t>
      </w:r>
      <w:r>
        <w:rPr>
          <w:rFonts w:ascii="黑体" w:hAnsi="黑体" w:eastAsia="黑体"/>
          <w:sz w:val="24"/>
        </w:rPr>
        <w:t>单位</w:t>
      </w:r>
      <w:r>
        <w:rPr>
          <w:rFonts w:ascii="Times New Roman" w:hAnsiTheme="minorEastAsia"/>
          <w:sz w:val="24"/>
        </w:rPr>
        <w:t>】</w:t>
      </w:r>
      <w:r>
        <w:rPr>
          <w:rFonts w:hint="eastAsia" w:ascii="Times New Roman" w:hAnsiTheme="minorEastAsia"/>
          <w:sz w:val="24"/>
        </w:rPr>
        <w:t xml:space="preserve">  陕西省食品药品检验研究院</w:t>
      </w:r>
    </w:p>
    <w:p w14:paraId="1C760BEF">
      <w:pPr>
        <w:rPr>
          <w:rFonts w:hint="eastAsia" w:ascii="仿宋" w:hAnsi="仿宋" w:eastAsia="仿宋"/>
          <w:sz w:val="32"/>
          <w:szCs w:val="32"/>
        </w:rPr>
      </w:pPr>
      <w:r>
        <w:rPr>
          <w:rFonts w:hint="eastAsia" w:ascii="仿宋" w:hAnsi="仿宋" w:eastAsia="仿宋"/>
          <w:sz w:val="32"/>
          <w:szCs w:val="32"/>
        </w:rPr>
        <w:br w:type="page"/>
      </w:r>
    </w:p>
    <w:p w14:paraId="528C20D0">
      <w:pPr>
        <w:ind w:right="-57" w:rightChars="-27"/>
        <w:jc w:val="center"/>
        <w:rPr>
          <w:rFonts w:ascii="黑体" w:hAnsi="黑体" w:eastAsia="黑体" w:cs="宋体"/>
          <w:color w:val="000000"/>
          <w:sz w:val="28"/>
          <w:szCs w:val="28"/>
        </w:rPr>
      </w:pPr>
      <w:r>
        <w:rPr>
          <w:rFonts w:ascii="黑体" w:hAnsi="黑体" w:eastAsia="黑体" w:cs="宋体"/>
          <w:color w:val="000000"/>
          <w:sz w:val="28"/>
          <w:szCs w:val="28"/>
        </w:rPr>
        <w:t>龟鹿聪脑颗粒</w:t>
      </w:r>
    </w:p>
    <w:p w14:paraId="32D2372B">
      <w:pPr>
        <w:ind w:right="-57" w:rightChars="-27"/>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Guilu</w:t>
      </w:r>
      <w:r>
        <w:rPr>
          <w:rFonts w:hint="eastAsia" w:ascii="Times New Roman" w:hAnsi="Times New Roman" w:eastAsia="宋体" w:cs="Times New Roman"/>
          <w:color w:val="000000"/>
          <w:sz w:val="24"/>
          <w:szCs w:val="24"/>
        </w:rPr>
        <w:t xml:space="preserve"> C</w:t>
      </w:r>
      <w:r>
        <w:rPr>
          <w:rFonts w:ascii="Times New Roman" w:hAnsi="Times New Roman" w:eastAsia="宋体" w:cs="Times New Roman"/>
          <w:color w:val="000000"/>
          <w:sz w:val="24"/>
          <w:szCs w:val="24"/>
        </w:rPr>
        <w:t>ongnao Keli</w:t>
      </w:r>
    </w:p>
    <w:p w14:paraId="7519EE7B">
      <w:pPr>
        <w:spacing w:line="360" w:lineRule="auto"/>
        <w:ind w:right="-57" w:rightChars="-27" w:firstLine="424" w:firstLineChars="177"/>
        <w:rPr>
          <w:rFonts w:ascii="Times New Roman" w:hAnsi="Times New Roman" w:cs="Times New Roman"/>
          <w:color w:val="000000"/>
          <w:sz w:val="24"/>
          <w:szCs w:val="24"/>
        </w:rPr>
      </w:pPr>
      <w:r>
        <w:rPr>
          <w:rFonts w:hint="eastAsia" w:ascii="黑体" w:hAnsi="黑体" w:eastAsia="黑体" w:cs="黑体"/>
          <w:color w:val="000000"/>
          <w:sz w:val="24"/>
          <w:szCs w:val="24"/>
        </w:rPr>
        <w:t>【处方】</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龟甲胶</w:t>
      </w:r>
      <w:r>
        <w:rPr>
          <w:rFonts w:hint="eastAsia" w:ascii="Times New Roman" w:hAnsi="Times New Roman" w:cs="Times New Roman"/>
          <w:color w:val="000000"/>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color w:val="000000"/>
          <w:sz w:val="24"/>
          <w:szCs w:val="24"/>
        </w:rPr>
        <w:t>鹿角胶</w:t>
      </w:r>
    </w:p>
    <w:p w14:paraId="2F92C81B">
      <w:pPr>
        <w:spacing w:line="360" w:lineRule="auto"/>
        <w:ind w:right="-57" w:rightChars="-27" w:firstLine="1624" w:firstLineChars="677"/>
        <w:rPr>
          <w:rFonts w:ascii="Times New Roman" w:hAnsi="Times New Roman" w:cs="Times New Roman"/>
          <w:sz w:val="24"/>
          <w:szCs w:val="24"/>
        </w:rPr>
      </w:pPr>
      <w:r>
        <w:rPr>
          <w:rFonts w:ascii="Times New Roman" w:hAnsi="Times New Roman" w:cs="Times New Roman"/>
          <w:color w:val="000000"/>
          <w:sz w:val="24"/>
          <w:szCs w:val="24"/>
        </w:rPr>
        <w:t>熟地黄</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山药</w:t>
      </w:r>
    </w:p>
    <w:p w14:paraId="22292647">
      <w:pPr>
        <w:spacing w:line="360" w:lineRule="auto"/>
        <w:ind w:right="-57" w:rightChars="-27" w:firstLine="1624" w:firstLineChars="677"/>
        <w:rPr>
          <w:rFonts w:ascii="Times New Roman" w:hAnsi="Times New Roman" w:cs="Times New Roman"/>
          <w:color w:val="000000"/>
          <w:sz w:val="24"/>
          <w:szCs w:val="24"/>
        </w:rPr>
      </w:pPr>
      <w:r>
        <w:rPr>
          <w:rFonts w:ascii="Times New Roman" w:hAnsi="Times New Roman" w:cs="Times New Roman"/>
          <w:color w:val="000000"/>
          <w:sz w:val="24"/>
          <w:szCs w:val="24"/>
        </w:rPr>
        <w:t>山茱萸</w:t>
      </w:r>
      <w:r>
        <w:rPr>
          <w:rFonts w:hint="eastAsia" w:ascii="Times New Roman" w:hAnsi="Times New Roman" w:cs="Times New Roman"/>
          <w:color w:val="000000"/>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牡丹皮</w:t>
      </w:r>
    </w:p>
    <w:p w14:paraId="35AE92E8">
      <w:pPr>
        <w:spacing w:line="360" w:lineRule="auto"/>
        <w:ind w:right="-57" w:rightChars="-27" w:firstLine="1624" w:firstLineChars="677"/>
        <w:rPr>
          <w:rFonts w:ascii="Times New Roman" w:hAnsi="Times New Roman" w:cs="Times New Roman"/>
          <w:sz w:val="24"/>
          <w:szCs w:val="24"/>
        </w:rPr>
      </w:pPr>
      <w:r>
        <w:rPr>
          <w:rFonts w:ascii="Times New Roman" w:hAnsi="Times New Roman" w:cs="Times New Roman"/>
          <w:color w:val="000000"/>
          <w:sz w:val="24"/>
          <w:szCs w:val="24"/>
        </w:rPr>
        <w:t>泽泻</w:t>
      </w:r>
      <w:r>
        <w:rPr>
          <w:rFonts w:hint="eastAsia" w:ascii="Times New Roman" w:hAnsi="Times New Roman" w:cs="Times New Roman"/>
          <w:color w:val="000000"/>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茯神</w:t>
      </w:r>
    </w:p>
    <w:p w14:paraId="1EAE234A">
      <w:pPr>
        <w:spacing w:line="360" w:lineRule="auto"/>
        <w:ind w:right="-57" w:rightChars="-27" w:firstLine="1624" w:firstLineChars="677"/>
        <w:rPr>
          <w:rFonts w:ascii="Times New Roman" w:hAnsi="Times New Roman" w:cs="Times New Roman"/>
          <w:color w:val="000000"/>
          <w:sz w:val="24"/>
          <w:szCs w:val="24"/>
        </w:rPr>
      </w:pPr>
      <w:r>
        <w:rPr>
          <w:rFonts w:ascii="Times New Roman" w:hAnsi="Times New Roman" w:cs="Times New Roman"/>
          <w:color w:val="000000"/>
          <w:sz w:val="24"/>
          <w:szCs w:val="24"/>
        </w:rPr>
        <w:t>枸杞子</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黄精</w:t>
      </w:r>
    </w:p>
    <w:p w14:paraId="647FA7FD">
      <w:pPr>
        <w:spacing w:line="360" w:lineRule="auto"/>
        <w:ind w:right="-57" w:rightChars="-27" w:firstLine="1624" w:firstLineChars="677"/>
        <w:rPr>
          <w:rFonts w:ascii="Times New Roman" w:hAnsi="Times New Roman" w:cs="Times New Roman"/>
          <w:sz w:val="24"/>
          <w:szCs w:val="24"/>
        </w:rPr>
      </w:pPr>
      <w:r>
        <w:rPr>
          <w:rFonts w:ascii="Times New Roman" w:hAnsi="Times New Roman" w:cs="Times New Roman"/>
          <w:color w:val="000000"/>
          <w:sz w:val="24"/>
          <w:szCs w:val="24"/>
        </w:rPr>
        <w:t>远志</w:t>
      </w:r>
      <w:r>
        <w:rPr>
          <w:rFonts w:hint="eastAsia" w:ascii="Times New Roman" w:hAnsi="Times New Roman" w:cs="Times New Roman"/>
          <w:color w:val="000000"/>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color w:val="000000"/>
          <w:sz w:val="24"/>
          <w:szCs w:val="24"/>
        </w:rPr>
        <w:t>石菖蒲</w:t>
      </w:r>
    </w:p>
    <w:p w14:paraId="113119F8">
      <w:pPr>
        <w:autoSpaceDE w:val="0"/>
        <w:autoSpaceDN w:val="0"/>
        <w:spacing w:line="360" w:lineRule="auto"/>
        <w:ind w:right="-57" w:rightChars="-27" w:firstLine="424" w:firstLineChars="177"/>
        <w:rPr>
          <w:rFonts w:ascii="Times New Roman" w:hAnsi="Times New Roman" w:cs="Times New Roman"/>
          <w:sz w:val="24"/>
          <w:szCs w:val="24"/>
        </w:rPr>
      </w:pPr>
      <w:r>
        <w:rPr>
          <w:rFonts w:ascii="Times New Roman" w:hAnsi="Times New Roman" w:cs="Times New Roman"/>
          <w:color w:val="000000"/>
          <w:sz w:val="24"/>
          <w:szCs w:val="24"/>
        </w:rPr>
        <w:t>【</w:t>
      </w:r>
      <w:r>
        <w:rPr>
          <w:rFonts w:ascii="黑体" w:hAnsi="黑体" w:eastAsia="黑体" w:cs="Times New Roman"/>
          <w:color w:val="000000"/>
          <w:sz w:val="24"/>
          <w:szCs w:val="24"/>
        </w:rPr>
        <w:t>制法</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以上十二味，龟甲胶、鹿角胶混合粉碎成细粉，过筛（过80目筛）备用；熟地黄、山药、山茱萸、牡丹皮、泽泻、茯神、枸杞子、黄精、远志、石菖蒲十味药材，加水煎煮三次，每次加水8倍量，煎煮1.5小时，滤过，合并滤液，减压浓缩（-0.08～-0.09MPa，60～70℃）至相对密度为1.30～1.35（60℃）的稠膏；将适量糊精、蔗糖粉（糊精与蔗糖粉比例为1</w:t>
      </w:r>
      <w:r>
        <w:rPr>
          <w:rFonts w:hint="eastAsia" w:ascii="宋体" w:hAnsi="宋体" w:eastAsia="宋体" w:cs="宋体"/>
          <w:color w:val="000000"/>
          <w:sz w:val="24"/>
          <w:szCs w:val="24"/>
        </w:rPr>
        <w:t>∶</w:t>
      </w:r>
      <w:r>
        <w:rPr>
          <w:rFonts w:ascii="Times New Roman" w:hAnsi="Times New Roman" w:cs="Times New Roman"/>
          <w:color w:val="000000"/>
          <w:sz w:val="24"/>
          <w:szCs w:val="24"/>
        </w:rPr>
        <w:t>1.5）与上述细粉混匀，再将上述稠膏加入混合均匀，制成颗粒，干燥（60℃），制成1000g，即得。</w:t>
      </w:r>
    </w:p>
    <w:p w14:paraId="33DDC4B4">
      <w:pPr>
        <w:autoSpaceDE w:val="0"/>
        <w:autoSpaceDN w:val="0"/>
        <w:spacing w:line="360" w:lineRule="auto"/>
        <w:ind w:right="-57" w:rightChars="-27" w:firstLine="424" w:firstLineChars="177"/>
        <w:rPr>
          <w:rFonts w:ascii="Times New Roman" w:hAnsi="Times New Roman" w:cs="Times New Roman"/>
          <w:sz w:val="24"/>
          <w:szCs w:val="24"/>
        </w:rPr>
      </w:pPr>
      <w:r>
        <w:rPr>
          <w:rFonts w:ascii="Times New Roman" w:hAnsi="Times New Roman" w:cs="Times New Roman"/>
          <w:color w:val="000000"/>
          <w:sz w:val="24"/>
          <w:szCs w:val="24"/>
        </w:rPr>
        <w:t>【</w:t>
      </w:r>
      <w:r>
        <w:rPr>
          <w:rFonts w:ascii="黑体" w:hAnsi="黑体" w:eastAsia="黑体" w:cs="Times New Roman"/>
          <w:color w:val="000000"/>
          <w:sz w:val="24"/>
          <w:szCs w:val="24"/>
        </w:rPr>
        <w:t>性状</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本品为褐色至深褐色颗粒；气微，味微甜。</w:t>
      </w:r>
    </w:p>
    <w:p w14:paraId="68470054">
      <w:pPr>
        <w:autoSpaceDE w:val="0"/>
        <w:autoSpaceDN w:val="0"/>
        <w:spacing w:line="360" w:lineRule="auto"/>
        <w:ind w:right="-57" w:rightChars="-27" w:firstLine="424" w:firstLineChars="177"/>
        <w:rPr>
          <w:rFonts w:ascii="Times New Roman" w:hAnsi="Times New Roman" w:cs="Times New Roman"/>
          <w:sz w:val="24"/>
          <w:szCs w:val="24"/>
        </w:rPr>
      </w:pPr>
      <w:r>
        <w:rPr>
          <w:rFonts w:ascii="Times New Roman" w:hAnsi="Times New Roman" w:cs="Times New Roman"/>
          <w:color w:val="000000"/>
          <w:sz w:val="24"/>
          <w:szCs w:val="24"/>
        </w:rPr>
        <w:t>【</w:t>
      </w:r>
      <w:r>
        <w:rPr>
          <w:rFonts w:ascii="黑体" w:hAnsi="黑体" w:eastAsia="黑体" w:cs="Times New Roman"/>
          <w:color w:val="000000"/>
          <w:sz w:val="24"/>
          <w:szCs w:val="24"/>
        </w:rPr>
        <w:t>鉴别</w:t>
      </w:r>
      <w:r>
        <w:rPr>
          <w:rFonts w:ascii="Times New Roman" w:hAnsi="Times New Roman" w:cs="Times New Roman"/>
          <w:color w:val="000000"/>
          <w:sz w:val="24"/>
          <w:szCs w:val="24"/>
        </w:rPr>
        <w:t>】  （1）取本品14g，研细，加80%甲醇40ml，水浴回流30分钟放冷，用脱脂棉滤过，滤液蒸干，残渣加水30ml使溶解，通过D101大孔吸附树脂柱（内径为1.5cm，柱高为12cm），以水50ml洗脱，弃去水液，用20%甲醇50ml洗脱，弃去洗脱液，继用50%甲醇50ml洗脱，收集洗脱液，蒸干，残渣加甲醇1ml使溶解，作为供试品溶液。另取山茱萸对照药材1g，加80%甲醇20ml，水浴回流30分钟，放冷，用脱脂棉滤过，滤液蒸干，残渣加水20ml使溶解，通过D101大孔吸附树脂柱（内径为1.5cm，柱高为12cm），以水50ml洗脱，弃去水液，用20%甲醇50ml洗脱，弃去洗脱液，继用50%甲醇50ml洗脱，收集洗脱液，蒸干，残渣加甲醇1ml使溶解，作为对照药材溶液。照薄层色谱法（《中国药典》2020年版四部通则0502）试验，吸取供试品溶液与对照药材溶液各10μl，分别点于同一硅胶G薄层板上，以三氯甲烷-甲醇-水（13</w:t>
      </w:r>
      <w:r>
        <w:rPr>
          <w:rFonts w:hint="eastAsia" w:ascii="宋体" w:hAnsi="宋体" w:eastAsia="宋体" w:cs="宋体"/>
          <w:color w:val="000000"/>
          <w:sz w:val="24"/>
          <w:szCs w:val="24"/>
        </w:rPr>
        <w:t>∶</w:t>
      </w:r>
      <w:r>
        <w:rPr>
          <w:rFonts w:ascii="Times New Roman" w:hAnsi="Times New Roman" w:cs="Times New Roman"/>
          <w:color w:val="000000"/>
          <w:sz w:val="24"/>
          <w:szCs w:val="24"/>
        </w:rPr>
        <w:t>5</w:t>
      </w:r>
      <w:r>
        <w:rPr>
          <w:rFonts w:hint="eastAsia" w:ascii="宋体" w:hAnsi="宋体" w:eastAsia="宋体" w:cs="宋体"/>
          <w:color w:val="000000"/>
          <w:sz w:val="24"/>
          <w:szCs w:val="24"/>
        </w:rPr>
        <w:t>∶</w:t>
      </w:r>
      <w:r>
        <w:rPr>
          <w:rFonts w:ascii="Times New Roman" w:hAnsi="Times New Roman" w:cs="Times New Roman"/>
          <w:color w:val="000000"/>
          <w:sz w:val="24"/>
          <w:szCs w:val="24"/>
        </w:rPr>
        <w:t>2）在10℃以下放置的下层溶液为展开剂，展开，取出，晾干，喷以10%硫酸乙醇溶液，在105℃加热至斑点显色清晰。供试品色谱中，在与对照药材色谱相应的位置上，显相同颜色的斑点。</w:t>
      </w:r>
    </w:p>
    <w:p w14:paraId="07E443B4">
      <w:pPr>
        <w:autoSpaceDE w:val="0"/>
        <w:autoSpaceDN w:val="0"/>
        <w:spacing w:line="360" w:lineRule="auto"/>
        <w:ind w:right="-57" w:rightChars="-27" w:firstLine="424" w:firstLineChars="177"/>
        <w:rPr>
          <w:rFonts w:ascii="Times New Roman" w:hAnsi="Times New Roman" w:cs="Times New Roman"/>
          <w:sz w:val="24"/>
          <w:szCs w:val="24"/>
        </w:rPr>
      </w:pPr>
      <w:r>
        <w:rPr>
          <w:rFonts w:ascii="Times New Roman" w:hAnsi="Times New Roman" w:cs="Times New Roman"/>
          <w:color w:val="000000"/>
          <w:sz w:val="24"/>
          <w:szCs w:val="24"/>
        </w:rPr>
        <w:t>（2）取本品10g，研细，加水50ml，加热煮沸，放冷，用脱脂棉滤过，滤液用乙酸乙酯振摇提取3次，依次50ml、30ml、30ml，合并乙酸乙酯液，蒸干，残渣加甲醇2ml使溶解，作为供试品溶液。另取枸杞子对照药材1g，加水200ml，加热煮沸40分钟，放冷，用脱脂棉滤过，滤液用乙酸乙酯振摇提取2次，依次50ml、30ml，合并乙酸乙酯液，蒸干，残渣加甲醇2ml使溶解，作为对照药材溶液。照薄层色谱法（《中国药典》2020年版四部通则0502）试验，吸取供试品溶液10μl，对照药材溶液8μl，分别点于同一硅胶G薄层板上，以三氯甲烷-乙酸乙酯-甲酸（6</w:t>
      </w:r>
      <w:r>
        <w:rPr>
          <w:rFonts w:hint="eastAsia" w:ascii="宋体" w:hAnsi="宋体" w:eastAsia="宋体" w:cs="宋体"/>
          <w:color w:val="000000"/>
          <w:sz w:val="24"/>
          <w:szCs w:val="24"/>
        </w:rPr>
        <w:t>∶</w:t>
      </w:r>
      <w:r>
        <w:rPr>
          <w:rFonts w:ascii="Times New Roman" w:hAnsi="Times New Roman" w:cs="Times New Roman"/>
          <w:color w:val="000000"/>
          <w:sz w:val="24"/>
          <w:szCs w:val="24"/>
        </w:rPr>
        <w:t>3</w:t>
      </w:r>
      <w:r>
        <w:rPr>
          <w:rFonts w:hint="eastAsia" w:ascii="宋体" w:hAnsi="宋体" w:eastAsia="宋体" w:cs="宋体"/>
          <w:color w:val="000000"/>
          <w:sz w:val="24"/>
          <w:szCs w:val="24"/>
        </w:rPr>
        <w:t>∶</w:t>
      </w:r>
      <w:r>
        <w:rPr>
          <w:rFonts w:ascii="Times New Roman" w:hAnsi="Times New Roman" w:cs="Times New Roman"/>
          <w:color w:val="000000"/>
          <w:sz w:val="24"/>
          <w:szCs w:val="24"/>
        </w:rPr>
        <w:t>1）为展开剂，展开，取出，晾干，置紫外光灯（365nm）下检视。供试品色谱中，在与对照药材色谱相应的位置上，显相同颜色的荧光斑点。</w:t>
      </w:r>
    </w:p>
    <w:p w14:paraId="2321A33E">
      <w:pPr>
        <w:autoSpaceDE w:val="0"/>
        <w:autoSpaceDN w:val="0"/>
        <w:spacing w:line="360" w:lineRule="auto"/>
        <w:ind w:right="-57" w:rightChars="-27" w:firstLine="424" w:firstLineChars="177"/>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eastAsia="黑体" w:cs="Times New Roman"/>
          <w:color w:val="000000"/>
          <w:sz w:val="24"/>
          <w:szCs w:val="24"/>
        </w:rPr>
        <w:t>检查</w:t>
      </w:r>
      <w:r>
        <w:rPr>
          <w:rFonts w:ascii="Times New Roman" w:hAnsi="Times New Roman" w:cs="Times New Roman"/>
          <w:color w:val="000000"/>
          <w:sz w:val="24"/>
          <w:szCs w:val="24"/>
        </w:rPr>
        <w:t>】  应符合颗粒剂项下有关的各项规定（《中国药典》2020年版四部通则0104）。</w:t>
      </w:r>
    </w:p>
    <w:p w14:paraId="03A51EF2">
      <w:pPr>
        <w:autoSpaceDE w:val="0"/>
        <w:autoSpaceDN w:val="0"/>
        <w:spacing w:line="360" w:lineRule="auto"/>
        <w:ind w:right="-57" w:rightChars="-27" w:firstLine="424" w:firstLineChars="177"/>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eastAsia="黑体" w:cs="Times New Roman"/>
          <w:color w:val="000000"/>
          <w:sz w:val="24"/>
          <w:szCs w:val="24"/>
        </w:rPr>
        <w:t>功能与主治</w:t>
      </w:r>
      <w:r>
        <w:rPr>
          <w:rFonts w:ascii="Times New Roman" w:hAnsi="Times New Roman" w:cs="Times New Roman"/>
          <w:color w:val="000000"/>
          <w:sz w:val="24"/>
          <w:szCs w:val="24"/>
        </w:rPr>
        <w:t>】  补肾填精，益髓聪脑。用于儿童肝肾亏虚证之智力障碍，临床表现为反应迟钝，神情呆滞，神思涣散，语言迟缓，多动少静，冲动任性，虚烦不眠，盗汗，舌淡苔少，脉细数等。</w:t>
      </w:r>
    </w:p>
    <w:p w14:paraId="31165786">
      <w:pPr>
        <w:autoSpaceDE w:val="0"/>
        <w:autoSpaceDN w:val="0"/>
        <w:spacing w:line="360" w:lineRule="auto"/>
        <w:ind w:right="-57" w:rightChars="-27" w:firstLine="424" w:firstLineChars="177"/>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eastAsia="黑体" w:cs="Times New Roman"/>
          <w:color w:val="000000"/>
          <w:sz w:val="24"/>
          <w:szCs w:val="24"/>
        </w:rPr>
        <w:t>用法与用量</w:t>
      </w:r>
      <w:r>
        <w:rPr>
          <w:rFonts w:ascii="Times New Roman" w:hAnsi="Times New Roman" w:cs="Times New Roman"/>
          <w:color w:val="000000"/>
          <w:sz w:val="24"/>
          <w:szCs w:val="24"/>
        </w:rPr>
        <w:t>】  温开水冲服。五岁以下一次半袋，五岁以上一次1袋，一日3次。</w:t>
      </w:r>
    </w:p>
    <w:p w14:paraId="3721DFE0">
      <w:pPr>
        <w:autoSpaceDE w:val="0"/>
        <w:autoSpaceDN w:val="0"/>
        <w:spacing w:line="360" w:lineRule="auto"/>
        <w:ind w:right="-57" w:rightChars="-27" w:firstLine="424" w:firstLineChars="177"/>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eastAsia="黑体" w:cs="Times New Roman"/>
          <w:color w:val="000000"/>
          <w:sz w:val="24"/>
          <w:szCs w:val="24"/>
        </w:rPr>
        <w:t>规格</w:t>
      </w:r>
      <w:r>
        <w:rPr>
          <w:rFonts w:ascii="Times New Roman" w:hAnsi="Times New Roman" w:cs="Times New Roman"/>
          <w:color w:val="000000"/>
          <w:sz w:val="24"/>
          <w:szCs w:val="24"/>
        </w:rPr>
        <w:t>】  每袋装10g</w:t>
      </w:r>
    </w:p>
    <w:p w14:paraId="1CB6FC72">
      <w:pPr>
        <w:autoSpaceDE w:val="0"/>
        <w:autoSpaceDN w:val="0"/>
        <w:spacing w:line="360" w:lineRule="auto"/>
        <w:ind w:right="-57" w:rightChars="-27" w:firstLine="424" w:firstLineChars="177"/>
        <w:rPr>
          <w:rFonts w:ascii="Times New Roman" w:hAnsi="Times New Roman" w:cs="Times New Roman"/>
          <w:sz w:val="24"/>
          <w:szCs w:val="24"/>
        </w:rPr>
      </w:pPr>
      <w:r>
        <w:rPr>
          <w:rFonts w:ascii="Times New Roman" w:hAnsi="Times New Roman" w:cs="Times New Roman"/>
          <w:color w:val="000000"/>
          <w:sz w:val="24"/>
          <w:szCs w:val="24"/>
        </w:rPr>
        <w:t>【</w:t>
      </w:r>
      <w:r>
        <w:rPr>
          <w:rFonts w:ascii="Times New Roman" w:hAnsi="Times New Roman" w:eastAsia="黑体" w:cs="Times New Roman"/>
          <w:color w:val="000000"/>
          <w:sz w:val="24"/>
          <w:szCs w:val="24"/>
        </w:rPr>
        <w:t>贮藏</w:t>
      </w:r>
      <w:r>
        <w:rPr>
          <w:rFonts w:ascii="Times New Roman" w:hAnsi="Times New Roman" w:cs="Times New Roman"/>
          <w:color w:val="000000"/>
          <w:sz w:val="24"/>
          <w:szCs w:val="24"/>
        </w:rPr>
        <w:t>】  密封。</w:t>
      </w:r>
    </w:p>
    <w:p w14:paraId="48638E45">
      <w:pPr>
        <w:autoSpaceDE w:val="0"/>
        <w:autoSpaceDN w:val="0"/>
        <w:spacing w:line="360" w:lineRule="auto"/>
        <w:ind w:right="-57" w:rightChars="-27" w:firstLine="424" w:firstLineChars="177"/>
        <w:rPr>
          <w:rFonts w:hint="eastAsia" w:ascii="Times New Roman" w:hAnsi="Times New Roman" w:cs="Times New Roman"/>
          <w:sz w:val="24"/>
          <w:szCs w:val="24"/>
        </w:rPr>
      </w:pPr>
      <w:r>
        <w:rPr>
          <w:rFonts w:ascii="Times New Roman" w:hAnsi="Times New Roman" w:cs="Times New Roman"/>
          <w:sz w:val="24"/>
        </w:rPr>
        <w:t>【</w:t>
      </w:r>
      <w:r>
        <w:rPr>
          <w:rFonts w:hint="eastAsia" w:ascii="Times New Roman" w:hAnsi="Times New Roman" w:eastAsia="黑体" w:cs="Times New Roman"/>
          <w:sz w:val="24"/>
        </w:rPr>
        <w:t>起草</w:t>
      </w:r>
      <w:r>
        <w:rPr>
          <w:rFonts w:ascii="Times New Roman" w:hAnsi="Times New Roman" w:eastAsia="黑体" w:cs="Times New Roman"/>
          <w:sz w:val="24"/>
        </w:rPr>
        <w:t>单位</w:t>
      </w:r>
      <w:r>
        <w:rPr>
          <w:rFonts w:ascii="Times New Roman" w:hAnsi="Times New Roman" w:cs="Times New Roman"/>
          <w:sz w:val="24"/>
        </w:rPr>
        <w:t xml:space="preserve">】  </w:t>
      </w:r>
      <w:r>
        <w:rPr>
          <w:rFonts w:ascii="Times New Roman" w:hAnsi="Times New Roman" w:cs="Times New Roman"/>
          <w:sz w:val="24"/>
          <w:szCs w:val="24"/>
        </w:rPr>
        <w:t>西安中医脑病医院</w:t>
      </w:r>
    </w:p>
    <w:p w14:paraId="09F477C0">
      <w:pPr>
        <w:spacing w:line="360" w:lineRule="auto"/>
        <w:ind w:firstLine="424" w:firstLineChars="177"/>
        <w:jc w:val="left"/>
        <w:rPr>
          <w:sz w:val="28"/>
          <w:szCs w:val="28"/>
        </w:rPr>
      </w:pPr>
      <w:r>
        <w:rPr>
          <w:rFonts w:ascii="Times New Roman" w:hAnsi="Times New Roman" w:cs="Times New Roman"/>
          <w:sz w:val="24"/>
        </w:rPr>
        <w:t>【</w:t>
      </w:r>
      <w:r>
        <w:rPr>
          <w:rFonts w:hint="eastAsia" w:ascii="Times New Roman" w:hAnsi="Times New Roman" w:eastAsia="黑体" w:cs="Times New Roman"/>
          <w:sz w:val="24"/>
        </w:rPr>
        <w:t>复核</w:t>
      </w:r>
      <w:r>
        <w:rPr>
          <w:rFonts w:ascii="Times New Roman" w:hAnsi="Times New Roman" w:eastAsia="黑体" w:cs="Times New Roman"/>
          <w:sz w:val="24"/>
        </w:rPr>
        <w:t>单位</w:t>
      </w:r>
      <w:r>
        <w:rPr>
          <w:rFonts w:ascii="Times New Roman" w:hAnsi="Times New Roman" w:cs="Times New Roman"/>
          <w:sz w:val="24"/>
        </w:rPr>
        <w:t>】  陕西省食品药品检验研究院</w:t>
      </w:r>
    </w:p>
    <w:p w14:paraId="4A7275C7">
      <w:pPr>
        <w:rPr>
          <w:rFonts w:hint="eastAsia" w:ascii="仿宋" w:hAnsi="仿宋" w:eastAsia="仿宋"/>
          <w:sz w:val="32"/>
          <w:szCs w:val="32"/>
        </w:rPr>
      </w:pPr>
      <w:r>
        <w:rPr>
          <w:rFonts w:hint="eastAsia" w:ascii="仿宋" w:hAnsi="仿宋" w:eastAsia="仿宋"/>
          <w:sz w:val="32"/>
          <w:szCs w:val="32"/>
        </w:rPr>
        <w:br w:type="page"/>
      </w:r>
    </w:p>
    <w:p w14:paraId="7AC1CE11">
      <w:pPr>
        <w:spacing w:line="360" w:lineRule="auto"/>
        <w:jc w:val="center"/>
        <w:rPr>
          <w:rFonts w:ascii="黑体" w:hAnsi="黑体" w:eastAsia="黑体"/>
          <w:color w:val="000000"/>
          <w:spacing w:val="2"/>
          <w:sz w:val="28"/>
          <w:szCs w:val="28"/>
        </w:rPr>
      </w:pPr>
      <w:r>
        <w:rPr>
          <w:rFonts w:ascii="黑体" w:hAnsi="黑体" w:eastAsia="黑体"/>
          <w:color w:val="000000"/>
          <w:sz w:val="28"/>
          <w:szCs w:val="28"/>
        </w:rPr>
        <w:t>化</w:t>
      </w:r>
      <w:r>
        <w:rPr>
          <w:rFonts w:ascii="黑体" w:hAnsi="黑体" w:eastAsia="黑体"/>
          <w:color w:val="000000"/>
          <w:spacing w:val="2"/>
          <w:sz w:val="28"/>
          <w:szCs w:val="28"/>
        </w:rPr>
        <w:t>生平</w:t>
      </w:r>
      <w:r>
        <w:rPr>
          <w:rFonts w:ascii="黑体" w:hAnsi="黑体" w:eastAsia="黑体"/>
          <w:color w:val="000000"/>
          <w:sz w:val="28"/>
          <w:szCs w:val="28"/>
        </w:rPr>
        <w:t>合</w:t>
      </w:r>
      <w:r>
        <w:rPr>
          <w:rFonts w:ascii="黑体" w:hAnsi="黑体" w:eastAsia="黑体"/>
          <w:color w:val="000000"/>
          <w:spacing w:val="2"/>
          <w:sz w:val="28"/>
          <w:szCs w:val="28"/>
        </w:rPr>
        <w:t>剂</w:t>
      </w:r>
    </w:p>
    <w:p w14:paraId="5DD79EDF">
      <w:pPr>
        <w:spacing w:line="360" w:lineRule="auto"/>
        <w:jc w:val="center"/>
        <w:rPr>
          <w:rFonts w:ascii="Times New Roman" w:hAnsi="Times New Roman" w:cs="Times New Roman"/>
          <w:sz w:val="24"/>
          <w:szCs w:val="24"/>
        </w:rPr>
      </w:pPr>
      <w:r>
        <w:rPr>
          <w:rFonts w:ascii="Times New Roman" w:hAnsi="Times New Roman" w:cs="Times New Roman"/>
          <w:sz w:val="24"/>
          <w:szCs w:val="24"/>
        </w:rPr>
        <w:t>Huashengping Heji</w:t>
      </w:r>
    </w:p>
    <w:p w14:paraId="087B3EC6">
      <w:pPr>
        <w:spacing w:line="360" w:lineRule="auto"/>
        <w:ind w:firstLine="480" w:firstLineChars="200"/>
        <w:jc w:val="left"/>
        <w:rPr>
          <w:rFonts w:ascii="Times New Roman" w:hAnsi="Times New Roman" w:cs="Times New Roman"/>
          <w:sz w:val="24"/>
          <w:szCs w:val="24"/>
        </w:rPr>
      </w:pPr>
      <w:r>
        <w:rPr>
          <w:rFonts w:asciiTheme="minorEastAsia" w:hAnsiTheme="minorEastAsia"/>
          <w:sz w:val="24"/>
          <w:szCs w:val="24"/>
        </w:rPr>
        <w:t>【</w:t>
      </w:r>
      <w:r>
        <w:rPr>
          <w:rFonts w:ascii="黑体" w:hAnsi="黑体" w:eastAsia="黑体"/>
          <w:sz w:val="24"/>
          <w:szCs w:val="24"/>
        </w:rPr>
        <w:t>处方</w:t>
      </w:r>
      <w:r>
        <w:rPr>
          <w:rFonts w:asciiTheme="minorEastAsia" w:hAnsiTheme="minorEastAsia"/>
          <w:sz w:val="24"/>
          <w:szCs w:val="24"/>
        </w:rPr>
        <w:t>】</w:t>
      </w:r>
      <w:r>
        <w:rPr>
          <w:rFonts w:hint="eastAsia" w:asciiTheme="minorEastAsia" w:hAnsiTheme="minorEastAsia"/>
          <w:sz w:val="24"/>
          <w:szCs w:val="24"/>
        </w:rPr>
        <w:t xml:space="preserve"> </w:t>
      </w:r>
      <w:r>
        <w:rPr>
          <w:rFonts w:ascii="Times New Roman" w:hAnsi="Times New Roman" w:cs="Times New Roman"/>
          <w:sz w:val="24"/>
          <w:szCs w:val="24"/>
        </w:rPr>
        <w:t xml:space="preserve"> 白花蛇舌草</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三七粉</w:t>
      </w:r>
    </w:p>
    <w:p w14:paraId="240A21DD">
      <w:pPr>
        <w:spacing w:line="360" w:lineRule="auto"/>
        <w:ind w:firstLine="1699" w:firstLineChars="708"/>
        <w:jc w:val="left"/>
        <w:rPr>
          <w:rFonts w:ascii="Times New Roman" w:hAnsi="Times New Roman" w:cs="Times New Roman"/>
          <w:sz w:val="24"/>
          <w:szCs w:val="24"/>
        </w:rPr>
      </w:pPr>
      <w:r>
        <w:rPr>
          <w:rFonts w:ascii="Times New Roman" w:hAnsi="Times New Roman" w:cs="Times New Roman"/>
          <w:sz w:val="24"/>
          <w:szCs w:val="24"/>
        </w:rPr>
        <w:t>桃仁</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黄连</w:t>
      </w:r>
    </w:p>
    <w:p w14:paraId="2575CAC9">
      <w:pPr>
        <w:spacing w:line="360" w:lineRule="auto"/>
        <w:ind w:firstLine="1699" w:firstLineChars="708"/>
        <w:jc w:val="left"/>
        <w:rPr>
          <w:rFonts w:ascii="Times New Roman" w:hAnsi="Times New Roman" w:cs="Times New Roman"/>
          <w:sz w:val="24"/>
          <w:szCs w:val="24"/>
        </w:rPr>
      </w:pPr>
      <w:r>
        <w:rPr>
          <w:rFonts w:ascii="Times New Roman" w:hAnsi="Times New Roman" w:cs="Times New Roman"/>
          <w:sz w:val="24"/>
          <w:szCs w:val="24"/>
        </w:rPr>
        <w:t>莪术</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黄芪</w:t>
      </w:r>
    </w:p>
    <w:p w14:paraId="2C31C136">
      <w:pPr>
        <w:spacing w:line="360" w:lineRule="auto"/>
        <w:ind w:firstLine="1699" w:firstLineChars="708"/>
        <w:jc w:val="left"/>
        <w:rPr>
          <w:rFonts w:ascii="Times New Roman" w:hAnsi="Times New Roman" w:cs="Times New Roman"/>
          <w:sz w:val="24"/>
          <w:szCs w:val="24"/>
        </w:rPr>
      </w:pPr>
      <w:r>
        <w:rPr>
          <w:rFonts w:ascii="Times New Roman" w:hAnsi="Times New Roman" w:cs="Times New Roman"/>
          <w:sz w:val="24"/>
          <w:szCs w:val="24"/>
        </w:rPr>
        <w:t>白芨</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甘草</w:t>
      </w:r>
    </w:p>
    <w:p w14:paraId="6C94E605">
      <w:pPr>
        <w:spacing w:line="360" w:lineRule="auto"/>
        <w:ind w:firstLine="1699" w:firstLineChars="708"/>
        <w:jc w:val="left"/>
        <w:rPr>
          <w:rFonts w:ascii="Times New Roman" w:hAnsi="Times New Roman" w:cs="Times New Roman"/>
          <w:sz w:val="24"/>
          <w:szCs w:val="24"/>
        </w:rPr>
      </w:pPr>
      <w:r>
        <w:rPr>
          <w:rFonts w:hint="eastAsia" w:ascii="Times New Roman" w:hAnsi="Times New Roman" w:cs="Times New Roman"/>
          <w:sz w:val="24"/>
          <w:szCs w:val="24"/>
        </w:rPr>
        <w:t xml:space="preserve">重楼   </w:t>
      </w:r>
      <w:r>
        <w:rPr>
          <w:rFonts w:ascii="Times New Roman" w:hAnsi="Times New Roman" w:cs="Times New Roman"/>
          <w:sz w:val="24"/>
          <w:szCs w:val="24"/>
        </w:rPr>
        <w:t xml:space="preserve">                     虎杖</w:t>
      </w:r>
    </w:p>
    <w:p w14:paraId="0BA190D6">
      <w:pPr>
        <w:spacing w:line="360" w:lineRule="auto"/>
        <w:ind w:firstLine="1699" w:firstLineChars="708"/>
        <w:jc w:val="left"/>
        <w:rPr>
          <w:rFonts w:ascii="Times New Roman" w:hAnsi="Times New Roman" w:cs="Times New Roman"/>
          <w:sz w:val="24"/>
          <w:szCs w:val="24"/>
        </w:rPr>
      </w:pPr>
      <w:r>
        <w:rPr>
          <w:rFonts w:ascii="Times New Roman" w:hAnsi="Times New Roman" w:cs="Times New Roman"/>
          <w:sz w:val="24"/>
          <w:szCs w:val="24"/>
        </w:rPr>
        <w:t>鸡内金</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丹参</w:t>
      </w:r>
    </w:p>
    <w:p w14:paraId="62D6F396">
      <w:pPr>
        <w:spacing w:line="360" w:lineRule="auto"/>
        <w:ind w:firstLine="424" w:firstLineChars="177"/>
        <w:jc w:val="left"/>
        <w:rPr>
          <w:rStyle w:val="10"/>
          <w:rFonts w:hint="default" w:ascii="Times New Roman" w:hAnsi="Times New Roman" w:cs="Times New Roman"/>
        </w:rPr>
      </w:pPr>
      <w:r>
        <w:rPr>
          <w:rFonts w:ascii="Times New Roman" w:hAnsi="Times New Roman" w:cs="Times New Roman"/>
          <w:sz w:val="24"/>
          <w:szCs w:val="24"/>
        </w:rPr>
        <w:t>【</w:t>
      </w:r>
      <w:r>
        <w:rPr>
          <w:rFonts w:ascii="黑体" w:hAnsi="黑体" w:eastAsia="黑体" w:cs="Times New Roman"/>
          <w:sz w:val="24"/>
          <w:szCs w:val="24"/>
        </w:rPr>
        <w:t>制法</w:t>
      </w:r>
      <w:r>
        <w:rPr>
          <w:rFonts w:ascii="Times New Roman" w:hAnsi="Times New Roman" w:cs="Times New Roman"/>
          <w:sz w:val="24"/>
          <w:szCs w:val="24"/>
        </w:rPr>
        <w:t>】</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以上十二味，</w:t>
      </w:r>
      <w:r>
        <w:rPr>
          <w:rStyle w:val="10"/>
          <w:rFonts w:hint="default" w:ascii="Times New Roman" w:hAnsi="Times New Roman" w:cs="Times New Roman"/>
        </w:rPr>
        <w:t>将除三七粉外十一味药材按煎煮法加水提取两次，加水量依次为</w:t>
      </w:r>
      <w:r>
        <w:rPr>
          <w:rStyle w:val="11"/>
          <w:rFonts w:ascii="Times New Roman" w:hAnsi="Times New Roman" w:eastAsia="宋体" w:cs="Times New Roman"/>
        </w:rPr>
        <w:t>10</w:t>
      </w:r>
      <w:r>
        <w:rPr>
          <w:rStyle w:val="10"/>
          <w:rFonts w:hint="default" w:ascii="Times New Roman" w:hAnsi="Times New Roman" w:cs="Times New Roman"/>
        </w:rPr>
        <w:t>倍量、</w:t>
      </w:r>
      <w:r>
        <w:rPr>
          <w:rStyle w:val="11"/>
          <w:rFonts w:ascii="Times New Roman" w:hAnsi="Times New Roman" w:eastAsia="宋体" w:cs="Times New Roman"/>
        </w:rPr>
        <w:t>8</w:t>
      </w:r>
      <w:r>
        <w:rPr>
          <w:rStyle w:val="10"/>
          <w:rFonts w:hint="default" w:ascii="Times New Roman" w:hAnsi="Times New Roman" w:cs="Times New Roman"/>
        </w:rPr>
        <w:t>倍量，合并提取液，滤过，滤液负压浓缩至适量，加入三七粉，混匀，负压浓缩至适量，再加入苯甲酸钠2g及羟苯乙酯0.5g，加纯化水至1000ml，即得。</w:t>
      </w:r>
    </w:p>
    <w:p w14:paraId="07416B6A">
      <w:pPr>
        <w:widowControl/>
        <w:autoSpaceDE w:val="0"/>
        <w:autoSpaceDN w:val="0"/>
        <w:spacing w:line="360" w:lineRule="auto"/>
        <w:ind w:firstLine="422" w:firstLineChars="173"/>
        <w:jc w:val="left"/>
        <w:rPr>
          <w:rFonts w:asciiTheme="minorEastAsia" w:hAnsiTheme="minorEastAsia"/>
        </w:rPr>
      </w:pPr>
      <w:r>
        <w:rPr>
          <w:rFonts w:asciiTheme="minorEastAsia" w:hAnsiTheme="minorEastAsia"/>
          <w:color w:val="000000"/>
          <w:spacing w:val="2"/>
          <w:sz w:val="24"/>
        </w:rPr>
        <w:t>【</w:t>
      </w:r>
      <w:r>
        <w:rPr>
          <w:rFonts w:ascii="黑体" w:hAnsi="黑体" w:eastAsia="黑体"/>
          <w:color w:val="000000"/>
          <w:sz w:val="24"/>
        </w:rPr>
        <w:t>性</w:t>
      </w:r>
      <w:r>
        <w:rPr>
          <w:rFonts w:ascii="黑体" w:hAnsi="黑体" w:eastAsia="黑体"/>
          <w:color w:val="000000"/>
          <w:spacing w:val="2"/>
          <w:sz w:val="24"/>
        </w:rPr>
        <w:t>状</w:t>
      </w:r>
      <w:r>
        <w:rPr>
          <w:rFonts w:asciiTheme="minorEastAsia" w:hAnsiTheme="minorEastAsia"/>
          <w:color w:val="000000"/>
          <w:sz w:val="24"/>
        </w:rPr>
        <w:t>】</w:t>
      </w:r>
      <w:r>
        <w:rPr>
          <w:rFonts w:hint="eastAsia" w:asciiTheme="minorEastAsia" w:hAnsiTheme="minorEastAsia"/>
          <w:color w:val="000000"/>
          <w:sz w:val="24"/>
        </w:rPr>
        <w:t xml:space="preserve">  </w:t>
      </w:r>
      <w:r>
        <w:rPr>
          <w:rFonts w:asciiTheme="minorEastAsia" w:hAnsiTheme="minorEastAsia"/>
          <w:color w:val="000000"/>
          <w:sz w:val="24"/>
        </w:rPr>
        <w:t>本品为棕褐色液体</w:t>
      </w:r>
      <w:r>
        <w:rPr>
          <w:rFonts w:hint="eastAsia" w:asciiTheme="minorEastAsia" w:hAnsiTheme="minorEastAsia"/>
          <w:color w:val="000000"/>
          <w:sz w:val="24"/>
        </w:rPr>
        <w:t>；</w:t>
      </w:r>
      <w:r>
        <w:rPr>
          <w:rFonts w:asciiTheme="minorEastAsia" w:hAnsiTheme="minorEastAsia"/>
          <w:color w:val="000000"/>
          <w:sz w:val="24"/>
        </w:rPr>
        <w:t>气芳香，味苦。</w:t>
      </w:r>
    </w:p>
    <w:p w14:paraId="4BB2EEDF">
      <w:pPr>
        <w:widowControl/>
        <w:autoSpaceDE w:val="0"/>
        <w:autoSpaceDN w:val="0"/>
        <w:spacing w:line="360" w:lineRule="auto"/>
        <w:ind w:firstLine="429" w:firstLineChars="173"/>
      </w:pPr>
      <w:r>
        <w:rPr>
          <w:rFonts w:ascii="Times New Roman" w:hAnsi="Times New Roman" w:cs="Times New Roman"/>
          <w:color w:val="000000"/>
          <w:spacing w:val="4"/>
          <w:sz w:val="24"/>
        </w:rPr>
        <w:t>【</w:t>
      </w:r>
      <w:r>
        <w:rPr>
          <w:rFonts w:ascii="黑体" w:hAnsi="黑体" w:eastAsia="黑体" w:cs="Times New Roman"/>
          <w:color w:val="000000"/>
          <w:spacing w:val="4"/>
          <w:sz w:val="24"/>
        </w:rPr>
        <w:t>鉴</w:t>
      </w:r>
      <w:r>
        <w:rPr>
          <w:rFonts w:ascii="黑体" w:hAnsi="黑体" w:eastAsia="黑体" w:cs="Times New Roman"/>
          <w:color w:val="000000"/>
          <w:spacing w:val="2"/>
          <w:sz w:val="24"/>
        </w:rPr>
        <w:t>别</w:t>
      </w:r>
      <w:r>
        <w:rPr>
          <w:rFonts w:ascii="Times New Roman" w:hAnsi="Times New Roman" w:cs="Times New Roman"/>
          <w:color w:val="000000"/>
          <w:spacing w:val="4"/>
          <w:sz w:val="24"/>
        </w:rPr>
        <w:t>】</w:t>
      </w:r>
      <w:r>
        <w:rPr>
          <w:rFonts w:hint="eastAsia" w:ascii="Times New Roman" w:hAnsi="Times New Roman" w:cs="Times New Roman"/>
          <w:color w:val="000000"/>
          <w:spacing w:val="4"/>
          <w:sz w:val="24"/>
        </w:rPr>
        <w:t xml:space="preserve">  （1）</w:t>
      </w:r>
      <w:r>
        <w:rPr>
          <w:rFonts w:ascii="Times New Roman" w:hAnsi="Times New Roman" w:cs="Times New Roman"/>
          <w:color w:val="000000"/>
          <w:spacing w:val="4"/>
          <w:sz w:val="24"/>
        </w:rPr>
        <w:t>取</w:t>
      </w:r>
      <w:r>
        <w:rPr>
          <w:rFonts w:ascii="Times New Roman" w:hAnsi="Times New Roman" w:cs="Times New Roman"/>
          <w:color w:val="000000"/>
          <w:spacing w:val="2"/>
          <w:sz w:val="24"/>
        </w:rPr>
        <w:t>本</w:t>
      </w:r>
      <w:r>
        <w:rPr>
          <w:rFonts w:ascii="Times New Roman" w:hAnsi="Times New Roman" w:cs="Times New Roman"/>
          <w:color w:val="000000"/>
          <w:spacing w:val="62"/>
          <w:sz w:val="24"/>
        </w:rPr>
        <w:t>品</w:t>
      </w:r>
      <w:r>
        <w:rPr>
          <w:rFonts w:ascii="Times New Roman" w:hAnsi="Times New Roman" w:cs="Times New Roman"/>
          <w:color w:val="000000"/>
          <w:sz w:val="24"/>
        </w:rPr>
        <w:t>10</w:t>
      </w:r>
      <w:r>
        <w:rPr>
          <w:rFonts w:ascii="Times New Roman" w:hAnsi="Times New Roman" w:cs="Times New Roman"/>
          <w:color w:val="000000"/>
          <w:spacing w:val="2"/>
          <w:sz w:val="24"/>
        </w:rPr>
        <w:t>ml，</w:t>
      </w:r>
      <w:r>
        <w:rPr>
          <w:rFonts w:ascii="Times New Roman" w:hAnsi="Times New Roman" w:cs="Times New Roman"/>
          <w:color w:val="000000"/>
          <w:spacing w:val="4"/>
          <w:sz w:val="24"/>
        </w:rPr>
        <w:t>分</w:t>
      </w:r>
      <w:r>
        <w:rPr>
          <w:rFonts w:ascii="Times New Roman" w:hAnsi="Times New Roman" w:cs="Times New Roman"/>
          <w:color w:val="000000"/>
          <w:spacing w:val="2"/>
          <w:sz w:val="24"/>
        </w:rPr>
        <w:t>置两</w:t>
      </w:r>
      <w:r>
        <w:rPr>
          <w:rFonts w:ascii="Times New Roman" w:hAnsi="Times New Roman" w:cs="Times New Roman"/>
          <w:color w:val="000000"/>
          <w:spacing w:val="4"/>
          <w:sz w:val="24"/>
        </w:rPr>
        <w:t>支</w:t>
      </w:r>
      <w:r>
        <w:rPr>
          <w:rFonts w:ascii="Times New Roman" w:hAnsi="Times New Roman" w:cs="Times New Roman"/>
          <w:color w:val="000000"/>
          <w:spacing w:val="2"/>
          <w:sz w:val="24"/>
        </w:rPr>
        <w:t>试管</w:t>
      </w:r>
      <w:r>
        <w:rPr>
          <w:rFonts w:ascii="Times New Roman" w:hAnsi="Times New Roman" w:cs="Times New Roman"/>
          <w:color w:val="000000"/>
          <w:spacing w:val="4"/>
          <w:sz w:val="24"/>
        </w:rPr>
        <w:t>中</w:t>
      </w:r>
      <w:r>
        <w:rPr>
          <w:rFonts w:ascii="Times New Roman" w:hAnsi="Times New Roman" w:cs="Times New Roman"/>
          <w:color w:val="000000"/>
          <w:spacing w:val="2"/>
          <w:sz w:val="24"/>
        </w:rPr>
        <w:t>，一</w:t>
      </w:r>
      <w:r>
        <w:rPr>
          <w:rFonts w:ascii="Times New Roman" w:hAnsi="Times New Roman" w:cs="Times New Roman"/>
          <w:color w:val="000000"/>
          <w:spacing w:val="4"/>
          <w:sz w:val="24"/>
        </w:rPr>
        <w:t>管</w:t>
      </w:r>
      <w:r>
        <w:rPr>
          <w:rFonts w:ascii="Times New Roman" w:hAnsi="Times New Roman" w:cs="Times New Roman"/>
          <w:color w:val="000000"/>
          <w:spacing w:val="62"/>
          <w:sz w:val="24"/>
        </w:rPr>
        <w:t>加</w:t>
      </w:r>
      <w:r>
        <w:rPr>
          <w:rFonts w:ascii="Times New Roman" w:hAnsi="Times New Roman" w:cs="Times New Roman"/>
          <w:color w:val="000000"/>
          <w:sz w:val="24"/>
        </w:rPr>
        <w:t>0.1mol/</w:t>
      </w:r>
      <w:r>
        <w:rPr>
          <w:rFonts w:ascii="Times New Roman" w:hAnsi="Times New Roman" w:cs="Times New Roman"/>
          <w:color w:val="000000"/>
          <w:spacing w:val="64"/>
          <w:sz w:val="24"/>
        </w:rPr>
        <w:t>L</w:t>
      </w:r>
      <w:r>
        <w:rPr>
          <w:rFonts w:ascii="Times New Roman" w:hAnsi="Times New Roman" w:cs="Times New Roman"/>
          <w:color w:val="000000"/>
          <w:spacing w:val="2"/>
          <w:sz w:val="24"/>
        </w:rPr>
        <w:t>盐酸溶</w:t>
      </w:r>
      <w:r>
        <w:rPr>
          <w:rFonts w:ascii="Times New Roman" w:hAnsi="Times New Roman" w:cs="Times New Roman"/>
          <w:color w:val="000000"/>
          <w:spacing w:val="4"/>
          <w:sz w:val="24"/>
        </w:rPr>
        <w:t>液</w:t>
      </w:r>
      <w:r>
        <w:rPr>
          <w:rFonts w:ascii="Times New Roman" w:hAnsi="Times New Roman" w:cs="Times New Roman"/>
          <w:color w:val="000000"/>
          <w:sz w:val="24"/>
        </w:rPr>
        <w:t>2ml</w:t>
      </w:r>
      <w:r>
        <w:rPr>
          <w:rFonts w:ascii="Times New Roman" w:hAnsi="Times New Roman" w:cs="Times New Roman"/>
          <w:color w:val="000000"/>
          <w:spacing w:val="2"/>
          <w:sz w:val="24"/>
        </w:rPr>
        <w:t>，</w:t>
      </w:r>
      <w:r>
        <w:rPr>
          <w:rFonts w:ascii="Times New Roman" w:hAnsi="Times New Roman" w:cs="Times New Roman"/>
          <w:color w:val="000000"/>
          <w:sz w:val="24"/>
        </w:rPr>
        <w:t>另一管</w:t>
      </w:r>
      <w:r>
        <w:rPr>
          <w:rFonts w:ascii="Times New Roman" w:hAnsi="Times New Roman" w:cs="Times New Roman"/>
          <w:color w:val="000000"/>
          <w:spacing w:val="60"/>
          <w:sz w:val="24"/>
        </w:rPr>
        <w:t>加</w:t>
      </w:r>
      <w:r>
        <w:rPr>
          <w:rFonts w:ascii="Times New Roman" w:hAnsi="Times New Roman" w:cs="Times New Roman"/>
          <w:color w:val="000000"/>
          <w:sz w:val="24"/>
        </w:rPr>
        <w:t>0.1mol/</w:t>
      </w:r>
      <w:r>
        <w:rPr>
          <w:rFonts w:ascii="Times New Roman" w:hAnsi="Times New Roman" w:cs="Times New Roman"/>
          <w:color w:val="000000"/>
          <w:spacing w:val="60"/>
          <w:sz w:val="24"/>
        </w:rPr>
        <w:t>L</w:t>
      </w:r>
      <w:r>
        <w:rPr>
          <w:rFonts w:ascii="Times New Roman" w:hAnsi="Times New Roman" w:cs="Times New Roman"/>
          <w:color w:val="000000"/>
          <w:sz w:val="24"/>
        </w:rPr>
        <w:t>氢氧化钠溶液2ml</w:t>
      </w:r>
      <w:r>
        <w:rPr>
          <w:rFonts w:ascii="Times New Roman" w:hAnsi="Times New Roman" w:cs="Times New Roman"/>
          <w:color w:val="000000"/>
          <w:spacing w:val="-48"/>
          <w:sz w:val="24"/>
        </w:rPr>
        <w:t>，</w:t>
      </w:r>
      <w:r>
        <w:rPr>
          <w:rFonts w:ascii="Times New Roman" w:hAnsi="Times New Roman" w:cs="Times New Roman"/>
          <w:color w:val="000000"/>
          <w:sz w:val="24"/>
        </w:rPr>
        <w:t>密塞后强力振摇</w:t>
      </w:r>
      <w:r>
        <w:rPr>
          <w:rFonts w:ascii="Times New Roman" w:hAnsi="Times New Roman" w:cs="Times New Roman"/>
          <w:color w:val="000000"/>
          <w:spacing w:val="-46"/>
          <w:sz w:val="24"/>
        </w:rPr>
        <w:t>，</w:t>
      </w:r>
      <w:r>
        <w:rPr>
          <w:rFonts w:ascii="Times New Roman" w:hAnsi="Times New Roman" w:cs="Times New Roman"/>
          <w:color w:val="000000"/>
          <w:sz w:val="24"/>
        </w:rPr>
        <w:t>两管均产生相同高度的持久性泡沫。</w:t>
      </w:r>
    </w:p>
    <w:p w14:paraId="7CC2E567">
      <w:pPr>
        <w:widowControl/>
        <w:autoSpaceDE w:val="0"/>
        <w:autoSpaceDN w:val="0"/>
        <w:spacing w:line="360" w:lineRule="auto"/>
        <w:ind w:firstLine="415" w:firstLineChars="173"/>
        <w:jc w:val="left"/>
        <w:rPr>
          <w:rFonts w:ascii="Times New Roman" w:hAnsi="Times New Roman" w:cs="Times New Roman"/>
        </w:rPr>
      </w:pPr>
      <w:r>
        <w:rPr>
          <w:rFonts w:hint="eastAsia" w:ascii="Times New Roman" w:hAnsi="Times New Roman" w:cs="Times New Roman"/>
          <w:color w:val="000000"/>
          <w:sz w:val="24"/>
        </w:rPr>
        <w:t>（2）</w:t>
      </w:r>
      <w:r>
        <w:rPr>
          <w:rFonts w:ascii="Times New Roman" w:hAnsi="Times New Roman" w:cs="Times New Roman"/>
          <w:color w:val="000000"/>
          <w:sz w:val="24"/>
        </w:rPr>
        <w:t>取本</w:t>
      </w:r>
      <w:r>
        <w:rPr>
          <w:rFonts w:ascii="Times New Roman" w:hAnsi="Times New Roman" w:cs="Times New Roman"/>
          <w:color w:val="000000"/>
          <w:spacing w:val="60"/>
          <w:sz w:val="24"/>
        </w:rPr>
        <w:t>品</w:t>
      </w:r>
      <w:r>
        <w:rPr>
          <w:rFonts w:ascii="Times New Roman" w:hAnsi="Times New Roman" w:cs="Times New Roman"/>
          <w:color w:val="000000"/>
          <w:sz w:val="24"/>
        </w:rPr>
        <w:t>20ml</w:t>
      </w:r>
      <w:r>
        <w:rPr>
          <w:rFonts w:ascii="Times New Roman" w:hAnsi="Times New Roman" w:cs="Times New Roman"/>
          <w:color w:val="000000"/>
          <w:spacing w:val="-2"/>
          <w:sz w:val="24"/>
        </w:rPr>
        <w:t>，</w:t>
      </w:r>
      <w:r>
        <w:rPr>
          <w:rFonts w:ascii="Times New Roman" w:hAnsi="Times New Roman" w:cs="Times New Roman"/>
          <w:sz w:val="24"/>
        </w:rPr>
        <w:t>用水饱和的正丁醇振摇提取3次，每次30ml，合并正丁醇提取液，用氨试液洗涤3次，每次40ml，弃去洗涤液，合并正丁醇液蒸干，残渣加水10ml使溶解，加在D101大孔吸附树脂柱上（内径1.5cm，长12cm），先以水100ml洗脱，弃去水液，再用40%乙醇100ml洗脱，弃去洗脱液，继续用70%乙醇50ml洗脱，收集洗脱液，蒸干，残渣加甲醇1ml使溶解，作为供试品溶液。取黄芪对照药材0.5g</w:t>
      </w:r>
      <w:r>
        <w:rPr>
          <w:rFonts w:hint="eastAsia" w:ascii="Times New Roman" w:hAnsi="Times New Roman" w:cs="Times New Roman"/>
          <w:sz w:val="24"/>
        </w:rPr>
        <w:t>，</w:t>
      </w:r>
      <w:r>
        <w:rPr>
          <w:rFonts w:ascii="Times New Roman" w:hAnsi="Times New Roman" w:cs="Times New Roman"/>
          <w:sz w:val="24"/>
        </w:rPr>
        <w:t>加入水30ml煎煮1小时，滤过，水溶液用水饱和的正丁醇振摇提取3次，每次30ml，合并正丁醇液，用氨试液洗涤3次，每次40ml，弃去洗涤液，正丁醇液蒸干，残渣加入1ml甲醇使溶解，制成对照药材溶液。另取黄芪甲苷对照品，加甲醇制成1ml含1mg的溶液，作为对照品溶液。照薄层色谱法</w:t>
      </w:r>
      <w:r>
        <w:rPr>
          <w:rFonts w:ascii="Times New Roman" w:hAnsi="Times New Roman" w:cs="Times New Roman"/>
          <w:color w:val="000000"/>
          <w:sz w:val="24"/>
          <w:szCs w:val="24"/>
        </w:rPr>
        <w:t>（《中国药典》2020年版四部通则0502）</w:t>
      </w:r>
      <w:r>
        <w:rPr>
          <w:rFonts w:ascii="Times New Roman" w:hAnsi="Times New Roman" w:cs="Times New Roman"/>
          <w:sz w:val="24"/>
        </w:rPr>
        <w:t>试验，吸取上述三种溶液2µl，分别点于同一硅胶G薄层板上，以三氯甲烷-甲醇-水（13</w:t>
      </w:r>
      <w:r>
        <w:rPr>
          <w:rFonts w:hint="eastAsia" w:ascii="宋体" w:hAnsi="宋体" w:eastAsia="宋体" w:cs="宋体"/>
          <w:color w:val="000000"/>
          <w:sz w:val="24"/>
        </w:rPr>
        <w:t>∶</w:t>
      </w:r>
      <w:r>
        <w:rPr>
          <w:rFonts w:ascii="Times New Roman" w:hAnsi="Times New Roman" w:cs="Times New Roman"/>
          <w:sz w:val="24"/>
        </w:rPr>
        <w:t>7</w:t>
      </w:r>
      <w:r>
        <w:rPr>
          <w:rFonts w:hint="eastAsia" w:ascii="宋体" w:hAnsi="宋体" w:eastAsia="宋体" w:cs="宋体"/>
          <w:color w:val="000000"/>
          <w:sz w:val="24"/>
        </w:rPr>
        <w:t>∶</w:t>
      </w:r>
      <w:r>
        <w:rPr>
          <w:rFonts w:ascii="Times New Roman" w:hAnsi="Times New Roman" w:cs="Times New Roman"/>
          <w:sz w:val="24"/>
        </w:rPr>
        <w:t>2）10℃以下放置过夜的下层溶液为展开剂，展开，取出，晾干，喷以10%硫酸乙醇溶液，在105℃加热至斑点显色清晰，供试品色谱中，在与对照品及对照药材色谱相应的位置上，日光下显相同颜色的斑点。</w:t>
      </w:r>
    </w:p>
    <w:p w14:paraId="10AF9EE3">
      <w:pPr>
        <w:spacing w:line="360" w:lineRule="auto"/>
        <w:ind w:firstLine="480" w:firstLineChars="200"/>
      </w:pPr>
      <w:r>
        <w:rPr>
          <w:rFonts w:ascii="Times New Roman" w:hAnsi="Times New Roman" w:eastAsia="黑体" w:cs="Times New Roman"/>
          <w:color w:val="000000"/>
          <w:sz w:val="24"/>
        </w:rPr>
        <w:t>（3）</w:t>
      </w:r>
      <w:r>
        <w:rPr>
          <w:rFonts w:ascii="Times New Roman" w:hAnsi="Times New Roman" w:cs="Times New Roman"/>
          <w:color w:val="000000"/>
          <w:sz w:val="24"/>
        </w:rPr>
        <w:t>取本品20ml</w:t>
      </w:r>
      <w:r>
        <w:rPr>
          <w:rFonts w:ascii="Times New Roman" w:hAnsi="Times New Roman" w:cs="Times New Roman"/>
          <w:color w:val="000000"/>
          <w:spacing w:val="-2"/>
          <w:sz w:val="24"/>
        </w:rPr>
        <w:t>，</w:t>
      </w:r>
      <w:r>
        <w:rPr>
          <w:rFonts w:ascii="Times New Roman" w:hAnsi="Times New Roman" w:eastAsia="宋体" w:cs="Times New Roman"/>
          <w:color w:val="000000" w:themeColor="text1"/>
          <w:sz w:val="24"/>
          <w:szCs w:val="24"/>
          <w14:textFill>
            <w14:solidFill>
              <w14:schemeClr w14:val="tx1"/>
            </w14:solidFill>
          </w14:textFill>
        </w:rPr>
        <w:t>加</w:t>
      </w:r>
      <w:r>
        <w:rPr>
          <w:rFonts w:hint="eastAsia" w:ascii="Times New Roman" w:hAnsi="Times New Roman" w:eastAsia="宋体" w:cs="Times New Roman"/>
          <w:color w:val="000000" w:themeColor="text1"/>
          <w:sz w:val="24"/>
          <w:szCs w:val="24"/>
          <w14:textFill>
            <w14:solidFill>
              <w14:schemeClr w14:val="tx1"/>
            </w14:solidFill>
          </w14:textFill>
        </w:rPr>
        <w:t>三氯甲烷3</w:t>
      </w:r>
      <w:r>
        <w:rPr>
          <w:rFonts w:ascii="Times New Roman" w:hAnsi="Times New Roman" w:eastAsia="宋体" w:cs="Times New Roman"/>
          <w:color w:val="000000" w:themeColor="text1"/>
          <w:sz w:val="24"/>
          <w:szCs w:val="24"/>
          <w14:textFill>
            <w14:solidFill>
              <w14:schemeClr w14:val="tx1"/>
            </w14:solidFill>
          </w14:textFill>
        </w:rPr>
        <w:t>0ml</w:t>
      </w:r>
      <w:r>
        <w:rPr>
          <w:rFonts w:hint="eastAsia" w:ascii="Times New Roman" w:hAnsi="Times New Roman" w:eastAsia="宋体" w:cs="Times New Roman"/>
          <w:color w:val="000000" w:themeColor="text1"/>
          <w:sz w:val="24"/>
          <w:szCs w:val="24"/>
          <w14:textFill>
            <w14:solidFill>
              <w14:schemeClr w14:val="tx1"/>
            </w14:solidFill>
          </w14:textFill>
        </w:rPr>
        <w:t>，超声处理20分钟</w:t>
      </w:r>
      <w:r>
        <w:rPr>
          <w:rFonts w:ascii="Times New Roman" w:hAnsi="Times New Roman" w:eastAsia="宋体" w:cs="Times New Roman"/>
          <w:color w:val="000000" w:themeColor="text1"/>
          <w:sz w:val="24"/>
          <w:szCs w:val="24"/>
          <w14:textFill>
            <w14:solidFill>
              <w14:schemeClr w14:val="tx1"/>
            </w14:solidFill>
          </w14:textFill>
        </w:rPr>
        <w:t>，</w:t>
      </w:r>
      <w:r>
        <w:rPr>
          <w:rFonts w:hint="eastAsia" w:cs="Times New Roman"/>
          <w:color w:val="000000" w:themeColor="text1"/>
          <w:sz w:val="24"/>
          <w:szCs w:val="24"/>
          <w14:textFill>
            <w14:solidFill>
              <w14:schemeClr w14:val="tx1"/>
            </w14:solidFill>
          </w14:textFill>
        </w:rPr>
        <w:t>分取</w:t>
      </w:r>
      <w:r>
        <w:rPr>
          <w:rFonts w:hint="eastAsia" w:ascii="Times New Roman" w:hAnsi="Times New Roman" w:eastAsia="宋体" w:cs="Times New Roman"/>
          <w:color w:val="000000" w:themeColor="text1"/>
          <w:sz w:val="24"/>
          <w:szCs w:val="24"/>
          <w14:textFill>
            <w14:solidFill>
              <w14:schemeClr w14:val="tx1"/>
            </w14:solidFill>
          </w14:textFill>
        </w:rPr>
        <w:t>三氯甲烷层，蒸干，残渣加</w:t>
      </w:r>
      <w:r>
        <w:rPr>
          <w:rFonts w:ascii="Times New Roman" w:hAnsi="Times New Roman" w:eastAsia="宋体" w:cs="Times New Roman"/>
          <w:color w:val="000000" w:themeColor="text1"/>
          <w:sz w:val="24"/>
          <w:szCs w:val="24"/>
          <w14:textFill>
            <w14:solidFill>
              <w14:schemeClr w14:val="tx1"/>
            </w14:solidFill>
          </w14:textFill>
        </w:rPr>
        <w:t>甲醇1ml使溶解，</w:t>
      </w:r>
      <w:r>
        <w:rPr>
          <w:rFonts w:hint="eastAsia" w:ascii="Times New Roman" w:hAnsi="Times New Roman" w:eastAsia="宋体" w:cs="Times New Roman"/>
          <w:color w:val="000000" w:themeColor="text1"/>
          <w:sz w:val="24"/>
          <w:szCs w:val="24"/>
          <w14:textFill>
            <w14:solidFill>
              <w14:schemeClr w14:val="tx1"/>
            </w14:solidFill>
          </w14:textFill>
        </w:rPr>
        <w:t>作为供试品</w:t>
      </w:r>
      <w:r>
        <w:rPr>
          <w:rFonts w:ascii="Times New Roman" w:hAnsi="Times New Roman" w:eastAsia="宋体" w:cs="Times New Roman"/>
          <w:color w:val="000000" w:themeColor="text1"/>
          <w:sz w:val="24"/>
          <w:szCs w:val="24"/>
          <w14:textFill>
            <w14:solidFill>
              <w14:schemeClr w14:val="tx1"/>
            </w14:solidFill>
          </w14:textFill>
        </w:rPr>
        <w:t>溶液。</w:t>
      </w:r>
      <w:r>
        <w:rPr>
          <w:rFonts w:hint="eastAsia" w:ascii="Times New Roman" w:hAnsi="Times New Roman" w:eastAsia="宋体" w:cs="Times New Roman"/>
          <w:color w:val="000000" w:themeColor="text1"/>
          <w:sz w:val="24"/>
          <w:szCs w:val="24"/>
          <w14:textFill>
            <w14:solidFill>
              <w14:schemeClr w14:val="tx1"/>
            </w14:solidFill>
          </w14:textFill>
        </w:rPr>
        <w:t>另取虎杖对照药材0.5g,</w:t>
      </w:r>
      <w:r>
        <w:rPr>
          <w:rFonts w:ascii="Times New Roman" w:hAnsi="Times New Roman" w:eastAsia="宋体" w:cs="Times New Roman"/>
          <w:color w:val="000000" w:themeColor="text1"/>
          <w:sz w:val="24"/>
          <w:szCs w:val="24"/>
          <w14:textFill>
            <w14:solidFill>
              <w14:schemeClr w14:val="tx1"/>
            </w14:solidFill>
          </w14:textFill>
        </w:rPr>
        <w:t>加</w:t>
      </w:r>
      <w:r>
        <w:rPr>
          <w:rFonts w:hint="eastAsia" w:ascii="Times New Roman" w:hAnsi="Times New Roman" w:eastAsia="宋体" w:cs="Times New Roman"/>
          <w:color w:val="000000" w:themeColor="text1"/>
          <w:sz w:val="24"/>
          <w:szCs w:val="24"/>
          <w14:textFill>
            <w14:solidFill>
              <w14:schemeClr w14:val="tx1"/>
            </w14:solidFill>
          </w14:textFill>
        </w:rPr>
        <w:t>三氯甲烷3</w:t>
      </w:r>
      <w:r>
        <w:rPr>
          <w:rFonts w:ascii="Times New Roman" w:hAnsi="Times New Roman" w:eastAsia="宋体" w:cs="Times New Roman"/>
          <w:color w:val="000000" w:themeColor="text1"/>
          <w:sz w:val="24"/>
          <w:szCs w:val="24"/>
          <w14:textFill>
            <w14:solidFill>
              <w14:schemeClr w14:val="tx1"/>
            </w14:solidFill>
          </w14:textFill>
        </w:rPr>
        <w:t>0ml</w:t>
      </w:r>
      <w:r>
        <w:rPr>
          <w:rFonts w:hint="eastAsia" w:ascii="Times New Roman" w:hAnsi="Times New Roman" w:eastAsia="宋体" w:cs="Times New Roman"/>
          <w:color w:val="000000" w:themeColor="text1"/>
          <w:sz w:val="24"/>
          <w:szCs w:val="24"/>
          <w14:textFill>
            <w14:solidFill>
              <w14:schemeClr w14:val="tx1"/>
            </w14:solidFill>
          </w14:textFill>
        </w:rPr>
        <w:t>，超声处理20分钟</w:t>
      </w:r>
      <w:r>
        <w:rPr>
          <w:rFonts w:ascii="Times New Roman" w:hAnsi="Times New Roman" w:eastAsia="宋体" w:cs="Times New Roman"/>
          <w:color w:val="000000" w:themeColor="text1"/>
          <w:sz w:val="24"/>
          <w:szCs w:val="24"/>
          <w14:textFill>
            <w14:solidFill>
              <w14:schemeClr w14:val="tx1"/>
            </w14:solidFill>
          </w14:textFill>
        </w:rPr>
        <w:t>，</w:t>
      </w:r>
      <w:r>
        <w:rPr>
          <w:rFonts w:hint="eastAsia" w:cs="Times New Roman"/>
          <w:color w:val="000000" w:themeColor="text1"/>
          <w:sz w:val="24"/>
          <w:szCs w:val="24"/>
          <w14:textFill>
            <w14:solidFill>
              <w14:schemeClr w14:val="tx1"/>
            </w14:solidFill>
          </w14:textFill>
        </w:rPr>
        <w:t>滤过</w:t>
      </w:r>
      <w:r>
        <w:rPr>
          <w:rFonts w:hint="eastAsia" w:ascii="Times New Roman" w:hAnsi="Times New Roman" w:eastAsia="宋体" w:cs="Times New Roman"/>
          <w:color w:val="000000" w:themeColor="text1"/>
          <w:sz w:val="24"/>
          <w:szCs w:val="24"/>
          <w14:textFill>
            <w14:solidFill>
              <w14:schemeClr w14:val="tx1"/>
            </w14:solidFill>
          </w14:textFill>
        </w:rPr>
        <w:t>，</w:t>
      </w:r>
      <w:r>
        <w:rPr>
          <w:rFonts w:hint="eastAsia" w:cs="Times New Roman"/>
          <w:color w:val="000000" w:themeColor="text1"/>
          <w:sz w:val="24"/>
          <w:szCs w:val="24"/>
          <w14:textFill>
            <w14:solidFill>
              <w14:schemeClr w14:val="tx1"/>
            </w14:solidFill>
          </w14:textFill>
        </w:rPr>
        <w:t>滤液</w:t>
      </w:r>
      <w:r>
        <w:rPr>
          <w:rFonts w:hint="eastAsia" w:ascii="Times New Roman" w:hAnsi="Times New Roman" w:eastAsia="宋体" w:cs="Times New Roman"/>
          <w:color w:val="000000" w:themeColor="text1"/>
          <w:sz w:val="24"/>
          <w:szCs w:val="24"/>
          <w14:textFill>
            <w14:solidFill>
              <w14:schemeClr w14:val="tx1"/>
            </w14:solidFill>
          </w14:textFill>
        </w:rPr>
        <w:t>蒸干，残渣加</w:t>
      </w:r>
      <w:r>
        <w:rPr>
          <w:rFonts w:ascii="Times New Roman" w:hAnsi="Times New Roman" w:eastAsia="宋体" w:cs="Times New Roman"/>
          <w:color w:val="000000" w:themeColor="text1"/>
          <w:sz w:val="24"/>
          <w:szCs w:val="24"/>
          <w14:textFill>
            <w14:solidFill>
              <w14:schemeClr w14:val="tx1"/>
            </w14:solidFill>
          </w14:textFill>
        </w:rPr>
        <w:t>甲醇1ml使溶解</w:t>
      </w:r>
      <w:r>
        <w:rPr>
          <w:rFonts w:hint="eastAsia" w:cs="Times New Roman"/>
          <w:color w:val="000000" w:themeColor="text1"/>
          <w:sz w:val="24"/>
          <w:szCs w:val="24"/>
          <w14:textFill>
            <w14:solidFill>
              <w14:schemeClr w14:val="tx1"/>
            </w14:solidFill>
          </w14:textFill>
        </w:rPr>
        <w:t>，作为</w:t>
      </w:r>
      <w:r>
        <w:rPr>
          <w:rFonts w:hint="eastAsia" w:ascii="Times New Roman" w:hAnsi="Times New Roman" w:eastAsia="宋体" w:cs="Times New Roman"/>
          <w:color w:val="000000" w:themeColor="text1"/>
          <w:sz w:val="24"/>
          <w:szCs w:val="24"/>
          <w14:textFill>
            <w14:solidFill>
              <w14:schemeClr w14:val="tx1"/>
            </w14:solidFill>
          </w14:textFill>
        </w:rPr>
        <w:t>对照药材溶液。照薄层色谱法（通则0502）试验，吸取上述</w:t>
      </w:r>
      <w:r>
        <w:rPr>
          <w:rFonts w:hint="eastAsia" w:cs="Times New Roman"/>
          <w:color w:val="000000" w:themeColor="text1"/>
          <w:sz w:val="24"/>
          <w:szCs w:val="24"/>
          <w14:textFill>
            <w14:solidFill>
              <w14:schemeClr w14:val="tx1"/>
            </w14:solidFill>
          </w14:textFill>
        </w:rPr>
        <w:t>两</w:t>
      </w:r>
      <w:r>
        <w:rPr>
          <w:rFonts w:hint="eastAsia" w:ascii="Times New Roman" w:hAnsi="Times New Roman" w:eastAsia="宋体" w:cs="Times New Roman"/>
          <w:color w:val="000000" w:themeColor="text1"/>
          <w:sz w:val="24"/>
          <w:szCs w:val="24"/>
          <w14:textFill>
            <w14:solidFill>
              <w14:schemeClr w14:val="tx1"/>
            </w14:solidFill>
          </w14:textFill>
        </w:rPr>
        <w:t>种溶液各2～3</w:t>
      </w:r>
      <w:r>
        <w:rPr>
          <w:rFonts w:ascii="Times New Roman" w:hAnsi="Times New Roman" w:eastAsia="宋体" w:cs="Times New Roman"/>
          <w:color w:val="000000" w:themeColor="text1"/>
          <w:sz w:val="24"/>
          <w:szCs w:val="24"/>
          <w14:textFill>
            <w14:solidFill>
              <w14:schemeClr w14:val="tx1"/>
            </w14:solidFill>
          </w14:textFill>
        </w:rPr>
        <w:t>µ</w:t>
      </w:r>
      <w:r>
        <w:rPr>
          <w:rFonts w:hint="eastAsia" w:ascii="Times New Roman" w:hAnsi="Times New Roman" w:eastAsia="宋体" w:cs="Times New Roman"/>
          <w:color w:val="000000" w:themeColor="text1"/>
          <w:sz w:val="24"/>
          <w:szCs w:val="24"/>
          <w14:textFill>
            <w14:solidFill>
              <w14:schemeClr w14:val="tx1"/>
            </w14:solidFill>
          </w14:textFill>
        </w:rPr>
        <w:t>l，分别点于同一硅胶G薄层板上，以石油醚（30</w:t>
      </w:r>
      <w:r>
        <w:rPr>
          <w:rFonts w:hint="eastAsia" w:ascii="宋体" w:hAnsi="宋体"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60℃）-甲酸乙酯-甲酸（15</w:t>
      </w:r>
      <w:r>
        <w:rPr>
          <w:rFonts w:hint="eastAsia" w:cs="Times New Roman"/>
          <w:color w:val="000000"/>
          <w:sz w:val="24"/>
        </w:rPr>
        <w:t>∶</w:t>
      </w:r>
      <w:r>
        <w:rPr>
          <w:rFonts w:hint="eastAsia" w:ascii="Times New Roman" w:hAnsi="Times New Roman" w:eastAsia="宋体" w:cs="Times New Roman"/>
          <w:color w:val="000000" w:themeColor="text1"/>
          <w:sz w:val="24"/>
          <w:szCs w:val="24"/>
          <w14:textFill>
            <w14:solidFill>
              <w14:schemeClr w14:val="tx1"/>
            </w14:solidFill>
          </w14:textFill>
        </w:rPr>
        <w:t>5</w:t>
      </w:r>
      <w:r>
        <w:rPr>
          <w:rFonts w:hint="eastAsia" w:cs="Times New Roman"/>
          <w:color w:val="000000"/>
          <w:sz w:val="24"/>
        </w:rPr>
        <w:t>∶</w:t>
      </w:r>
      <w:r>
        <w:rPr>
          <w:rFonts w:hint="eastAsia" w:ascii="Times New Roman" w:hAnsi="Times New Roman" w:eastAsia="宋体" w:cs="Times New Roman"/>
          <w:color w:val="000000" w:themeColor="text1"/>
          <w:sz w:val="24"/>
          <w:szCs w:val="24"/>
          <w14:textFill>
            <w14:solidFill>
              <w14:schemeClr w14:val="tx1"/>
            </w14:solidFill>
          </w14:textFill>
        </w:rPr>
        <w:t>1</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的上层溶液为展开剂</w:t>
      </w:r>
      <w:r>
        <w:rPr>
          <w:rFonts w:ascii="Times New Roman" w:hAnsi="Times New Roman" w:eastAsia="宋体" w:cs="Times New Roman"/>
          <w:color w:val="000000" w:themeColor="text1"/>
          <w:sz w:val="24"/>
          <w:szCs w:val="24"/>
          <w14:textFill>
            <w14:solidFill>
              <w14:schemeClr w14:val="tx1"/>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展开，取出，晾干，置紫外</w:t>
      </w:r>
      <w:r>
        <w:rPr>
          <w:rFonts w:hint="eastAsia" w:cs="Times New Roman"/>
          <w:color w:val="000000" w:themeColor="text1"/>
          <w:sz w:val="24"/>
          <w:szCs w:val="24"/>
          <w14:textFill>
            <w14:solidFill>
              <w14:schemeClr w14:val="tx1"/>
            </w14:solidFill>
          </w14:textFill>
        </w:rPr>
        <w:t>光</w:t>
      </w:r>
      <w:r>
        <w:rPr>
          <w:rFonts w:hint="eastAsia" w:ascii="Times New Roman" w:hAnsi="Times New Roman" w:eastAsia="宋体" w:cs="Times New Roman"/>
          <w:color w:val="000000" w:themeColor="text1"/>
          <w:sz w:val="24"/>
          <w:szCs w:val="24"/>
          <w14:textFill>
            <w14:solidFill>
              <w14:schemeClr w14:val="tx1"/>
            </w14:solidFill>
          </w14:textFill>
        </w:rPr>
        <w:t>灯（365nm）下检视，</w:t>
      </w:r>
      <w:r>
        <w:rPr>
          <w:rFonts w:ascii="Times New Roman" w:hAnsi="Times New Roman" w:eastAsia="宋体" w:cs="Times New Roman"/>
          <w:color w:val="000000" w:themeColor="text1"/>
          <w:sz w:val="24"/>
          <w:szCs w:val="24"/>
          <w14:textFill>
            <w14:solidFill>
              <w14:schemeClr w14:val="tx1"/>
            </w14:solidFill>
          </w14:textFill>
        </w:rPr>
        <w:t>供试品色谱中</w:t>
      </w:r>
      <w:r>
        <w:rPr>
          <w:rFonts w:hint="eastAsia" w:ascii="Times New Roman" w:hAnsi="Times New Roman" w:eastAsia="宋体" w:cs="Times New Roman"/>
          <w:color w:val="000000" w:themeColor="text1"/>
          <w:sz w:val="24"/>
          <w:szCs w:val="24"/>
          <w14:textFill>
            <w14:solidFill>
              <w14:schemeClr w14:val="tx1"/>
            </w14:solidFill>
          </w14:textFill>
        </w:rPr>
        <w:t>，在</w:t>
      </w:r>
      <w:r>
        <w:rPr>
          <w:rFonts w:ascii="Times New Roman" w:hAnsi="Times New Roman" w:eastAsia="宋体" w:cs="Times New Roman"/>
          <w:color w:val="000000" w:themeColor="text1"/>
          <w:sz w:val="24"/>
          <w:szCs w:val="24"/>
          <w14:textFill>
            <w14:solidFill>
              <w14:schemeClr w14:val="tx1"/>
            </w14:solidFill>
          </w14:textFill>
        </w:rPr>
        <w:t>与</w:t>
      </w:r>
      <w:r>
        <w:rPr>
          <w:rFonts w:hint="eastAsia" w:ascii="Times New Roman" w:hAnsi="Times New Roman" w:eastAsia="宋体" w:cs="Times New Roman"/>
          <w:color w:val="000000" w:themeColor="text1"/>
          <w:sz w:val="24"/>
          <w:szCs w:val="24"/>
          <w14:textFill>
            <w14:solidFill>
              <w14:schemeClr w14:val="tx1"/>
            </w14:solidFill>
          </w14:textFill>
        </w:rPr>
        <w:t>对照</w:t>
      </w:r>
      <w:r>
        <w:rPr>
          <w:rFonts w:ascii="Times New Roman" w:hAnsi="Times New Roman" w:eastAsia="宋体" w:cs="Times New Roman"/>
          <w:color w:val="000000" w:themeColor="text1"/>
          <w:sz w:val="24"/>
          <w:szCs w:val="24"/>
          <w14:textFill>
            <w14:solidFill>
              <w14:schemeClr w14:val="tx1"/>
            </w14:solidFill>
          </w14:textFill>
        </w:rPr>
        <w:t>药材</w:t>
      </w:r>
      <w:r>
        <w:rPr>
          <w:rFonts w:hint="eastAsia" w:ascii="Times New Roman" w:hAnsi="Times New Roman" w:eastAsia="宋体" w:cs="Times New Roman"/>
          <w:color w:val="000000" w:themeColor="text1"/>
          <w:sz w:val="24"/>
          <w:szCs w:val="24"/>
          <w14:textFill>
            <w14:solidFill>
              <w14:schemeClr w14:val="tx1"/>
            </w14:solidFill>
          </w14:textFill>
        </w:rPr>
        <w:t>色谱相应的位置上，</w:t>
      </w:r>
      <w:r>
        <w:rPr>
          <w:rFonts w:ascii="Times New Roman" w:hAnsi="Times New Roman" w:eastAsia="宋体" w:cs="Times New Roman"/>
          <w:color w:val="000000" w:themeColor="text1"/>
          <w:sz w:val="24"/>
          <w:szCs w:val="24"/>
          <w14:textFill>
            <w14:solidFill>
              <w14:schemeClr w14:val="tx1"/>
            </w14:solidFill>
          </w14:textFill>
        </w:rPr>
        <w:t>显相同颜色的</w:t>
      </w:r>
      <w:r>
        <w:rPr>
          <w:rFonts w:hint="eastAsia" w:cs="Times New Roman"/>
          <w:color w:val="000000" w:themeColor="text1"/>
          <w:sz w:val="24"/>
          <w:szCs w:val="24"/>
          <w14:textFill>
            <w14:solidFill>
              <w14:schemeClr w14:val="tx1"/>
            </w14:solidFill>
          </w14:textFill>
        </w:rPr>
        <w:t>荧光</w:t>
      </w:r>
      <w:r>
        <w:rPr>
          <w:rFonts w:ascii="Times New Roman" w:hAnsi="Times New Roman" w:eastAsia="宋体" w:cs="Times New Roman"/>
          <w:color w:val="000000" w:themeColor="text1"/>
          <w:sz w:val="24"/>
          <w:szCs w:val="24"/>
          <w14:textFill>
            <w14:solidFill>
              <w14:schemeClr w14:val="tx1"/>
            </w14:solidFill>
          </w14:textFill>
        </w:rPr>
        <w:t>斑点。</w:t>
      </w:r>
    </w:p>
    <w:p w14:paraId="062D4189">
      <w:pPr>
        <w:widowControl/>
        <w:autoSpaceDE w:val="0"/>
        <w:autoSpaceDN w:val="0"/>
        <w:spacing w:line="360" w:lineRule="auto"/>
        <w:ind w:firstLine="415" w:firstLineChars="173"/>
        <w:jc w:val="left"/>
      </w:pPr>
      <w:r>
        <w:rPr>
          <w:rFonts w:ascii="Times New Roman" w:hAnsi="Times New Roman" w:cs="Times New Roman"/>
          <w:color w:val="000000"/>
          <w:sz w:val="24"/>
        </w:rPr>
        <w:t>【</w:t>
      </w:r>
      <w:r>
        <w:rPr>
          <w:rFonts w:ascii="黑体" w:hAnsi="黑体" w:eastAsia="黑体" w:cs="Times New Roman"/>
          <w:color w:val="000000"/>
          <w:sz w:val="24"/>
        </w:rPr>
        <w:t>检</w:t>
      </w:r>
      <w:r>
        <w:rPr>
          <w:rFonts w:ascii="黑体" w:hAnsi="黑体" w:eastAsia="黑体" w:cs="Times New Roman"/>
          <w:color w:val="000000"/>
          <w:spacing w:val="2"/>
          <w:sz w:val="24"/>
        </w:rPr>
        <w:t>查</w:t>
      </w:r>
      <w:r>
        <w:rPr>
          <w:rFonts w:ascii="Times New Roman" w:hAnsi="Times New Roman" w:cs="Times New Roman"/>
          <w:color w:val="000000"/>
          <w:sz w:val="24"/>
        </w:rPr>
        <w:t>】</w:t>
      </w:r>
      <w:r>
        <w:rPr>
          <w:rFonts w:hint="eastAsia" w:ascii="Times New Roman" w:hAnsi="Times New Roman" w:cs="Times New Roman"/>
          <w:color w:val="000000"/>
          <w:sz w:val="24"/>
        </w:rPr>
        <w:t xml:space="preserve">  </w:t>
      </w:r>
      <w:r>
        <w:rPr>
          <w:rFonts w:ascii="黑体" w:hAnsi="黑体" w:eastAsia="黑体" w:cs="Times New Roman"/>
          <w:color w:val="000000"/>
          <w:sz w:val="24"/>
        </w:rPr>
        <w:t>相</w:t>
      </w:r>
      <w:r>
        <w:rPr>
          <w:rFonts w:ascii="黑体" w:hAnsi="黑体" w:eastAsia="黑体" w:cs="Times New Roman"/>
          <w:color w:val="000000"/>
          <w:spacing w:val="2"/>
          <w:sz w:val="24"/>
        </w:rPr>
        <w:t>对</w:t>
      </w:r>
      <w:r>
        <w:rPr>
          <w:rFonts w:ascii="黑体" w:hAnsi="黑体" w:eastAsia="黑体" w:cs="Times New Roman"/>
          <w:color w:val="000000"/>
          <w:sz w:val="24"/>
        </w:rPr>
        <w:t>密</w:t>
      </w:r>
      <w:r>
        <w:rPr>
          <w:rFonts w:ascii="黑体" w:hAnsi="黑体" w:eastAsia="黑体" w:cs="Times New Roman"/>
          <w:color w:val="000000"/>
          <w:spacing w:val="2"/>
          <w:sz w:val="24"/>
        </w:rPr>
        <w:t>度</w:t>
      </w:r>
      <w:r>
        <w:rPr>
          <w:rFonts w:hint="eastAsia" w:ascii="Times New Roman" w:hAnsi="Times New Roman" w:cs="Times New Roman"/>
          <w:color w:val="000000"/>
          <w:sz w:val="24"/>
        </w:rPr>
        <w:t xml:space="preserve">  应</w:t>
      </w:r>
      <w:r>
        <w:rPr>
          <w:rFonts w:ascii="Times New Roman" w:hAnsi="Times New Roman" w:cs="Times New Roman"/>
          <w:color w:val="000000"/>
          <w:sz w:val="24"/>
        </w:rPr>
        <w:t>不低</w:t>
      </w:r>
      <w:r>
        <w:rPr>
          <w:rFonts w:ascii="Times New Roman" w:hAnsi="Times New Roman" w:cs="Times New Roman"/>
          <w:color w:val="000000"/>
          <w:spacing w:val="60"/>
          <w:sz w:val="24"/>
        </w:rPr>
        <w:t>于</w:t>
      </w:r>
      <w:r>
        <w:rPr>
          <w:rFonts w:ascii="Times New Roman" w:hAnsi="Times New Roman" w:cs="Times New Roman"/>
          <w:color w:val="000000"/>
          <w:sz w:val="24"/>
        </w:rPr>
        <w:t>1.02</w:t>
      </w:r>
      <w:r>
        <w:rPr>
          <w:rFonts w:ascii="Times New Roman" w:hAnsi="Times New Roman" w:cs="Times New Roman"/>
          <w:color w:val="000000"/>
          <w:sz w:val="24"/>
          <w:szCs w:val="24"/>
        </w:rPr>
        <w:t>（《中国药典》2020年版四部通则0601）</w:t>
      </w:r>
      <w:r>
        <w:rPr>
          <w:rFonts w:ascii="Times New Roman" w:hAnsi="Times New Roman" w:cs="Times New Roman"/>
          <w:color w:val="000000"/>
          <w:sz w:val="24"/>
        </w:rPr>
        <w:t>。</w:t>
      </w:r>
    </w:p>
    <w:p w14:paraId="0E773683">
      <w:pPr>
        <w:widowControl/>
        <w:autoSpaceDE w:val="0"/>
        <w:autoSpaceDN w:val="0"/>
        <w:spacing w:line="360" w:lineRule="auto"/>
        <w:ind w:firstLine="415" w:firstLineChars="173"/>
        <w:jc w:val="left"/>
        <w:rPr>
          <w:color w:val="000000"/>
          <w:sz w:val="24"/>
        </w:rPr>
      </w:pPr>
      <w:r>
        <w:rPr>
          <w:rFonts w:ascii="黑体" w:hAnsi="黑体" w:eastAsia="黑体" w:cs="Times New Roman"/>
          <w:color w:val="000000"/>
          <w:sz w:val="24"/>
        </w:rPr>
        <w:t>p</w:t>
      </w:r>
      <w:r>
        <w:rPr>
          <w:rFonts w:ascii="黑体" w:hAnsi="黑体" w:eastAsia="黑体" w:cs="Times New Roman"/>
          <w:color w:val="000000"/>
          <w:spacing w:val="60"/>
          <w:sz w:val="24"/>
        </w:rPr>
        <w:t>H</w:t>
      </w:r>
      <w:r>
        <w:rPr>
          <w:rFonts w:ascii="黑体" w:hAnsi="黑体" w:eastAsia="黑体" w:cs="Times New Roman"/>
          <w:color w:val="000000"/>
          <w:spacing w:val="2"/>
          <w:sz w:val="24"/>
        </w:rPr>
        <w:t>值</w:t>
      </w:r>
      <w:r>
        <w:rPr>
          <w:rFonts w:hint="eastAsia" w:ascii="Times New Roman" w:hAnsi="Times New Roman" w:cs="Times New Roman"/>
          <w:color w:val="000000"/>
          <w:sz w:val="24"/>
        </w:rPr>
        <w:t xml:space="preserve">  </w:t>
      </w:r>
      <w:r>
        <w:rPr>
          <w:rFonts w:ascii="Times New Roman" w:hAnsi="Times New Roman" w:cs="Times New Roman"/>
          <w:color w:val="000000"/>
          <w:sz w:val="24"/>
        </w:rPr>
        <w:t>应</w:t>
      </w:r>
      <w:r>
        <w:rPr>
          <w:rFonts w:ascii="Times New Roman" w:hAnsi="Times New Roman" w:cs="Times New Roman"/>
          <w:color w:val="000000"/>
          <w:spacing w:val="60"/>
          <w:sz w:val="24"/>
        </w:rPr>
        <w:t>为</w:t>
      </w:r>
      <w:r>
        <w:rPr>
          <w:rFonts w:ascii="Times New Roman" w:hAnsi="Times New Roman" w:cs="Times New Roman"/>
          <w:color w:val="000000"/>
          <w:sz w:val="24"/>
        </w:rPr>
        <w:t>3.5～5.5</w:t>
      </w:r>
      <w:r>
        <w:rPr>
          <w:rFonts w:ascii="Times New Roman" w:hAnsi="Times New Roman" w:cs="Times New Roman"/>
          <w:color w:val="000000"/>
          <w:sz w:val="24"/>
          <w:szCs w:val="24"/>
        </w:rPr>
        <w:t>（《中国药典》2020年版四部通则0631）</w:t>
      </w:r>
      <w:r>
        <w:rPr>
          <w:rFonts w:ascii="Times New Roman" w:hAnsi="Times New Roman" w:cs="Times New Roman"/>
          <w:color w:val="000000"/>
          <w:sz w:val="24"/>
        </w:rPr>
        <w:t>。</w:t>
      </w:r>
    </w:p>
    <w:p w14:paraId="2B30EBF2">
      <w:pPr>
        <w:widowControl/>
        <w:autoSpaceDE w:val="0"/>
        <w:autoSpaceDN w:val="0"/>
        <w:spacing w:line="360" w:lineRule="auto"/>
        <w:ind w:firstLine="415" w:firstLineChars="173"/>
        <w:jc w:val="left"/>
        <w:rPr>
          <w:color w:val="000000"/>
          <w:sz w:val="24"/>
        </w:rPr>
      </w:pPr>
      <w:r>
        <w:rPr>
          <w:rFonts w:hint="eastAsia" w:ascii="黑体" w:hAnsi="黑体" w:eastAsia="黑体" w:cs="Times New Roman"/>
          <w:color w:val="000000"/>
          <w:sz w:val="24"/>
        </w:rPr>
        <w:t>其他</w:t>
      </w:r>
      <w:r>
        <w:rPr>
          <w:rFonts w:hint="eastAsia" w:ascii="Times New Roman" w:hAnsi="Times New Roman" w:cs="Times New Roman"/>
          <w:b/>
          <w:color w:val="000000"/>
          <w:sz w:val="24"/>
        </w:rPr>
        <w:t xml:space="preserve">  </w:t>
      </w:r>
      <w:r>
        <w:rPr>
          <w:rFonts w:hint="eastAsia" w:ascii="Times New Roman" w:hAnsi="Times New Roman" w:cs="Times New Roman"/>
          <w:color w:val="000000"/>
          <w:sz w:val="24"/>
        </w:rPr>
        <w:t>应符合合剂项下有关的各项规定（《中国药典》2020年版四部通则0181）。</w:t>
      </w:r>
    </w:p>
    <w:p w14:paraId="4CE92B14">
      <w:pPr>
        <w:widowControl/>
        <w:autoSpaceDE w:val="0"/>
        <w:autoSpaceDN w:val="0"/>
        <w:spacing w:line="360" w:lineRule="auto"/>
        <w:ind w:firstLine="415" w:firstLineChars="173"/>
        <w:jc w:val="left"/>
        <w:rPr>
          <w:color w:val="000000"/>
          <w:sz w:val="24"/>
        </w:rPr>
      </w:pPr>
      <w:r>
        <w:rPr>
          <w:rFonts w:hint="eastAsia" w:ascii="Times New Roman" w:hAnsi="Times New Roman" w:cs="Times New Roman"/>
          <w:color w:val="000000"/>
          <w:sz w:val="24"/>
        </w:rPr>
        <w:t>【</w:t>
      </w:r>
      <w:r>
        <w:rPr>
          <w:rFonts w:hint="eastAsia" w:ascii="黑体" w:hAnsi="黑体" w:eastAsia="黑体" w:cs="Times New Roman"/>
          <w:color w:val="000000"/>
          <w:sz w:val="24"/>
        </w:rPr>
        <w:t>功能与主治</w:t>
      </w:r>
      <w:r>
        <w:rPr>
          <w:rFonts w:hint="eastAsia" w:ascii="Times New Roman" w:hAnsi="Times New Roman" w:cs="Times New Roman"/>
          <w:color w:val="000000"/>
          <w:sz w:val="24"/>
        </w:rPr>
        <w:t xml:space="preserve">】  </w:t>
      </w:r>
      <w:r>
        <w:rPr>
          <w:rFonts w:ascii="Times New Roman" w:hAnsi="Times New Roman" w:cs="Times New Roman"/>
          <w:color w:val="000000"/>
          <w:sz w:val="24"/>
        </w:rPr>
        <w:t>消炎止痛，生津和胃。主治慢性浅表性胃炎，慢性萎缩性胃炎，疣状胃炎，出血性胃炎，贲门炎，胆汁反流胃炎，胃肠腺化生及不典型增生等。</w:t>
      </w:r>
    </w:p>
    <w:p w14:paraId="52BF9308">
      <w:pPr>
        <w:widowControl/>
        <w:autoSpaceDE w:val="0"/>
        <w:autoSpaceDN w:val="0"/>
        <w:spacing w:line="360" w:lineRule="auto"/>
        <w:ind w:firstLine="415" w:firstLineChars="173"/>
        <w:jc w:val="left"/>
        <w:rPr>
          <w:color w:val="000000"/>
          <w:sz w:val="24"/>
        </w:rPr>
      </w:pPr>
      <w:r>
        <w:rPr>
          <w:rFonts w:hint="eastAsia" w:ascii="Times New Roman" w:hAnsi="Times New Roman" w:cs="Times New Roman"/>
          <w:color w:val="000000"/>
          <w:sz w:val="24"/>
        </w:rPr>
        <w:t>【</w:t>
      </w:r>
      <w:r>
        <w:rPr>
          <w:rFonts w:hint="eastAsia" w:ascii="黑体" w:hAnsi="黑体" w:eastAsia="黑体" w:cs="Times New Roman"/>
          <w:color w:val="000000"/>
          <w:sz w:val="24"/>
        </w:rPr>
        <w:t>用法与用量</w:t>
      </w:r>
      <w:r>
        <w:rPr>
          <w:rFonts w:hint="eastAsia" w:ascii="Times New Roman" w:hAnsi="Times New Roman" w:cs="Times New Roman"/>
          <w:color w:val="000000"/>
          <w:sz w:val="24"/>
        </w:rPr>
        <w:t xml:space="preserve">】  </w:t>
      </w:r>
      <w:r>
        <w:rPr>
          <w:rFonts w:ascii="Times New Roman" w:hAnsi="Times New Roman" w:cs="Times New Roman"/>
          <w:color w:val="000000"/>
          <w:sz w:val="24"/>
        </w:rPr>
        <w:t>口服，每次30</w:t>
      </w:r>
      <w:r>
        <w:rPr>
          <w:rFonts w:hint="eastAsia" w:ascii="Times New Roman" w:hAnsi="Times New Roman" w:cs="Times New Roman"/>
          <w:color w:val="000000"/>
          <w:sz w:val="24"/>
        </w:rPr>
        <w:t>～</w:t>
      </w:r>
      <w:r>
        <w:rPr>
          <w:rFonts w:ascii="Times New Roman" w:hAnsi="Times New Roman" w:cs="Times New Roman"/>
          <w:color w:val="000000"/>
          <w:sz w:val="24"/>
        </w:rPr>
        <w:t>50m</w:t>
      </w:r>
      <w:r>
        <w:rPr>
          <w:rFonts w:hint="eastAsia" w:ascii="Times New Roman" w:hAnsi="Times New Roman" w:cs="Times New Roman"/>
          <w:color w:val="000000"/>
          <w:sz w:val="24"/>
        </w:rPr>
        <w:t>l</w:t>
      </w:r>
      <w:r>
        <w:rPr>
          <w:rFonts w:ascii="Times New Roman" w:hAnsi="Times New Roman" w:cs="Times New Roman"/>
          <w:color w:val="000000"/>
          <w:sz w:val="24"/>
        </w:rPr>
        <w:t>，每日2次，儿童酌减或遵医嘱。</w:t>
      </w:r>
    </w:p>
    <w:p w14:paraId="1668FFB6">
      <w:pPr>
        <w:widowControl/>
        <w:autoSpaceDE w:val="0"/>
        <w:autoSpaceDN w:val="0"/>
        <w:spacing w:line="360" w:lineRule="auto"/>
        <w:ind w:firstLine="415" w:firstLineChars="173"/>
        <w:jc w:val="left"/>
        <w:rPr>
          <w:rFonts w:ascii="宋体" w:hAnsi="宋体"/>
          <w:color w:val="000000"/>
          <w:sz w:val="24"/>
        </w:rPr>
      </w:pPr>
      <w:r>
        <w:rPr>
          <w:rFonts w:hint="eastAsia" w:ascii="宋体" w:hAnsi="宋体" w:eastAsia="宋体"/>
          <w:color w:val="000000"/>
          <w:sz w:val="24"/>
        </w:rPr>
        <w:t>【</w:t>
      </w:r>
      <w:r>
        <w:rPr>
          <w:rFonts w:hint="eastAsia" w:ascii="黑体" w:hAnsi="黑体" w:eastAsia="黑体"/>
          <w:color w:val="000000"/>
          <w:sz w:val="24"/>
        </w:rPr>
        <w:t>注意</w:t>
      </w:r>
      <w:r>
        <w:rPr>
          <w:rFonts w:hint="eastAsia" w:ascii="宋体" w:hAnsi="宋体" w:eastAsia="宋体"/>
          <w:color w:val="000000"/>
          <w:sz w:val="24"/>
        </w:rPr>
        <w:t>】</w:t>
      </w:r>
      <w:r>
        <w:rPr>
          <w:rFonts w:hint="eastAsia" w:ascii="宋体" w:hAnsi="宋体"/>
          <w:color w:val="000000"/>
          <w:sz w:val="24"/>
        </w:rPr>
        <w:t xml:space="preserve">  1.本品含有三七细粉放置会沉淀，服用前需摇匀。</w:t>
      </w:r>
    </w:p>
    <w:p w14:paraId="1CFED4B2">
      <w:pPr>
        <w:widowControl/>
        <w:autoSpaceDE w:val="0"/>
        <w:autoSpaceDN w:val="0"/>
        <w:spacing w:line="360" w:lineRule="auto"/>
        <w:ind w:firstLine="415" w:firstLineChars="173"/>
        <w:jc w:val="left"/>
        <w:rPr>
          <w:rFonts w:ascii="宋体" w:hAnsi="宋体"/>
          <w:color w:val="000000"/>
          <w:sz w:val="24"/>
        </w:rPr>
      </w:pPr>
      <w:r>
        <w:rPr>
          <w:rFonts w:hint="eastAsia" w:ascii="宋体" w:hAnsi="宋体"/>
          <w:color w:val="000000"/>
          <w:sz w:val="24"/>
        </w:rPr>
        <w:t>2.本品期间切忌生冷硬刺激性食物，禁烟戒酒。</w:t>
      </w:r>
    </w:p>
    <w:p w14:paraId="59FDD0FA">
      <w:pPr>
        <w:widowControl/>
        <w:autoSpaceDE w:val="0"/>
        <w:autoSpaceDN w:val="0"/>
        <w:spacing w:line="360" w:lineRule="auto"/>
        <w:ind w:firstLine="415" w:firstLineChars="173"/>
        <w:jc w:val="left"/>
        <w:rPr>
          <w:rFonts w:ascii="宋体" w:hAnsi="宋体"/>
          <w:color w:val="000000"/>
          <w:sz w:val="24"/>
        </w:rPr>
      </w:pPr>
      <w:r>
        <w:rPr>
          <w:rFonts w:hint="eastAsia" w:ascii="宋体" w:hAnsi="宋体"/>
          <w:color w:val="000000"/>
          <w:sz w:val="24"/>
        </w:rPr>
        <w:t>3.对本品过敏者禁用。过敏体质者慎用。</w:t>
      </w:r>
    </w:p>
    <w:p w14:paraId="3A3C743B">
      <w:pPr>
        <w:widowControl/>
        <w:autoSpaceDE w:val="0"/>
        <w:autoSpaceDN w:val="0"/>
        <w:spacing w:line="360" w:lineRule="auto"/>
        <w:ind w:firstLine="415" w:firstLineChars="173"/>
        <w:jc w:val="left"/>
        <w:rPr>
          <w:rFonts w:ascii="宋体" w:hAnsi="宋体"/>
          <w:color w:val="000000"/>
          <w:sz w:val="24"/>
        </w:rPr>
      </w:pPr>
      <w:r>
        <w:rPr>
          <w:rFonts w:hint="eastAsia" w:ascii="宋体" w:hAnsi="宋体"/>
          <w:color w:val="000000"/>
          <w:sz w:val="24"/>
        </w:rPr>
        <w:t>4.儿童用药需遵医嘱，在成人监督下服用。</w:t>
      </w:r>
    </w:p>
    <w:p w14:paraId="0253B64C">
      <w:pPr>
        <w:widowControl/>
        <w:autoSpaceDE w:val="0"/>
        <w:autoSpaceDN w:val="0"/>
        <w:spacing w:line="360" w:lineRule="auto"/>
        <w:ind w:firstLine="415" w:firstLineChars="173"/>
        <w:jc w:val="left"/>
        <w:rPr>
          <w:rFonts w:ascii="宋体" w:hAnsi="宋体"/>
          <w:color w:val="000000"/>
          <w:sz w:val="24"/>
        </w:rPr>
      </w:pPr>
      <w:r>
        <w:rPr>
          <w:rFonts w:hint="eastAsia" w:ascii="宋体" w:hAnsi="宋体"/>
          <w:color w:val="000000"/>
          <w:sz w:val="24"/>
        </w:rPr>
        <w:t>5.服用药物症状无明显缓解者，应去及时去医院就诊。</w:t>
      </w:r>
    </w:p>
    <w:p w14:paraId="2581D310">
      <w:pPr>
        <w:widowControl/>
        <w:autoSpaceDE w:val="0"/>
        <w:autoSpaceDN w:val="0"/>
        <w:spacing w:line="360" w:lineRule="auto"/>
        <w:ind w:firstLine="415" w:firstLineChars="173"/>
        <w:jc w:val="left"/>
        <w:rPr>
          <w:rFonts w:ascii="宋体" w:hAnsi="宋体"/>
          <w:color w:val="000000"/>
          <w:sz w:val="24"/>
        </w:rPr>
      </w:pPr>
      <w:r>
        <w:rPr>
          <w:rFonts w:hint="eastAsia" w:ascii="宋体" w:hAnsi="宋体"/>
          <w:color w:val="000000"/>
          <w:sz w:val="24"/>
        </w:rPr>
        <w:t>6.本制剂如性状发生改变禁止使用。</w:t>
      </w:r>
    </w:p>
    <w:p w14:paraId="0DBFBD69">
      <w:pPr>
        <w:widowControl/>
        <w:autoSpaceDE w:val="0"/>
        <w:autoSpaceDN w:val="0"/>
        <w:spacing w:line="360" w:lineRule="auto"/>
        <w:ind w:firstLine="415" w:firstLineChars="173"/>
        <w:jc w:val="left"/>
        <w:rPr>
          <w:rFonts w:ascii="宋体" w:hAnsi="宋体"/>
          <w:color w:val="000000"/>
          <w:sz w:val="24"/>
        </w:rPr>
      </w:pPr>
      <w:r>
        <w:rPr>
          <w:rFonts w:hint="eastAsia" w:ascii="宋体" w:hAnsi="宋体"/>
          <w:color w:val="000000"/>
          <w:sz w:val="24"/>
        </w:rPr>
        <w:t>7.高血压、心脏病、肝病、肾病等慢性病严重者应在医师指导下服用。</w:t>
      </w:r>
    </w:p>
    <w:p w14:paraId="48686985">
      <w:pPr>
        <w:widowControl/>
        <w:autoSpaceDE w:val="0"/>
        <w:autoSpaceDN w:val="0"/>
        <w:spacing w:line="360" w:lineRule="auto"/>
        <w:ind w:firstLine="415" w:firstLineChars="173"/>
        <w:jc w:val="left"/>
        <w:rPr>
          <w:rFonts w:ascii="宋体" w:hAnsi="宋体"/>
          <w:color w:val="000000"/>
          <w:sz w:val="24"/>
        </w:rPr>
      </w:pPr>
      <w:r>
        <w:rPr>
          <w:rFonts w:hint="eastAsia" w:ascii="宋体" w:hAnsi="宋体"/>
          <w:color w:val="000000"/>
          <w:sz w:val="24"/>
        </w:rPr>
        <w:t>8.不宜在服用期间同时服用滋补性中药。</w:t>
      </w:r>
    </w:p>
    <w:p w14:paraId="62C70CD5">
      <w:pPr>
        <w:widowControl/>
        <w:autoSpaceDE w:val="0"/>
        <w:autoSpaceDN w:val="0"/>
        <w:spacing w:line="360" w:lineRule="auto"/>
        <w:ind w:firstLine="415" w:firstLineChars="173"/>
        <w:jc w:val="left"/>
        <w:rPr>
          <w:b/>
          <w:color w:val="000000"/>
          <w:sz w:val="24"/>
        </w:rPr>
      </w:pPr>
      <w:r>
        <w:rPr>
          <w:rFonts w:hint="eastAsia" w:ascii="宋体" w:hAnsi="宋体"/>
          <w:color w:val="000000"/>
          <w:sz w:val="24"/>
        </w:rPr>
        <w:t>9.请将本品放在儿童不能接触的地方，以免误服。</w:t>
      </w:r>
    </w:p>
    <w:p w14:paraId="45042E9A">
      <w:pPr>
        <w:widowControl/>
        <w:autoSpaceDE w:val="0"/>
        <w:autoSpaceDN w:val="0"/>
        <w:spacing w:line="360" w:lineRule="auto"/>
        <w:ind w:firstLine="417" w:firstLineChars="173"/>
        <w:jc w:val="left"/>
      </w:pPr>
      <w:r>
        <w:rPr>
          <w:rFonts w:ascii="Times New Roman" w:hAnsi="Times New Roman" w:cs="Times New Roman"/>
          <w:b/>
          <w:color w:val="000000"/>
          <w:sz w:val="24"/>
        </w:rPr>
        <w:t>【</w:t>
      </w:r>
      <w:r>
        <w:rPr>
          <w:rFonts w:ascii="黑体" w:hAnsi="黑体" w:eastAsia="黑体" w:cs="Times New Roman"/>
          <w:color w:val="000000"/>
          <w:spacing w:val="2"/>
          <w:sz w:val="24"/>
        </w:rPr>
        <w:t>规</w:t>
      </w:r>
      <w:r>
        <w:rPr>
          <w:rFonts w:ascii="黑体" w:hAnsi="黑体" w:eastAsia="黑体" w:cs="Times New Roman"/>
          <w:color w:val="000000"/>
          <w:sz w:val="24"/>
        </w:rPr>
        <w:t>格</w:t>
      </w:r>
      <w:r>
        <w:rPr>
          <w:rFonts w:ascii="Times New Roman" w:hAnsi="Times New Roman" w:cs="Times New Roman"/>
          <w:b/>
          <w:color w:val="000000"/>
          <w:spacing w:val="2"/>
          <w:sz w:val="24"/>
        </w:rPr>
        <w:t>】</w:t>
      </w:r>
      <w:r>
        <w:rPr>
          <w:rFonts w:hint="eastAsia" w:ascii="Times New Roman" w:hAnsi="Times New Roman" w:cs="Times New Roman"/>
          <w:b/>
          <w:color w:val="000000"/>
          <w:spacing w:val="2"/>
          <w:sz w:val="24"/>
        </w:rPr>
        <w:t xml:space="preserve">  </w:t>
      </w:r>
      <w:r>
        <w:rPr>
          <w:rFonts w:ascii="Times New Roman" w:hAnsi="Times New Roman" w:cs="Times New Roman"/>
          <w:color w:val="000000"/>
          <w:sz w:val="24"/>
        </w:rPr>
        <w:t>250ml/瓶；500ml/瓶</w:t>
      </w:r>
    </w:p>
    <w:p w14:paraId="5F1DB109">
      <w:pPr>
        <w:widowControl/>
        <w:autoSpaceDE w:val="0"/>
        <w:autoSpaceDN w:val="0"/>
        <w:spacing w:line="360" w:lineRule="auto"/>
        <w:ind w:firstLine="417" w:firstLineChars="173"/>
        <w:jc w:val="left"/>
      </w:pPr>
      <w:r>
        <w:rPr>
          <w:rFonts w:ascii="Times New Roman" w:hAnsi="Times New Roman" w:cs="Times New Roman"/>
          <w:b/>
          <w:color w:val="000000"/>
          <w:sz w:val="24"/>
        </w:rPr>
        <w:t>【</w:t>
      </w:r>
      <w:r>
        <w:rPr>
          <w:rFonts w:ascii="黑体" w:hAnsi="黑体" w:eastAsia="黑体" w:cs="Times New Roman"/>
          <w:color w:val="000000"/>
          <w:spacing w:val="2"/>
          <w:sz w:val="24"/>
        </w:rPr>
        <w:t>贮</w:t>
      </w:r>
      <w:r>
        <w:rPr>
          <w:rFonts w:ascii="黑体" w:hAnsi="黑体" w:eastAsia="黑体" w:cs="Times New Roman"/>
          <w:color w:val="000000"/>
          <w:sz w:val="24"/>
        </w:rPr>
        <w:t>藏</w:t>
      </w:r>
      <w:r>
        <w:rPr>
          <w:rFonts w:ascii="Times New Roman" w:hAnsi="Times New Roman" w:cs="Times New Roman"/>
          <w:b/>
          <w:color w:val="000000"/>
          <w:spacing w:val="2"/>
          <w:sz w:val="24"/>
        </w:rPr>
        <w:t>】</w:t>
      </w:r>
      <w:r>
        <w:rPr>
          <w:rFonts w:hint="eastAsia" w:ascii="Times New Roman" w:hAnsi="Times New Roman" w:cs="Times New Roman"/>
          <w:b/>
          <w:color w:val="000000"/>
          <w:spacing w:val="2"/>
          <w:sz w:val="24"/>
        </w:rPr>
        <w:t xml:space="preserve">  </w:t>
      </w:r>
      <w:r>
        <w:rPr>
          <w:rFonts w:ascii="Times New Roman" w:hAnsi="Times New Roman" w:cs="Times New Roman"/>
          <w:color w:val="000000"/>
          <w:sz w:val="24"/>
        </w:rPr>
        <w:t>密闭，常温下保存。</w:t>
      </w:r>
    </w:p>
    <w:p w14:paraId="5AECFFD9">
      <w:pPr>
        <w:spacing w:line="360" w:lineRule="auto"/>
        <w:ind w:firstLine="424" w:firstLineChars="177"/>
        <w:jc w:val="left"/>
        <w:rPr>
          <w:rFonts w:hint="eastAsia" w:asciiTheme="minorEastAsia" w:hAnsiTheme="minorEastAsia"/>
          <w:sz w:val="24"/>
          <w:szCs w:val="24"/>
        </w:rPr>
      </w:pPr>
      <w:r>
        <w:rPr>
          <w:rFonts w:asciiTheme="minorEastAsia" w:hAnsiTheme="minorEastAsia"/>
          <w:sz w:val="24"/>
          <w:szCs w:val="24"/>
        </w:rPr>
        <w:t>【</w:t>
      </w:r>
      <w:r>
        <w:rPr>
          <w:rFonts w:hint="eastAsia" w:ascii="黑体" w:hAnsi="黑体" w:eastAsia="黑体"/>
          <w:sz w:val="24"/>
          <w:szCs w:val="24"/>
        </w:rPr>
        <w:t>起草</w:t>
      </w:r>
      <w:r>
        <w:rPr>
          <w:rFonts w:ascii="黑体" w:hAnsi="黑体" w:eastAsia="黑体"/>
          <w:sz w:val="24"/>
          <w:szCs w:val="24"/>
        </w:rPr>
        <w:t>单位</w:t>
      </w:r>
      <w:r>
        <w:rPr>
          <w:rFonts w:asciiTheme="minorEastAsia" w:hAnsiTheme="minorEastAsia"/>
          <w:sz w:val="24"/>
          <w:szCs w:val="24"/>
        </w:rPr>
        <w:t>】</w:t>
      </w:r>
      <w:r>
        <w:rPr>
          <w:rFonts w:hint="eastAsia" w:asciiTheme="minorEastAsia" w:hAnsiTheme="minorEastAsia"/>
          <w:sz w:val="24"/>
          <w:szCs w:val="24"/>
        </w:rPr>
        <w:t xml:space="preserve">  西安交通大学第二附属医院</w:t>
      </w:r>
    </w:p>
    <w:p w14:paraId="6F3E3891">
      <w:pPr>
        <w:spacing w:line="360" w:lineRule="auto"/>
        <w:ind w:firstLine="424" w:firstLineChars="177"/>
        <w:jc w:val="left"/>
        <w:rPr>
          <w:rFonts w:ascii="Times New Roman" w:hAnsi="Times New Roman" w:cs="Times New Roman"/>
          <w:sz w:val="28"/>
          <w:szCs w:val="28"/>
        </w:rPr>
      </w:pPr>
      <w:r>
        <w:rPr>
          <w:rFonts w:asciiTheme="minorEastAsia" w:hAnsiTheme="minorEastAsia"/>
          <w:sz w:val="24"/>
          <w:szCs w:val="24"/>
        </w:rPr>
        <w:t>【</w:t>
      </w:r>
      <w:r>
        <w:rPr>
          <w:rFonts w:hint="eastAsia" w:ascii="黑体" w:hAnsi="黑体" w:eastAsia="黑体"/>
          <w:sz w:val="24"/>
          <w:szCs w:val="24"/>
        </w:rPr>
        <w:t>复核</w:t>
      </w:r>
      <w:r>
        <w:rPr>
          <w:rFonts w:ascii="黑体" w:hAnsi="黑体" w:eastAsia="黑体"/>
          <w:sz w:val="24"/>
          <w:szCs w:val="24"/>
        </w:rPr>
        <w:t>单位</w:t>
      </w:r>
      <w:r>
        <w:rPr>
          <w:rFonts w:asciiTheme="minorEastAsia" w:hAnsiTheme="minorEastAsia"/>
          <w:sz w:val="24"/>
          <w:szCs w:val="24"/>
        </w:rPr>
        <w:t>】</w:t>
      </w:r>
      <w:r>
        <w:rPr>
          <w:rFonts w:hint="eastAsia" w:asciiTheme="minorEastAsia" w:hAnsiTheme="minorEastAsia"/>
          <w:sz w:val="24"/>
          <w:szCs w:val="24"/>
        </w:rPr>
        <w:t xml:space="preserve">  陕西省食品药品检验研究院</w:t>
      </w:r>
    </w:p>
    <w:p w14:paraId="2D9EDBE1">
      <w:pPr>
        <w:rPr>
          <w:rFonts w:hint="eastAsia" w:ascii="仿宋" w:hAnsi="仿宋" w:eastAsia="仿宋"/>
          <w:sz w:val="32"/>
          <w:szCs w:val="32"/>
        </w:rPr>
      </w:pPr>
      <w:r>
        <w:rPr>
          <w:rFonts w:hint="eastAsia" w:ascii="仿宋" w:hAnsi="仿宋" w:eastAsia="仿宋"/>
          <w:sz w:val="32"/>
          <w:szCs w:val="32"/>
        </w:rPr>
        <w:br w:type="page"/>
      </w:r>
    </w:p>
    <w:p w14:paraId="324F42CD">
      <w:pPr>
        <w:spacing w:line="360" w:lineRule="auto"/>
        <w:jc w:val="center"/>
        <w:rPr>
          <w:rFonts w:ascii="黑体" w:hAnsi="黑体" w:eastAsia="黑体" w:cs="宋体"/>
          <w:color w:val="000000"/>
          <w:sz w:val="28"/>
          <w:szCs w:val="28"/>
        </w:rPr>
      </w:pPr>
      <w:r>
        <w:rPr>
          <w:rFonts w:ascii="黑体" w:hAnsi="黑体" w:eastAsia="黑体" w:cs="宋体"/>
          <w:color w:val="000000"/>
          <w:sz w:val="28"/>
          <w:szCs w:val="28"/>
        </w:rPr>
        <w:t>化瘀消痹胶囊</w:t>
      </w:r>
    </w:p>
    <w:p w14:paraId="1EA6BE5E">
      <w:pPr>
        <w:spacing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Huayu Xiaobi Jiaonang</w:t>
      </w:r>
    </w:p>
    <w:p w14:paraId="58AAA843">
      <w:pPr>
        <w:autoSpaceDE w:val="0"/>
        <w:autoSpaceDN w:val="0"/>
        <w:spacing w:line="360" w:lineRule="auto"/>
        <w:ind w:firstLine="463" w:firstLineChars="19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处方</w:t>
      </w:r>
      <w:r>
        <w:rPr>
          <w:rFonts w:ascii="Times New Roman" w:hAnsi="Times New Roman" w:eastAsia="宋体" w:cs="Times New Roman"/>
          <w:color w:val="000000"/>
          <w:sz w:val="24"/>
          <w:szCs w:val="24"/>
        </w:rPr>
        <w:t>】  青风藤</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土鳖虫</w:t>
      </w:r>
    </w:p>
    <w:p w14:paraId="57F798A8">
      <w:pPr>
        <w:autoSpaceDE w:val="0"/>
        <w:autoSpaceDN w:val="0"/>
        <w:spacing w:line="360" w:lineRule="auto"/>
        <w:ind w:firstLine="1663" w:firstLineChars="693"/>
        <w:rPr>
          <w:rFonts w:ascii="Times New Roman" w:hAnsi="Times New Roman" w:cs="Times New Roman"/>
          <w:sz w:val="24"/>
          <w:szCs w:val="24"/>
        </w:rPr>
      </w:pPr>
      <w:r>
        <w:rPr>
          <w:rFonts w:ascii="Times New Roman" w:hAnsi="Times New Roman" w:eastAsia="宋体" w:cs="Times New Roman"/>
          <w:color w:val="000000"/>
          <w:sz w:val="24"/>
          <w:szCs w:val="24"/>
        </w:rPr>
        <w:t>五灵脂</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川芎</w:t>
      </w:r>
    </w:p>
    <w:p w14:paraId="1370F1A9">
      <w:pPr>
        <w:autoSpaceDE w:val="0"/>
        <w:autoSpaceDN w:val="0"/>
        <w:spacing w:line="360" w:lineRule="auto"/>
        <w:ind w:firstLine="1701" w:firstLineChars="709"/>
        <w:rPr>
          <w:rFonts w:ascii="Times New Roman" w:hAnsi="Times New Roman" w:eastAsia="宋体" w:cs="Times New Roman"/>
          <w:sz w:val="24"/>
          <w:szCs w:val="24"/>
        </w:rPr>
      </w:pPr>
      <w:r>
        <w:rPr>
          <w:rFonts w:ascii="Times New Roman" w:hAnsi="Times New Roman" w:eastAsia="宋体" w:cs="Times New Roman"/>
          <w:color w:val="000000"/>
          <w:sz w:val="24"/>
          <w:szCs w:val="24"/>
        </w:rPr>
        <w:t>地龙</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蜈蚣</w:t>
      </w:r>
    </w:p>
    <w:p w14:paraId="3E4E3E92">
      <w:pPr>
        <w:autoSpaceDE w:val="0"/>
        <w:autoSpaceDN w:val="0"/>
        <w:spacing w:line="360" w:lineRule="auto"/>
        <w:ind w:firstLine="1701" w:firstLineChars="709"/>
        <w:rPr>
          <w:rFonts w:ascii="Times New Roman" w:hAnsi="Times New Roman" w:cs="Times New Roman"/>
          <w:sz w:val="24"/>
          <w:szCs w:val="24"/>
        </w:rPr>
      </w:pPr>
      <w:r>
        <w:rPr>
          <w:rFonts w:ascii="Times New Roman" w:hAnsi="Times New Roman" w:eastAsia="宋体" w:cs="Times New Roman"/>
          <w:color w:val="000000"/>
          <w:sz w:val="24"/>
          <w:szCs w:val="24"/>
        </w:rPr>
        <w:t>虎杖</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秦艽</w:t>
      </w:r>
    </w:p>
    <w:p w14:paraId="081AF584">
      <w:pPr>
        <w:autoSpaceDE w:val="0"/>
        <w:autoSpaceDN w:val="0"/>
        <w:spacing w:line="360" w:lineRule="auto"/>
        <w:ind w:firstLine="1701" w:firstLineChars="709"/>
        <w:rPr>
          <w:rFonts w:ascii="Times New Roman" w:hAnsi="Times New Roman" w:eastAsia="宋体" w:cs="Times New Roman"/>
          <w:sz w:val="24"/>
          <w:szCs w:val="24"/>
        </w:rPr>
      </w:pPr>
      <w:r>
        <w:rPr>
          <w:rFonts w:ascii="Times New Roman" w:hAnsi="Times New Roman" w:eastAsia="宋体" w:cs="Times New Roman"/>
          <w:color w:val="000000"/>
          <w:sz w:val="24"/>
          <w:szCs w:val="24"/>
        </w:rPr>
        <w:t>鸡血藤</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黄芪</w:t>
      </w:r>
    </w:p>
    <w:p w14:paraId="731B3FC8">
      <w:pPr>
        <w:autoSpaceDE w:val="0"/>
        <w:autoSpaceDN w:val="0"/>
        <w:spacing w:line="360" w:lineRule="auto"/>
        <w:ind w:firstLine="1701" w:firstLineChars="709"/>
        <w:rPr>
          <w:rFonts w:ascii="Times New Roman" w:hAnsi="Times New Roman" w:cs="Times New Roman"/>
          <w:sz w:val="24"/>
          <w:szCs w:val="24"/>
        </w:rPr>
      </w:pPr>
      <w:r>
        <w:rPr>
          <w:rFonts w:ascii="Times New Roman" w:hAnsi="Times New Roman" w:eastAsia="宋体" w:cs="Times New Roman"/>
          <w:color w:val="000000"/>
          <w:sz w:val="24"/>
          <w:szCs w:val="24"/>
        </w:rPr>
        <w:t>骨碎补</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白芍</w:t>
      </w:r>
    </w:p>
    <w:p w14:paraId="67180CE1">
      <w:pPr>
        <w:spacing w:line="360" w:lineRule="auto"/>
        <w:ind w:firstLine="1701" w:firstLineChars="709"/>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片</w:t>
      </w:r>
      <w:r>
        <w:rPr>
          <w:rFonts w:ascii="Times New Roman" w:hAnsi="Times New Roman" w:eastAsia="宋体" w:cs="Times New Roman"/>
          <w:color w:val="000000"/>
          <w:sz w:val="24"/>
          <w:szCs w:val="24"/>
        </w:rPr>
        <w:t>姜黄</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木瓜</w:t>
      </w:r>
    </w:p>
    <w:p w14:paraId="50D8BA49">
      <w:pPr>
        <w:autoSpaceDE w:val="0"/>
        <w:autoSpaceDN w:val="0"/>
        <w:spacing w:line="360" w:lineRule="auto"/>
        <w:ind w:firstLine="425"/>
        <w:rPr>
          <w:rFonts w:ascii="Times New Roman" w:hAnsi="Times New Roman" w:cs="Times New Roman"/>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制法</w:t>
      </w:r>
      <w:r>
        <w:rPr>
          <w:rFonts w:ascii="Times New Roman" w:hAnsi="Times New Roman" w:eastAsia="宋体" w:cs="Times New Roman"/>
          <w:color w:val="000000"/>
          <w:sz w:val="24"/>
          <w:szCs w:val="24"/>
        </w:rPr>
        <w:t>】  取木瓜于60℃以下烘干，粉碎，过100目筛，备用</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黄芪、骨碎补、鸡血藤、地龙、蜈蚣、五灵脂、土鳖虫加水煎煮2次，第一次加8倍量水，煎煮1.5小时，第二次加6倍量水，煎煮1.5小时，合并煎液，滤过，减压浓缩（0.08Mpa</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60℃）至相对密度为1.30～1.35（60℃）的稠膏，备用</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青风藤、白芍、川芎、秦艽、片姜黄、虎杖用70%乙醇回流提取两次，第一次加4倍量70%乙醇，提取1.5小时，第二次加3倍量70%乙醇，提取1.5小时，合并醇提液，滤过，减压回收（0.08MPa，60℃）乙醇至无醇味，再减压浓缩（0.08MPa，60℃）至相对密度为1.25（60℃）的稠膏，备用。将木瓜细粉和上述两种稠膏混合均匀，真空干燥（0.08MPa，60℃），粉碎成细粉，过100目筛，制成颗粒，60℃以下干燥，装入胶囊，制成1000粒，即得。</w:t>
      </w:r>
    </w:p>
    <w:p w14:paraId="7783958C">
      <w:pPr>
        <w:spacing w:line="360" w:lineRule="auto"/>
        <w:ind w:firstLine="42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性状</w:t>
      </w:r>
      <w:r>
        <w:rPr>
          <w:rFonts w:ascii="Times New Roman" w:hAnsi="Times New Roman" w:eastAsia="宋体" w:cs="Times New Roman"/>
          <w:color w:val="000000"/>
          <w:sz w:val="24"/>
          <w:szCs w:val="24"/>
        </w:rPr>
        <w:t>】  本品为胶囊剂，内容物为棕褐色粉末；</w:t>
      </w:r>
      <w:r>
        <w:rPr>
          <w:rFonts w:hint="eastAsia" w:ascii="Times New Roman" w:hAnsi="Times New Roman" w:eastAsia="宋体" w:cs="Times New Roman"/>
          <w:color w:val="000000"/>
          <w:sz w:val="24"/>
          <w:szCs w:val="24"/>
        </w:rPr>
        <w:t>气微，</w:t>
      </w:r>
      <w:r>
        <w:rPr>
          <w:rFonts w:ascii="Times New Roman" w:hAnsi="Times New Roman" w:eastAsia="宋体" w:cs="Times New Roman"/>
          <w:color w:val="000000"/>
          <w:sz w:val="24"/>
          <w:szCs w:val="24"/>
        </w:rPr>
        <w:t>味苦。</w:t>
      </w:r>
    </w:p>
    <w:p w14:paraId="6CE4A1BB">
      <w:pPr>
        <w:autoSpaceDE w:val="0"/>
        <w:autoSpaceDN w:val="0"/>
        <w:spacing w:line="360" w:lineRule="auto"/>
        <w:ind w:right="-58" w:firstLine="42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鉴别</w:t>
      </w:r>
      <w:r>
        <w:rPr>
          <w:rFonts w:ascii="Times New Roman" w:hAnsi="Times New Roman" w:eastAsia="宋体" w:cs="Times New Roman"/>
          <w:color w:val="000000"/>
          <w:sz w:val="24"/>
          <w:szCs w:val="24"/>
        </w:rPr>
        <w:t>】  （1）</w:t>
      </w:r>
      <w:r>
        <w:rPr>
          <w:rFonts w:hint="eastAsia" w:ascii="Times New Roman" w:hAnsi="Times New Roman" w:eastAsia="宋体" w:cs="Times New Roman"/>
          <w:color w:val="000000"/>
          <w:sz w:val="24"/>
          <w:szCs w:val="24"/>
        </w:rPr>
        <w:t>取本品，置显微镜下观察：石细胞成群或散在，无色至橙黄色，圆形、长圆形或类多角形，直径20～82</w:t>
      </w:r>
      <w:r>
        <w:rPr>
          <w:rFonts w:ascii="Times New Roman" w:hAnsi="Times New Roman" w:eastAsia="宋体" w:cs="Times New Roman"/>
          <w:color w:val="000000"/>
          <w:sz w:val="24"/>
          <w:szCs w:val="24"/>
        </w:rPr>
        <w:t>μ</w:t>
      </w:r>
      <w:r>
        <w:rPr>
          <w:rFonts w:hint="eastAsia" w:ascii="Times New Roman" w:hAnsi="Times New Roman" w:eastAsia="宋体" w:cs="Times New Roman"/>
          <w:color w:val="000000"/>
          <w:sz w:val="24"/>
          <w:szCs w:val="24"/>
        </w:rPr>
        <w:t>m，层纹明显，孔沟细，胞腔含棕色或橙红色物</w:t>
      </w:r>
      <w:r>
        <w:rPr>
          <w:rFonts w:hint="eastAsia" w:ascii="Times New Roman" w:hAnsi="Times New Roman" w:eastAsia="宋体" w:cs="Times New Roman"/>
          <w:sz w:val="24"/>
          <w:szCs w:val="24"/>
        </w:rPr>
        <w:t>；</w:t>
      </w:r>
      <w:r>
        <w:rPr>
          <w:rFonts w:hint="eastAsia" w:ascii="Times New Roman" w:hAnsi="Times New Roman" w:eastAsia="宋体" w:cs="Times New Roman"/>
          <w:color w:val="000000"/>
          <w:sz w:val="24"/>
          <w:szCs w:val="24"/>
        </w:rPr>
        <w:t>外果皮细胞多角形或类多角形，直径10～35</w:t>
      </w:r>
      <w:r>
        <w:rPr>
          <w:rFonts w:ascii="Times New Roman" w:hAnsi="Times New Roman" w:eastAsia="宋体" w:cs="Times New Roman"/>
          <w:color w:val="000000"/>
          <w:sz w:val="24"/>
          <w:szCs w:val="24"/>
        </w:rPr>
        <w:t>μ</w:t>
      </w:r>
      <w:r>
        <w:rPr>
          <w:rFonts w:hint="eastAsia" w:ascii="Times New Roman" w:hAnsi="Times New Roman" w:eastAsia="宋体" w:cs="Times New Roman"/>
          <w:color w:val="000000"/>
          <w:sz w:val="24"/>
          <w:szCs w:val="24"/>
        </w:rPr>
        <w:t>m，胞腔内含棕色或红棕色物；中果皮薄壁细胞淡黄色或浅棕色，皱缩，偶含细小草酸钙方晶</w:t>
      </w:r>
      <w:r>
        <w:rPr>
          <w:rFonts w:hint="eastAsia" w:ascii="Times New Roman" w:hAnsi="Times New Roman" w:eastAsia="宋体" w:cs="Times New Roman"/>
          <w:sz w:val="24"/>
          <w:szCs w:val="24"/>
        </w:rPr>
        <w:t>（木瓜）</w:t>
      </w:r>
      <w:r>
        <w:rPr>
          <w:rFonts w:hint="eastAsia" w:ascii="Times New Roman" w:hAnsi="Times New Roman" w:eastAsia="宋体" w:cs="Times New Roman"/>
          <w:color w:val="000000"/>
          <w:sz w:val="24"/>
          <w:szCs w:val="24"/>
        </w:rPr>
        <w:t>。</w:t>
      </w:r>
    </w:p>
    <w:p w14:paraId="67FAA63D">
      <w:pPr>
        <w:autoSpaceDE w:val="0"/>
        <w:autoSpaceDN w:val="0"/>
        <w:spacing w:line="360" w:lineRule="auto"/>
        <w:ind w:right="-58" w:firstLine="425"/>
        <w:rPr>
          <w:rFonts w:ascii="Times New Roman" w:hAnsi="Times New Roman" w:cs="Times New Roman"/>
          <w:sz w:val="24"/>
          <w:szCs w:val="24"/>
        </w:rPr>
      </w:pPr>
      <w:r>
        <w:rPr>
          <w:rFonts w:hint="eastAsia" w:ascii="Times New Roman" w:hAnsi="Times New Roman" w:eastAsia="宋体" w:cs="Times New Roman"/>
          <w:color w:val="000000"/>
          <w:sz w:val="24"/>
          <w:szCs w:val="24"/>
        </w:rPr>
        <w:t>（2）</w:t>
      </w:r>
      <w:r>
        <w:rPr>
          <w:rFonts w:ascii="Times New Roman" w:hAnsi="Times New Roman" w:eastAsia="宋体" w:cs="Times New Roman"/>
          <w:color w:val="000000"/>
          <w:sz w:val="24"/>
          <w:szCs w:val="24"/>
        </w:rPr>
        <w:t>取本品内容物3.5g，加甲醇70ml，加热回流1h，滤过，滤液蒸干，残渣加水10ml，微热使溶解，用水饱和的正丁醇振摇提取3次，每次20ml，合并正丁醇液，用氨试液充分洗涤2次，每次20ml，弃去氨液，正丁醇液蒸干，残渣加水5ml使溶解，放冷，通过D</w:t>
      </w:r>
      <w:r>
        <w:rPr>
          <w:rFonts w:hint="eastAsia" w:ascii="Times New Roman" w:hAnsi="Times New Roman" w:eastAsia="宋体" w:cs="Times New Roman"/>
          <w:color w:val="000000"/>
          <w:sz w:val="24"/>
          <w:szCs w:val="24"/>
        </w:rPr>
        <w:t>101</w:t>
      </w:r>
      <w:r>
        <w:rPr>
          <w:rFonts w:ascii="Times New Roman" w:hAnsi="Times New Roman" w:eastAsia="宋体" w:cs="Times New Roman"/>
          <w:color w:val="000000"/>
          <w:sz w:val="24"/>
          <w:szCs w:val="24"/>
        </w:rPr>
        <w:t>型大孔吸附树脂柱（内径1.5cm，长12cm），以水50ml洗脱，弃去水液，再用40%乙醇30ml洗脱，弃去洗脱液，继用70%乙醇50ml洗脱，收集洗脱液，蒸干，残渣加甲醇2ml使溶解，作为供试品溶液。另取黄芪甲苷对照品，加甲醇制成每1ml含1mg的溶液，作为对照品溶液。照薄层色谱法（《中国药典》2020年版四部通则</w:t>
      </w:r>
      <w:r>
        <w:rPr>
          <w:rFonts w:hint="eastAsia" w:ascii="Times New Roman" w:hAnsi="Times New Roman" w:eastAsia="宋体" w:cs="Times New Roman"/>
          <w:color w:val="000000"/>
          <w:sz w:val="24"/>
          <w:szCs w:val="24"/>
        </w:rPr>
        <w:t>0502</w:t>
      </w:r>
      <w:r>
        <w:rPr>
          <w:rFonts w:ascii="Times New Roman" w:hAnsi="Times New Roman" w:eastAsia="宋体" w:cs="Times New Roman"/>
          <w:color w:val="000000"/>
          <w:sz w:val="24"/>
          <w:szCs w:val="24"/>
        </w:rPr>
        <w:t>）吸取供试品溶液5μl，对照品溶液2μl，分别点于同一硅胶G薄层板上，以三氯甲烷-甲醇-水（13</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7</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2）10℃以下放置过夜的下层溶液为展开剂，展开，取出，晾干，喷以10%硫酸乙醇溶液，在105℃加热至斑点显色清晰。供试品色谱中，在与对照品色谱相应的位置上，显相同的棕褐色斑点。</w:t>
      </w:r>
    </w:p>
    <w:p w14:paraId="4684C9D0">
      <w:pPr>
        <w:spacing w:line="360" w:lineRule="auto"/>
        <w:ind w:firstLine="42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3</w:t>
      </w:r>
      <w:r>
        <w:rPr>
          <w:rFonts w:ascii="Times New Roman" w:hAnsi="Times New Roman" w:eastAsia="宋体" w:cs="Times New Roman"/>
          <w:color w:val="000000"/>
          <w:sz w:val="24"/>
          <w:szCs w:val="24"/>
        </w:rPr>
        <w:t>）取本品内容物0.1g，加甲醇10ml，超声处理15分钟，滤过，滤液蒸干，残渣加2.5mol/L硫酸溶液5ml，加热水解30分钟，放冷，用</w:t>
      </w:r>
      <w:r>
        <w:rPr>
          <w:rFonts w:hint="eastAsia" w:ascii="Times New Roman" w:hAnsi="Times New Roman" w:eastAsia="宋体" w:cs="Times New Roman"/>
          <w:color w:val="000000"/>
          <w:sz w:val="24"/>
          <w:szCs w:val="24"/>
        </w:rPr>
        <w:t>三氯甲烷</w:t>
      </w:r>
      <w:r>
        <w:rPr>
          <w:rFonts w:ascii="Times New Roman" w:hAnsi="Times New Roman" w:eastAsia="宋体" w:cs="Times New Roman"/>
          <w:color w:val="000000"/>
          <w:sz w:val="24"/>
          <w:szCs w:val="24"/>
        </w:rPr>
        <w:t>提取2次，每次5ml，合并</w:t>
      </w:r>
      <w:r>
        <w:rPr>
          <w:rFonts w:hint="eastAsia" w:ascii="Times New Roman" w:hAnsi="Times New Roman" w:eastAsia="宋体" w:cs="Times New Roman"/>
          <w:color w:val="000000"/>
          <w:sz w:val="24"/>
          <w:szCs w:val="24"/>
        </w:rPr>
        <w:t>三氯甲烷</w:t>
      </w:r>
      <w:r>
        <w:rPr>
          <w:rFonts w:ascii="Times New Roman" w:hAnsi="Times New Roman" w:eastAsia="宋体" w:cs="Times New Roman"/>
          <w:color w:val="000000"/>
          <w:sz w:val="24"/>
          <w:szCs w:val="24"/>
        </w:rPr>
        <w:t>液，蒸干，残渣加</w:t>
      </w:r>
      <w:r>
        <w:rPr>
          <w:rFonts w:hint="eastAsia" w:ascii="Times New Roman" w:hAnsi="Times New Roman" w:eastAsia="宋体" w:cs="Times New Roman"/>
          <w:color w:val="000000"/>
          <w:sz w:val="24"/>
          <w:szCs w:val="24"/>
        </w:rPr>
        <w:t>三氯甲烷</w:t>
      </w:r>
      <w:r>
        <w:rPr>
          <w:rFonts w:ascii="Times New Roman" w:hAnsi="Times New Roman" w:eastAsia="宋体" w:cs="Times New Roman"/>
          <w:color w:val="000000"/>
          <w:sz w:val="24"/>
          <w:szCs w:val="24"/>
        </w:rPr>
        <w:t>1ml使溶解，作为供试品溶液。另取大黄素、大黄素甲醚对照品，分别加甲醇制成每1ml含1mg的溶液，作为对照品溶液。照薄层色谱法（《中国药典》2020年版</w:t>
      </w:r>
      <w:r>
        <w:rPr>
          <w:rFonts w:hint="eastAsia" w:ascii="Times New Roman" w:hAnsi="Times New Roman" w:eastAsia="宋体" w:cs="Times New Roman"/>
          <w:color w:val="000000"/>
          <w:sz w:val="24"/>
          <w:szCs w:val="24"/>
        </w:rPr>
        <w:t>四部通则0502</w:t>
      </w:r>
      <w:r>
        <w:rPr>
          <w:rFonts w:ascii="Times New Roman" w:hAnsi="Times New Roman" w:eastAsia="宋体" w:cs="Times New Roman"/>
          <w:color w:val="000000"/>
          <w:sz w:val="24"/>
          <w:szCs w:val="24"/>
        </w:rPr>
        <w:t>）吸取供试品溶液4μl，对照品溶液各1μl，分别点于同一硅胶G薄层板上，以石油醚（30～60℃）-甲酸乙酯-甲酸（15</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5</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1）上层溶液为展开剂，展开，取出，晾干，置紫外光灯（365nm）下检视。供试品色谱中，在与对照品色谱相应的位置上，显相同的橙黄色荧光斑点。</w:t>
      </w:r>
    </w:p>
    <w:p w14:paraId="46466C2D">
      <w:pPr>
        <w:autoSpaceDE w:val="0"/>
        <w:autoSpaceDN w:val="0"/>
        <w:spacing w:line="360" w:lineRule="auto"/>
        <w:ind w:firstLine="425"/>
        <w:rPr>
          <w:rFonts w:ascii="Times New Roman" w:hAnsi="Times New Roman" w:cs="Times New Roman"/>
          <w:sz w:val="24"/>
          <w:szCs w:val="24"/>
        </w:rPr>
      </w:pP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4</w:t>
      </w:r>
      <w:r>
        <w:rPr>
          <w:rFonts w:ascii="Times New Roman" w:hAnsi="Times New Roman" w:eastAsia="宋体" w:cs="Times New Roman"/>
          <w:color w:val="000000"/>
          <w:sz w:val="24"/>
          <w:szCs w:val="24"/>
        </w:rPr>
        <w:t>）取本品内容物3g，加甲醇25ml，超声处理30分钟，滤过，滤液蒸干。残渣加甲醇5ml使溶解，作为供试品溶液。另取土鳖虫对照药材1g，同供试品溶液制备方法，制成对照药材溶液。照薄层色谱法（《中国药典》2020年版</w:t>
      </w:r>
      <w:r>
        <w:rPr>
          <w:rFonts w:hint="eastAsia" w:ascii="Times New Roman" w:hAnsi="Times New Roman" w:eastAsia="宋体" w:cs="Times New Roman"/>
          <w:color w:val="000000"/>
          <w:sz w:val="24"/>
          <w:szCs w:val="24"/>
        </w:rPr>
        <w:t>四部通则0502</w:t>
      </w:r>
      <w:r>
        <w:rPr>
          <w:rFonts w:ascii="Times New Roman" w:hAnsi="Times New Roman" w:eastAsia="宋体" w:cs="Times New Roman"/>
          <w:color w:val="000000"/>
          <w:sz w:val="24"/>
          <w:szCs w:val="24"/>
        </w:rPr>
        <w:t>）吸取供试品溶液和对照药材溶液各10μl，分别点于同一硅胶G薄层板上，以甲苯-二氯甲烷-丙酮（5</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5</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0.5）为展开剂，展开，取出，晾干，置紫外光灯（365nm）下检视。供试品色谱中，在与对照药材色谱相应的位置上，显相同颜色的荧光斑点。</w:t>
      </w:r>
    </w:p>
    <w:p w14:paraId="6CDA6FF7">
      <w:pPr>
        <w:autoSpaceDE w:val="0"/>
        <w:autoSpaceDN w:val="0"/>
        <w:spacing w:line="360" w:lineRule="auto"/>
        <w:ind w:firstLine="425"/>
        <w:rPr>
          <w:rFonts w:ascii="Times New Roman" w:hAnsi="Times New Roman" w:cs="Times New Roman"/>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检查</w:t>
      </w:r>
      <w:r>
        <w:rPr>
          <w:rFonts w:ascii="Times New Roman" w:hAnsi="Times New Roman" w:eastAsia="宋体" w:cs="Times New Roman"/>
          <w:color w:val="000000"/>
          <w:sz w:val="24"/>
          <w:szCs w:val="24"/>
        </w:rPr>
        <w:t>】  应符合胶囊剂项下有关的各项规定（《中国药典》2020年版四部通则0103）。</w:t>
      </w:r>
    </w:p>
    <w:p w14:paraId="0C5610A2">
      <w:pPr>
        <w:autoSpaceDE w:val="0"/>
        <w:autoSpaceDN w:val="0"/>
        <w:spacing w:line="360" w:lineRule="auto"/>
        <w:ind w:right="-58" w:firstLine="425"/>
        <w:rPr>
          <w:rFonts w:ascii="Times New Roman" w:hAnsi="Times New Roman" w:cs="Times New Roman"/>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功能与主治</w:t>
      </w:r>
      <w:r>
        <w:rPr>
          <w:rFonts w:ascii="Times New Roman" w:hAnsi="Times New Roman" w:eastAsia="宋体" w:cs="Times New Roman"/>
          <w:color w:val="000000"/>
          <w:sz w:val="24"/>
          <w:szCs w:val="24"/>
        </w:rPr>
        <w:t>】  活血化瘀，通经活络，搜剔逐邪，祛风消痹，通利关节，消肿止痛。用于瘀血阻痹引起的肌肉关节疼痛剧烈，肿胀明显，红斑结节，多呈刺痛或麻木、屈伸不利、久痛不已，僵硬强直等（现代医学类风湿性关节炎、强直性脊柱炎、骨关节炎、风湿性关节炎、结节性红斑、痛风性关节炎、腰肌劳损等风湿类疾病）。</w:t>
      </w:r>
    </w:p>
    <w:p w14:paraId="09D490AF">
      <w:pPr>
        <w:autoSpaceDE w:val="0"/>
        <w:autoSpaceDN w:val="0"/>
        <w:spacing w:line="360" w:lineRule="auto"/>
        <w:ind w:firstLine="425"/>
        <w:rPr>
          <w:rFonts w:ascii="Times New Roman" w:hAnsi="Times New Roman" w:cs="Times New Roman"/>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用法与用量</w:t>
      </w:r>
      <w:r>
        <w:rPr>
          <w:rFonts w:ascii="Times New Roman" w:hAnsi="Times New Roman" w:eastAsia="宋体" w:cs="Times New Roman"/>
          <w:color w:val="000000"/>
          <w:sz w:val="24"/>
          <w:szCs w:val="24"/>
        </w:rPr>
        <w:t>】  口服，一次3～5粒，一日2次，或遵医嘱。</w:t>
      </w:r>
    </w:p>
    <w:p w14:paraId="4B4253A8">
      <w:pPr>
        <w:autoSpaceDE w:val="0"/>
        <w:autoSpaceDN w:val="0"/>
        <w:spacing w:line="360" w:lineRule="auto"/>
        <w:ind w:firstLine="425"/>
        <w:rPr>
          <w:rFonts w:ascii="Times New Roman" w:hAnsi="Times New Roman" w:cs="Times New Roman"/>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注意</w:t>
      </w:r>
      <w:r>
        <w:rPr>
          <w:rFonts w:ascii="Times New Roman" w:hAnsi="Times New Roman" w:eastAsia="宋体" w:cs="Times New Roman"/>
          <w:color w:val="000000"/>
          <w:sz w:val="24"/>
          <w:szCs w:val="24"/>
        </w:rPr>
        <w:t>】  温服，忌生冷油腻。</w:t>
      </w:r>
    </w:p>
    <w:p w14:paraId="05B237EF">
      <w:pPr>
        <w:autoSpaceDE w:val="0"/>
        <w:autoSpaceDN w:val="0"/>
        <w:spacing w:line="360" w:lineRule="auto"/>
        <w:ind w:firstLine="425"/>
        <w:rPr>
          <w:rFonts w:ascii="Times New Roman" w:hAnsi="Times New Roman" w:cs="Times New Roman"/>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规格</w:t>
      </w:r>
      <w:r>
        <w:rPr>
          <w:rFonts w:ascii="Times New Roman" w:hAnsi="Times New Roman" w:eastAsia="宋体" w:cs="Times New Roman"/>
          <w:color w:val="000000"/>
          <w:sz w:val="24"/>
          <w:szCs w:val="24"/>
        </w:rPr>
        <w:t>】  每粒装0.35g</w:t>
      </w:r>
    </w:p>
    <w:p w14:paraId="74B6F3D7">
      <w:pPr>
        <w:autoSpaceDE w:val="0"/>
        <w:autoSpaceDN w:val="0"/>
        <w:spacing w:line="360" w:lineRule="auto"/>
        <w:ind w:firstLine="42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贮藏</w:t>
      </w:r>
      <w:r>
        <w:rPr>
          <w:rFonts w:ascii="Times New Roman" w:hAnsi="Times New Roman" w:eastAsia="宋体" w:cs="Times New Roman"/>
          <w:color w:val="000000"/>
          <w:sz w:val="24"/>
          <w:szCs w:val="24"/>
        </w:rPr>
        <w:t>】  密封，置阴凉干燥通风处。</w:t>
      </w:r>
    </w:p>
    <w:p w14:paraId="6E8BB18C">
      <w:pPr>
        <w:autoSpaceDE w:val="0"/>
        <w:autoSpaceDN w:val="0"/>
        <w:spacing w:line="360" w:lineRule="auto"/>
        <w:ind w:firstLine="425"/>
        <w:rPr>
          <w:rFonts w:hint="eastAsia"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hint="eastAsia" w:ascii="黑体" w:hAnsi="黑体" w:eastAsia="黑体" w:cs="Times New Roman"/>
          <w:color w:val="000000"/>
          <w:sz w:val="24"/>
          <w:szCs w:val="24"/>
        </w:rPr>
        <w:t>起草</w:t>
      </w:r>
      <w:r>
        <w:rPr>
          <w:rFonts w:ascii="黑体" w:hAnsi="黑体" w:eastAsia="黑体" w:cs="Times New Roman"/>
          <w:color w:val="000000"/>
          <w:sz w:val="24"/>
          <w:szCs w:val="24"/>
        </w:rPr>
        <w:t>单位</w:t>
      </w:r>
      <w:r>
        <w:rPr>
          <w:rFonts w:ascii="Times New Roman" w:hAnsi="Times New Roman" w:eastAsia="宋体" w:cs="Times New Roman"/>
          <w:color w:val="000000"/>
          <w:sz w:val="24"/>
          <w:szCs w:val="24"/>
        </w:rPr>
        <w:t>】  西安市第五医院</w:t>
      </w:r>
    </w:p>
    <w:p w14:paraId="2E42D68E">
      <w:pPr>
        <w:autoSpaceDE w:val="0"/>
        <w:autoSpaceDN w:val="0"/>
        <w:spacing w:line="360" w:lineRule="auto"/>
        <w:ind w:firstLine="425"/>
        <w:rPr>
          <w:rFonts w:ascii="Times New Roman" w:hAnsi="Times New Roman" w:cs="Times New Roman"/>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复核单位</w:t>
      </w:r>
      <w:r>
        <w:rPr>
          <w:rFonts w:ascii="Times New Roman" w:hAnsi="Times New Roman" w:eastAsia="宋体" w:cs="Times New Roman"/>
          <w:color w:val="000000"/>
          <w:sz w:val="24"/>
          <w:szCs w:val="24"/>
        </w:rPr>
        <w:t>】  陕西省食品药品检验研究院</w:t>
      </w:r>
    </w:p>
    <w:p w14:paraId="341B33ED">
      <w:r>
        <w:br w:type="page"/>
      </w:r>
    </w:p>
    <w:p w14:paraId="50A0624A">
      <w:pPr>
        <w:spacing w:line="360" w:lineRule="auto"/>
        <w:jc w:val="center"/>
        <w:rPr>
          <w:rFonts w:ascii="黑体" w:hAnsi="黑体" w:eastAsia="黑体" w:cs="黑体"/>
          <w:sz w:val="28"/>
          <w:szCs w:val="28"/>
        </w:rPr>
      </w:pPr>
      <w:r>
        <w:rPr>
          <w:rFonts w:hint="eastAsia" w:ascii="黑体" w:hAnsi="黑体" w:eastAsia="黑体" w:cs="黑体"/>
          <w:sz w:val="28"/>
          <w:szCs w:val="28"/>
        </w:rPr>
        <w:t>麻杏止咳口服液</w:t>
      </w:r>
    </w:p>
    <w:p w14:paraId="32721269">
      <w:pPr>
        <w:spacing w:line="360" w:lineRule="auto"/>
        <w:jc w:val="center"/>
        <w:rPr>
          <w:rFonts w:ascii="Times New Roman" w:hAnsi="Times New Roman" w:eastAsia="黑体" w:cs="Times New Roman"/>
          <w:sz w:val="24"/>
        </w:rPr>
      </w:pPr>
      <w:r>
        <w:rPr>
          <w:rFonts w:ascii="Times New Roman" w:hAnsi="Times New Roman" w:eastAsia="黑体" w:cs="Times New Roman"/>
          <w:sz w:val="24"/>
        </w:rPr>
        <w:t>Maxing Zhike Koufuye</w:t>
      </w:r>
    </w:p>
    <w:p w14:paraId="10C4B8FC">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【处方】</w:t>
      </w:r>
      <w:r>
        <w:rPr>
          <w:rFonts w:ascii="Times New Roman" w:hAnsi="Times New Roman" w:eastAsia="宋体" w:cs="Times New Roman"/>
          <w:sz w:val="24"/>
        </w:rPr>
        <w:t xml:space="preserve">  茯苓</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白术</w:t>
      </w:r>
      <w:r>
        <w:rPr>
          <w:rFonts w:hint="eastAsia" w:ascii="Times New Roman" w:hAnsi="Times New Roman" w:eastAsia="宋体" w:cs="Times New Roman"/>
          <w:sz w:val="24"/>
        </w:rPr>
        <w:t>（</w:t>
      </w:r>
      <w:r>
        <w:rPr>
          <w:rFonts w:ascii="Times New Roman" w:hAnsi="Times New Roman" w:eastAsia="宋体" w:cs="Times New Roman"/>
          <w:sz w:val="24"/>
        </w:rPr>
        <w:t>麸炒</w:t>
      </w:r>
      <w:r>
        <w:rPr>
          <w:rFonts w:hint="eastAsia" w:ascii="Times New Roman" w:hAnsi="Times New Roman" w:eastAsia="宋体" w:cs="Times New Roman"/>
          <w:sz w:val="24"/>
        </w:rPr>
        <w:t>）</w:t>
      </w:r>
    </w:p>
    <w:p w14:paraId="5C4E870D">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陈皮</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法半夏</w:t>
      </w:r>
    </w:p>
    <w:p w14:paraId="0CBA6A01">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桂枝</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桔梗</w:t>
      </w:r>
    </w:p>
    <w:p w14:paraId="6FD0947B">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麻黄</w:t>
      </w:r>
      <w:r>
        <w:rPr>
          <w:rFonts w:hint="eastAsia" w:ascii="Times New Roman" w:hAnsi="Times New Roman" w:eastAsia="宋体" w:cs="Times New Roman"/>
          <w:sz w:val="24"/>
        </w:rPr>
        <w:t xml:space="preserve">                        焦山楂</w:t>
      </w:r>
    </w:p>
    <w:p w14:paraId="4B89C943">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白果</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青黛</w:t>
      </w:r>
    </w:p>
    <w:p w14:paraId="505754BD">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射干</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甘草</w:t>
      </w:r>
    </w:p>
    <w:p w14:paraId="648BBD57">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【制法】</w:t>
      </w:r>
      <w:r>
        <w:rPr>
          <w:rFonts w:hint="eastAsia" w:ascii="Times New Roman" w:hAnsi="Times New Roman" w:eastAsia="宋体" w:cs="Times New Roman"/>
          <w:sz w:val="24"/>
        </w:rPr>
        <w:t xml:space="preserve">  </w:t>
      </w:r>
      <w:r>
        <w:rPr>
          <w:rFonts w:ascii="Times New Roman" w:hAnsi="Times New Roman" w:eastAsia="宋体" w:cs="Times New Roman"/>
          <w:sz w:val="24"/>
        </w:rPr>
        <w:t>取处方量的药材加1.5倍量水浸泡2小时，直通蒸汽加热提取芳香水约150ml</w:t>
      </w:r>
      <w:r>
        <w:rPr>
          <w:rFonts w:hint="eastAsia" w:ascii="Times New Roman" w:hAnsi="Times New Roman" w:eastAsia="宋体" w:cs="Times New Roman"/>
          <w:sz w:val="24"/>
        </w:rPr>
        <w:t>，</w:t>
      </w:r>
      <w:r>
        <w:rPr>
          <w:rFonts w:ascii="Times New Roman" w:hAnsi="Times New Roman" w:eastAsia="宋体" w:cs="Times New Roman"/>
          <w:sz w:val="24"/>
        </w:rPr>
        <w:t>另器收集备用。提取液抽入浓缩器中，然后再次加7倍量的水热回流提取至提取液几乎无色，减压浓缩至约6000ml</w:t>
      </w:r>
      <w:r>
        <w:rPr>
          <w:rFonts w:hint="eastAsia" w:ascii="Times New Roman" w:hAnsi="Times New Roman" w:eastAsia="宋体" w:cs="Times New Roman"/>
          <w:sz w:val="24"/>
        </w:rPr>
        <w:t>（</w:t>
      </w:r>
      <w:r>
        <w:rPr>
          <w:rFonts w:ascii="Times New Roman" w:hAnsi="Times New Roman" w:eastAsia="宋体" w:cs="Times New Roman"/>
          <w:sz w:val="24"/>
        </w:rPr>
        <w:t>1</w:t>
      </w:r>
      <w:r>
        <w:rPr>
          <w:rFonts w:hint="eastAsia" w:ascii="Times New Roman" w:hAnsi="Times New Roman" w:eastAsia="宋体" w:cs="Times New Roman"/>
          <w:sz w:val="24"/>
        </w:rPr>
        <w:t>∶</w:t>
      </w:r>
      <w:r>
        <w:rPr>
          <w:rFonts w:ascii="Times New Roman" w:hAnsi="Times New Roman" w:eastAsia="宋体" w:cs="Times New Roman"/>
          <w:sz w:val="24"/>
        </w:rPr>
        <w:t>6料液比浓度</w:t>
      </w:r>
      <w:r>
        <w:rPr>
          <w:rFonts w:hint="eastAsia" w:ascii="Times New Roman" w:hAnsi="Times New Roman" w:eastAsia="宋体" w:cs="Times New Roman"/>
          <w:sz w:val="24"/>
        </w:rPr>
        <w:t>）</w:t>
      </w:r>
      <w:r>
        <w:rPr>
          <w:rFonts w:ascii="Times New Roman" w:hAnsi="Times New Roman" w:eastAsia="宋体" w:cs="Times New Roman"/>
          <w:sz w:val="24"/>
        </w:rPr>
        <w:t>；转入沉淀罐，加入膨润土和壳聚糖盐酸盐，80～85℃保温沉淀24</w:t>
      </w:r>
      <w:r>
        <w:rPr>
          <w:rFonts w:hint="eastAsia" w:ascii="Times New Roman" w:hAnsi="Times New Roman" w:eastAsia="宋体" w:cs="Times New Roman"/>
          <w:sz w:val="24"/>
        </w:rPr>
        <w:t>小时</w:t>
      </w:r>
      <w:r>
        <w:rPr>
          <w:rFonts w:ascii="Times New Roman" w:hAnsi="Times New Roman" w:eastAsia="宋体" w:cs="Times New Roman"/>
          <w:sz w:val="24"/>
        </w:rPr>
        <w:t>，抽取上清液，沉淀滤过，滤液与上清液合并，减压浓缩至约800ml（</w:t>
      </w:r>
      <w:r>
        <w:rPr>
          <w:rFonts w:ascii="Times New Roman" w:hAnsi="Times New Roman" w:cs="Times New Roman"/>
          <w:sz w:val="24"/>
        </w:rPr>
        <w:t>温度55</w:t>
      </w:r>
      <w:r>
        <w:rPr>
          <w:rFonts w:hint="eastAsia" w:ascii="Times New Roman" w:hAnsi="Times New Roman" w:cs="Times New Roman"/>
          <w:sz w:val="24"/>
        </w:rPr>
        <w:t>～</w:t>
      </w:r>
      <w:r>
        <w:rPr>
          <w:rFonts w:ascii="Times New Roman" w:hAnsi="Times New Roman" w:cs="Times New Roman"/>
          <w:sz w:val="24"/>
        </w:rPr>
        <w:t>70℃，真空度-0.05～-0.08MPa</w:t>
      </w:r>
      <w:r>
        <w:rPr>
          <w:rFonts w:ascii="Times New Roman" w:hAnsi="Times New Roman" w:eastAsia="宋体" w:cs="Times New Roman"/>
          <w:sz w:val="24"/>
        </w:rPr>
        <w:t>），冷却沉淀12</w:t>
      </w:r>
      <w:r>
        <w:rPr>
          <w:rFonts w:hint="eastAsia" w:ascii="Times New Roman" w:hAnsi="Times New Roman" w:eastAsia="宋体" w:cs="Times New Roman"/>
          <w:sz w:val="24"/>
        </w:rPr>
        <w:t>小时</w:t>
      </w:r>
      <w:r>
        <w:rPr>
          <w:rFonts w:ascii="Times New Roman" w:hAnsi="Times New Roman" w:eastAsia="宋体" w:cs="Times New Roman"/>
          <w:sz w:val="24"/>
        </w:rPr>
        <w:t>，滤过，羟苯乙酯、甜菊糖苷溶于滤液中，加纯化水至约800ml，煮沸30分钟灭菌，降至室温，加入芳香水、纯化水至1000ml，搅匀，灌封，即得。</w:t>
      </w:r>
    </w:p>
    <w:p w14:paraId="0AE92A0D">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【性状】</w:t>
      </w:r>
      <w:r>
        <w:rPr>
          <w:rFonts w:hint="eastAsia" w:ascii="Times New Roman" w:hAnsi="Times New Roman" w:eastAsia="宋体" w:cs="Times New Roman"/>
          <w:sz w:val="24"/>
        </w:rPr>
        <w:t xml:space="preserve">  </w:t>
      </w:r>
      <w:r>
        <w:rPr>
          <w:rFonts w:ascii="Times New Roman" w:hAnsi="Times New Roman" w:eastAsia="宋体" w:cs="Times New Roman"/>
          <w:sz w:val="24"/>
        </w:rPr>
        <w:t>本品为棕黄色的液体，久置有少量沉淀</w:t>
      </w:r>
      <w:r>
        <w:rPr>
          <w:rFonts w:hint="eastAsia" w:ascii="Times New Roman" w:hAnsi="Times New Roman" w:eastAsia="宋体" w:cs="Times New Roman"/>
          <w:sz w:val="24"/>
        </w:rPr>
        <w:t>；</w:t>
      </w:r>
      <w:r>
        <w:rPr>
          <w:rFonts w:ascii="Times New Roman" w:hAnsi="Times New Roman" w:eastAsia="宋体" w:cs="Times New Roman"/>
          <w:sz w:val="24"/>
        </w:rPr>
        <w:t>味甘、微苦。</w:t>
      </w:r>
    </w:p>
    <w:p w14:paraId="0D6DD703">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【鉴别】</w:t>
      </w:r>
      <w:r>
        <w:rPr>
          <w:rFonts w:hint="eastAsia" w:ascii="Times New Roman" w:hAnsi="Times New Roman" w:eastAsia="宋体" w:cs="Times New Roman"/>
          <w:sz w:val="24"/>
        </w:rPr>
        <w:t xml:space="preserve">  （</w:t>
      </w:r>
      <w:r>
        <w:rPr>
          <w:rFonts w:ascii="Times New Roman" w:hAnsi="Times New Roman" w:eastAsia="宋体" w:cs="Times New Roman"/>
          <w:sz w:val="24"/>
        </w:rPr>
        <w:t>1</w:t>
      </w:r>
      <w:r>
        <w:rPr>
          <w:rFonts w:hint="eastAsia" w:ascii="Times New Roman" w:hAnsi="Times New Roman" w:eastAsia="宋体" w:cs="Times New Roman"/>
          <w:sz w:val="24"/>
        </w:rPr>
        <w:t>）</w:t>
      </w:r>
      <w:r>
        <w:rPr>
          <w:rFonts w:ascii="Times New Roman" w:hAnsi="Times New Roman" w:eastAsia="宋体" w:cs="Times New Roman"/>
          <w:sz w:val="24"/>
        </w:rPr>
        <w:t>取本品10ml，加水10ml，加乙酸乙酯20ml萃取两次，乙酸乙</w:t>
      </w:r>
      <w:r>
        <w:rPr>
          <w:rFonts w:hint="eastAsia" w:ascii="Times New Roman" w:hAnsi="Times New Roman" w:eastAsia="宋体" w:cs="Times New Roman"/>
          <w:sz w:val="24"/>
        </w:rPr>
        <w:t>酯</w:t>
      </w:r>
      <w:r>
        <w:rPr>
          <w:rFonts w:ascii="Times New Roman" w:hAnsi="Times New Roman" w:eastAsia="宋体" w:cs="Times New Roman"/>
          <w:sz w:val="24"/>
        </w:rPr>
        <w:t>合并后蒸干，残渣加甲醇1ml使溶解，作为供试品溶液。另取橙皮苷对照品，加甲醇制成饱和溶液，作为对照品溶液。照薄层色谱法</w:t>
      </w:r>
      <w:r>
        <w:rPr>
          <w:rFonts w:hint="eastAsia" w:ascii="Times New Roman" w:hAnsi="Times New Roman" w:eastAsia="宋体" w:cs="Times New Roman"/>
          <w:sz w:val="24"/>
        </w:rPr>
        <w:t>（</w:t>
      </w:r>
      <w:r>
        <w:rPr>
          <w:rFonts w:ascii="Times New Roman" w:hAnsi="Times New Roman" w:eastAsia="宋体" w:cs="Times New Roman"/>
          <w:sz w:val="24"/>
        </w:rPr>
        <w:t>《中国药典》2020年版四部通则0502</w:t>
      </w:r>
      <w:r>
        <w:rPr>
          <w:rFonts w:hint="eastAsia" w:ascii="Times New Roman" w:hAnsi="Times New Roman" w:eastAsia="宋体" w:cs="Times New Roman"/>
          <w:sz w:val="24"/>
        </w:rPr>
        <w:t>）</w:t>
      </w:r>
      <w:r>
        <w:rPr>
          <w:rFonts w:ascii="Times New Roman" w:hAnsi="Times New Roman" w:eastAsia="宋体" w:cs="Times New Roman"/>
          <w:sz w:val="24"/>
        </w:rPr>
        <w:t>试验，吸取供试品溶液5</w:t>
      </w:r>
      <w:r>
        <w:rPr>
          <w:rFonts w:hint="eastAsia" w:ascii="Times New Roman" w:hAnsi="Times New Roman" w:eastAsia="宋体" w:cs="Times New Roman"/>
          <w:sz w:val="24"/>
        </w:rPr>
        <w:t>～</w:t>
      </w:r>
      <w:r>
        <w:rPr>
          <w:rFonts w:ascii="Times New Roman" w:hAnsi="Times New Roman" w:eastAsia="宋体" w:cs="Times New Roman"/>
          <w:sz w:val="24"/>
        </w:rPr>
        <w:t>10μl、对照品溶液5μl，分别点于同一硅胶G薄层板上，以乙酸乙酯-甲醇-水</w:t>
      </w:r>
      <w:r>
        <w:rPr>
          <w:rFonts w:hint="eastAsia" w:ascii="Times New Roman" w:hAnsi="Times New Roman" w:eastAsia="宋体" w:cs="Times New Roman"/>
          <w:sz w:val="24"/>
        </w:rPr>
        <w:t>（</w:t>
      </w:r>
      <w:r>
        <w:rPr>
          <w:rFonts w:ascii="Times New Roman" w:hAnsi="Times New Roman" w:eastAsia="宋体" w:cs="Times New Roman"/>
          <w:sz w:val="24"/>
        </w:rPr>
        <w:t>100</w:t>
      </w:r>
      <w:r>
        <w:rPr>
          <w:rFonts w:hint="eastAsia" w:ascii="宋体" w:hAnsi="宋体" w:eastAsia="宋体" w:cs="宋体"/>
          <w:sz w:val="24"/>
        </w:rPr>
        <w:t>∶</w:t>
      </w:r>
      <w:r>
        <w:rPr>
          <w:rFonts w:ascii="Times New Roman" w:hAnsi="Times New Roman" w:eastAsia="宋体" w:cs="Times New Roman"/>
          <w:sz w:val="24"/>
        </w:rPr>
        <w:t>17</w:t>
      </w:r>
      <w:r>
        <w:rPr>
          <w:rFonts w:hint="eastAsia" w:ascii="宋体" w:hAnsi="宋体" w:eastAsia="宋体" w:cs="宋体"/>
          <w:sz w:val="24"/>
        </w:rPr>
        <w:t>∶</w:t>
      </w:r>
      <w:r>
        <w:rPr>
          <w:rFonts w:ascii="Times New Roman" w:hAnsi="Times New Roman" w:eastAsia="宋体" w:cs="Times New Roman"/>
          <w:sz w:val="24"/>
        </w:rPr>
        <w:t>13</w:t>
      </w:r>
      <w:r>
        <w:rPr>
          <w:rFonts w:hint="eastAsia" w:ascii="Times New Roman" w:hAnsi="Times New Roman" w:eastAsia="宋体" w:cs="Times New Roman"/>
          <w:sz w:val="24"/>
        </w:rPr>
        <w:t>）</w:t>
      </w:r>
      <w:r>
        <w:rPr>
          <w:rFonts w:ascii="Times New Roman" w:hAnsi="Times New Roman" w:eastAsia="宋体" w:cs="Times New Roman"/>
          <w:sz w:val="24"/>
        </w:rPr>
        <w:t>为展开剂，展开，取出，晾干，喷以三氯化铝试液，在105℃加热数分钟，置紫外光灯</w:t>
      </w:r>
      <w:r>
        <w:rPr>
          <w:rFonts w:hint="eastAsia" w:ascii="Times New Roman" w:hAnsi="Times New Roman" w:eastAsia="宋体" w:cs="Times New Roman"/>
          <w:sz w:val="24"/>
        </w:rPr>
        <w:t>（</w:t>
      </w:r>
      <w:r>
        <w:rPr>
          <w:rFonts w:ascii="Times New Roman" w:hAnsi="Times New Roman" w:eastAsia="宋体" w:cs="Times New Roman"/>
          <w:sz w:val="24"/>
        </w:rPr>
        <w:t>365nm</w:t>
      </w:r>
      <w:r>
        <w:rPr>
          <w:rFonts w:hint="eastAsia" w:ascii="Times New Roman" w:hAnsi="Times New Roman" w:eastAsia="宋体" w:cs="Times New Roman"/>
          <w:sz w:val="24"/>
        </w:rPr>
        <w:t>）</w:t>
      </w:r>
      <w:r>
        <w:rPr>
          <w:rFonts w:ascii="Times New Roman" w:hAnsi="Times New Roman" w:eastAsia="宋体" w:cs="Times New Roman"/>
          <w:sz w:val="24"/>
        </w:rPr>
        <w:t>下检视。供试品色谱中，在与对照品色谱相应的位置上，显相同颜色的荧光斑点。</w:t>
      </w:r>
    </w:p>
    <w:p w14:paraId="520326F9">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2</w:t>
      </w:r>
      <w:r>
        <w:rPr>
          <w:rFonts w:hint="eastAsia" w:ascii="Times New Roman" w:hAnsi="Times New Roman" w:eastAsia="宋体" w:cs="Times New Roman"/>
          <w:sz w:val="24"/>
        </w:rPr>
        <w:t>）</w:t>
      </w:r>
      <w:r>
        <w:rPr>
          <w:rFonts w:ascii="Times New Roman" w:hAnsi="Times New Roman" w:eastAsia="宋体" w:cs="Times New Roman"/>
          <w:sz w:val="24"/>
        </w:rPr>
        <w:t>取本品10ml，加乙醚40ml萃取，弃去醚液，水液用正丁醇提取3次，每次20ml，合并正丁醇液，用水洗涤3次，弃去水液，正丁醇液蒸干，残渣加甲醇5ml使溶解，作为供试品溶液。另取甘草对照药材1g，加乙醚40ml，加热回流1小时，滤过。弃去醚液，药渣加甲醇30ml，加热回流1小时，滤过，滤液蒸干，残渣加水40ml使溶解，用正丁醇提取3次，每次20ml，合并正丁醇液，用水洗涤3次，弃去水液，正丁醇液蒸干，残渣加甲醇5ml溶解，作为对照药材溶液。照薄层色谱法</w:t>
      </w:r>
      <w:r>
        <w:rPr>
          <w:rFonts w:hint="eastAsia" w:ascii="Times New Roman" w:hAnsi="Times New Roman" w:eastAsia="宋体" w:cs="Times New Roman"/>
          <w:sz w:val="24"/>
        </w:rPr>
        <w:t>（</w:t>
      </w:r>
      <w:r>
        <w:rPr>
          <w:rFonts w:ascii="Times New Roman" w:hAnsi="Times New Roman" w:eastAsia="宋体" w:cs="Times New Roman"/>
          <w:sz w:val="24"/>
        </w:rPr>
        <w:t>《中国药典》2020年版四部通则0502</w:t>
      </w:r>
      <w:r>
        <w:rPr>
          <w:rFonts w:hint="eastAsia" w:ascii="Times New Roman" w:hAnsi="Times New Roman" w:eastAsia="宋体" w:cs="Times New Roman"/>
          <w:sz w:val="24"/>
        </w:rPr>
        <w:t>）</w:t>
      </w:r>
      <w:r>
        <w:rPr>
          <w:rFonts w:ascii="Times New Roman" w:hAnsi="Times New Roman" w:eastAsia="宋体" w:cs="Times New Roman"/>
          <w:sz w:val="24"/>
        </w:rPr>
        <w:t>试验，吸取上述溶液各10μl，分别点于同一用1%氢氧化钠溶液制备的硅胶G薄层板上，以乙酸乙酯-甲酸-冰醋酸-水</w:t>
      </w:r>
      <w:r>
        <w:rPr>
          <w:rFonts w:hint="eastAsia" w:ascii="Times New Roman" w:hAnsi="Times New Roman" w:eastAsia="宋体" w:cs="Times New Roman"/>
          <w:sz w:val="24"/>
        </w:rPr>
        <w:t>（</w:t>
      </w:r>
      <w:r>
        <w:rPr>
          <w:rFonts w:ascii="Times New Roman" w:hAnsi="Times New Roman" w:eastAsia="宋体" w:cs="Times New Roman"/>
          <w:sz w:val="24"/>
        </w:rPr>
        <w:t>15</w:t>
      </w:r>
      <w:r>
        <w:rPr>
          <w:rFonts w:hint="eastAsia" w:ascii="宋体" w:hAnsi="宋体" w:eastAsia="宋体" w:cs="宋体"/>
          <w:sz w:val="24"/>
        </w:rPr>
        <w:t>∶</w:t>
      </w:r>
      <w:r>
        <w:rPr>
          <w:rFonts w:ascii="Times New Roman" w:hAnsi="Times New Roman" w:eastAsia="宋体" w:cs="Times New Roman"/>
          <w:sz w:val="24"/>
        </w:rPr>
        <w:t>1</w:t>
      </w:r>
      <w:r>
        <w:rPr>
          <w:rFonts w:hint="eastAsia" w:ascii="宋体" w:hAnsi="宋体" w:eastAsia="宋体" w:cs="宋体"/>
          <w:sz w:val="24"/>
        </w:rPr>
        <w:t>∶</w:t>
      </w:r>
      <w:r>
        <w:rPr>
          <w:rFonts w:ascii="Times New Roman" w:hAnsi="Times New Roman" w:eastAsia="宋体" w:cs="Times New Roman"/>
          <w:sz w:val="24"/>
        </w:rPr>
        <w:t>1</w:t>
      </w:r>
      <w:r>
        <w:rPr>
          <w:rFonts w:hint="eastAsia" w:ascii="宋体" w:hAnsi="宋体" w:eastAsia="宋体" w:cs="宋体"/>
          <w:sz w:val="24"/>
        </w:rPr>
        <w:t>∶</w:t>
      </w:r>
      <w:r>
        <w:rPr>
          <w:rFonts w:ascii="Times New Roman" w:hAnsi="Times New Roman" w:eastAsia="宋体" w:cs="Times New Roman"/>
          <w:sz w:val="24"/>
        </w:rPr>
        <w:t>2</w:t>
      </w:r>
      <w:r>
        <w:rPr>
          <w:rFonts w:hint="eastAsia" w:ascii="Times New Roman" w:hAnsi="Times New Roman" w:eastAsia="宋体" w:cs="Times New Roman"/>
          <w:sz w:val="24"/>
        </w:rPr>
        <w:t>）</w:t>
      </w:r>
      <w:r>
        <w:rPr>
          <w:rFonts w:ascii="Times New Roman" w:hAnsi="Times New Roman" w:eastAsia="宋体" w:cs="Times New Roman"/>
          <w:sz w:val="24"/>
        </w:rPr>
        <w:t>为展开剂，展开，取出，晾干，喷以10%硫酸乙醇溶液，在105℃加热至斑点显色清晰，置紫外光灯</w:t>
      </w:r>
      <w:r>
        <w:rPr>
          <w:rFonts w:hint="eastAsia" w:ascii="Times New Roman" w:hAnsi="Times New Roman" w:eastAsia="宋体" w:cs="Times New Roman"/>
          <w:sz w:val="24"/>
        </w:rPr>
        <w:t>（</w:t>
      </w:r>
      <w:r>
        <w:rPr>
          <w:rFonts w:ascii="Times New Roman" w:hAnsi="Times New Roman" w:eastAsia="宋体" w:cs="Times New Roman"/>
          <w:sz w:val="24"/>
        </w:rPr>
        <w:t>365nm</w:t>
      </w:r>
      <w:r>
        <w:rPr>
          <w:rFonts w:hint="eastAsia" w:ascii="Times New Roman" w:hAnsi="Times New Roman" w:eastAsia="宋体" w:cs="Times New Roman"/>
          <w:sz w:val="24"/>
        </w:rPr>
        <w:t>）</w:t>
      </w:r>
      <w:r>
        <w:rPr>
          <w:rFonts w:ascii="Times New Roman" w:hAnsi="Times New Roman" w:eastAsia="宋体" w:cs="Times New Roman"/>
          <w:sz w:val="24"/>
        </w:rPr>
        <w:t>下检视。供试品色谱中，在与对照药材色谱相应的位置上，显相同颜色的荧光斑点。</w:t>
      </w:r>
    </w:p>
    <w:p w14:paraId="5D46263D">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【检查】</w:t>
      </w:r>
      <w:r>
        <w:rPr>
          <w:rFonts w:hint="eastAsia" w:ascii="Times New Roman" w:hAnsi="Times New Roman" w:eastAsia="宋体" w:cs="Times New Roman"/>
          <w:sz w:val="24"/>
        </w:rPr>
        <w:t xml:space="preserve">  </w:t>
      </w:r>
      <w:r>
        <w:rPr>
          <w:rFonts w:hint="eastAsia" w:ascii="黑体" w:hAnsi="黑体" w:eastAsia="黑体" w:cs="黑体"/>
          <w:sz w:val="24"/>
        </w:rPr>
        <w:t xml:space="preserve">相对密度  </w:t>
      </w:r>
      <w:r>
        <w:rPr>
          <w:rFonts w:ascii="Times New Roman" w:hAnsi="Times New Roman" w:eastAsia="宋体" w:cs="Times New Roman"/>
          <w:sz w:val="24"/>
        </w:rPr>
        <w:t>应不低于1.04</w:t>
      </w:r>
      <w:r>
        <w:rPr>
          <w:rFonts w:ascii="Times New Roman" w:hAnsi="Times New Roman" w:cs="Times New Roman"/>
          <w:sz w:val="24"/>
        </w:rPr>
        <w:t>（《中国药典》2020年版四部通则0601）</w:t>
      </w:r>
      <w:r>
        <w:rPr>
          <w:rFonts w:ascii="Times New Roman" w:hAnsi="Times New Roman" w:eastAsia="宋体" w:cs="Times New Roman"/>
          <w:sz w:val="24"/>
        </w:rPr>
        <w:t>。</w:t>
      </w:r>
    </w:p>
    <w:p w14:paraId="3ACFB993">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pH值</w:t>
      </w:r>
      <w:r>
        <w:rPr>
          <w:rFonts w:hint="eastAsia" w:ascii="Times New Roman" w:hAnsi="Times New Roman" w:eastAsia="宋体" w:cs="Times New Roman"/>
          <w:b/>
          <w:bCs/>
          <w:sz w:val="24"/>
        </w:rPr>
        <w:t xml:space="preserve">  </w:t>
      </w:r>
      <w:r>
        <w:rPr>
          <w:rFonts w:ascii="Times New Roman" w:hAnsi="Times New Roman" w:eastAsia="宋体" w:cs="Times New Roman"/>
          <w:sz w:val="24"/>
        </w:rPr>
        <w:t>应为4.0～6.5</w:t>
      </w:r>
      <w:r>
        <w:rPr>
          <w:rFonts w:ascii="Times New Roman" w:hAnsi="Times New Roman" w:cs="Times New Roman"/>
          <w:sz w:val="24"/>
        </w:rPr>
        <w:t>（《中国药典》2020年版四部通则0631）</w:t>
      </w:r>
      <w:r>
        <w:rPr>
          <w:rFonts w:ascii="Times New Roman" w:hAnsi="Times New Roman" w:eastAsia="宋体" w:cs="Times New Roman"/>
          <w:sz w:val="24"/>
        </w:rPr>
        <w:t>。</w:t>
      </w:r>
    </w:p>
    <w:p w14:paraId="26DA6FEA">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其他</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应符合合剂项下有关的各项规定（《中国药典》2020年版四部通则01</w:t>
      </w:r>
      <w:r>
        <w:rPr>
          <w:rFonts w:hint="eastAsia" w:ascii="Times New Roman" w:hAnsi="Times New Roman" w:eastAsia="宋体" w:cs="Times New Roman"/>
          <w:sz w:val="24"/>
        </w:rPr>
        <w:t>81</w:t>
      </w:r>
      <w:r>
        <w:rPr>
          <w:rFonts w:ascii="Times New Roman" w:hAnsi="Times New Roman" w:eastAsia="宋体" w:cs="Times New Roman"/>
          <w:sz w:val="24"/>
        </w:rPr>
        <w:t>）。</w:t>
      </w:r>
    </w:p>
    <w:p w14:paraId="76AB1BF4">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【功能与主治】</w:t>
      </w:r>
      <w:r>
        <w:rPr>
          <w:rFonts w:hint="eastAsia" w:ascii="Times New Roman" w:hAnsi="Times New Roman" w:eastAsia="宋体" w:cs="Times New Roman"/>
          <w:sz w:val="24"/>
        </w:rPr>
        <w:t xml:space="preserve">  </w:t>
      </w:r>
      <w:r>
        <w:rPr>
          <w:rFonts w:ascii="Times New Roman" w:hAnsi="Times New Roman" w:eastAsia="宋体" w:cs="Times New Roman"/>
          <w:sz w:val="24"/>
        </w:rPr>
        <w:t>宣肺，清热，平喘，利咽。用于外感风热引起的急性上呼吸道感染属风热证者，症见发热恶寒，咳嗽痰黄，气促喘急，咽喉肿痛，乳蛾红肿，舌红苔薄黄，脉浮数等。</w:t>
      </w:r>
    </w:p>
    <w:p w14:paraId="7A82BB20">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【用法与用量】</w:t>
      </w:r>
      <w:r>
        <w:rPr>
          <w:rFonts w:hint="eastAsia" w:ascii="Times New Roman" w:hAnsi="Times New Roman" w:eastAsia="宋体" w:cs="Times New Roman"/>
          <w:sz w:val="24"/>
        </w:rPr>
        <w:t xml:space="preserve">  </w:t>
      </w:r>
      <w:r>
        <w:rPr>
          <w:rFonts w:ascii="Times New Roman" w:hAnsi="Times New Roman" w:eastAsia="宋体" w:cs="Times New Roman"/>
          <w:sz w:val="24"/>
        </w:rPr>
        <w:t>口服。一岁至二岁一次3</w:t>
      </w:r>
      <w:r>
        <w:rPr>
          <w:rFonts w:hint="eastAsia" w:ascii="Times New Roman" w:hAnsi="Times New Roman" w:eastAsia="宋体" w:cs="Times New Roman"/>
          <w:sz w:val="24"/>
        </w:rPr>
        <w:t>～</w:t>
      </w:r>
      <w:r>
        <w:rPr>
          <w:rFonts w:ascii="Times New Roman" w:hAnsi="Times New Roman" w:eastAsia="宋体" w:cs="Times New Roman"/>
          <w:sz w:val="24"/>
        </w:rPr>
        <w:t>5ml，三至五岁一次5</w:t>
      </w:r>
      <w:r>
        <w:rPr>
          <w:rFonts w:hint="eastAsia" w:ascii="Times New Roman" w:hAnsi="Times New Roman" w:eastAsia="宋体" w:cs="Times New Roman"/>
          <w:sz w:val="24"/>
        </w:rPr>
        <w:t>～</w:t>
      </w:r>
      <w:r>
        <w:rPr>
          <w:rFonts w:ascii="Times New Roman" w:hAnsi="Times New Roman" w:eastAsia="宋体" w:cs="Times New Roman"/>
          <w:sz w:val="24"/>
        </w:rPr>
        <w:t>10ml，六至十四岁一次10</w:t>
      </w:r>
      <w:r>
        <w:rPr>
          <w:rFonts w:hint="eastAsia" w:ascii="Times New Roman" w:hAnsi="Times New Roman" w:eastAsia="宋体" w:cs="Times New Roman"/>
          <w:sz w:val="24"/>
        </w:rPr>
        <w:t>～</w:t>
      </w:r>
      <w:r>
        <w:rPr>
          <w:rFonts w:ascii="Times New Roman" w:hAnsi="Times New Roman" w:eastAsia="宋体" w:cs="Times New Roman"/>
          <w:sz w:val="24"/>
        </w:rPr>
        <w:t>15ml</w:t>
      </w:r>
      <w:r>
        <w:rPr>
          <w:rFonts w:hint="eastAsia" w:ascii="Times New Roman" w:hAnsi="Times New Roman" w:eastAsia="宋体" w:cs="Times New Roman"/>
          <w:sz w:val="24"/>
        </w:rPr>
        <w:t>，</w:t>
      </w:r>
      <w:r>
        <w:rPr>
          <w:rFonts w:ascii="Times New Roman" w:hAnsi="Times New Roman" w:eastAsia="宋体" w:cs="Times New Roman"/>
          <w:sz w:val="24"/>
        </w:rPr>
        <w:t>成人10</w:t>
      </w:r>
      <w:r>
        <w:rPr>
          <w:rFonts w:hint="eastAsia" w:ascii="Times New Roman" w:hAnsi="Times New Roman" w:eastAsia="宋体" w:cs="Times New Roman"/>
          <w:sz w:val="24"/>
        </w:rPr>
        <w:t>～</w:t>
      </w:r>
      <w:r>
        <w:rPr>
          <w:rFonts w:ascii="Times New Roman" w:hAnsi="Times New Roman" w:eastAsia="宋体" w:cs="Times New Roman"/>
          <w:sz w:val="24"/>
        </w:rPr>
        <w:t>20ml</w:t>
      </w:r>
      <w:r>
        <w:rPr>
          <w:rFonts w:hint="eastAsia" w:ascii="Times New Roman" w:hAnsi="Times New Roman" w:eastAsia="宋体" w:cs="Times New Roman"/>
          <w:sz w:val="24"/>
        </w:rPr>
        <w:t>，</w:t>
      </w:r>
      <w:r>
        <w:rPr>
          <w:rFonts w:ascii="Times New Roman" w:hAnsi="Times New Roman" w:eastAsia="宋体" w:cs="Times New Roman"/>
          <w:sz w:val="24"/>
        </w:rPr>
        <w:t>一日3次。用时摇匀。或遵医嘱。</w:t>
      </w:r>
    </w:p>
    <w:p w14:paraId="114B8990">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【规格】</w:t>
      </w:r>
      <w:r>
        <w:rPr>
          <w:rFonts w:hint="eastAsia" w:ascii="Times New Roman" w:hAnsi="Times New Roman" w:eastAsia="宋体" w:cs="Times New Roman"/>
          <w:sz w:val="24"/>
        </w:rPr>
        <w:t xml:space="preserve">  </w:t>
      </w:r>
      <w:r>
        <w:rPr>
          <w:rFonts w:ascii="Times New Roman" w:hAnsi="Times New Roman" w:eastAsia="宋体" w:cs="Times New Roman"/>
          <w:sz w:val="24"/>
        </w:rPr>
        <w:t>10ml/支</w:t>
      </w:r>
    </w:p>
    <w:p w14:paraId="242A4B6E">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【贮藏】</w:t>
      </w:r>
      <w:r>
        <w:rPr>
          <w:rFonts w:hint="eastAsia" w:ascii="Times New Roman" w:hAnsi="Times New Roman" w:eastAsia="宋体" w:cs="Times New Roman"/>
          <w:sz w:val="24"/>
        </w:rPr>
        <w:t xml:space="preserve">  </w:t>
      </w:r>
      <w:r>
        <w:rPr>
          <w:rFonts w:ascii="Times New Roman" w:hAnsi="Times New Roman" w:eastAsia="宋体" w:cs="Times New Roman"/>
          <w:sz w:val="24"/>
        </w:rPr>
        <w:t>密闭储存。</w:t>
      </w:r>
    </w:p>
    <w:p w14:paraId="17047236">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【起草单位】</w:t>
      </w:r>
      <w:r>
        <w:rPr>
          <w:rFonts w:ascii="Times New Roman" w:hAnsi="Times New Roman" w:eastAsia="宋体" w:cs="Times New Roman"/>
          <w:sz w:val="24"/>
        </w:rPr>
        <w:t xml:space="preserve">  三二〇一医院</w:t>
      </w:r>
    </w:p>
    <w:p w14:paraId="6C69754E">
      <w:pPr>
        <w:spacing w:line="360" w:lineRule="auto"/>
        <w:ind w:firstLine="484" w:firstLineChars="202"/>
      </w:pPr>
      <w:r>
        <w:rPr>
          <w:rFonts w:hint="eastAsia" w:ascii="黑体" w:hAnsi="黑体" w:eastAsia="黑体" w:cs="黑体"/>
          <w:sz w:val="24"/>
        </w:rPr>
        <w:t xml:space="preserve">【复核单位】  </w:t>
      </w:r>
      <w:r>
        <w:rPr>
          <w:rFonts w:hint="eastAsia" w:cs="黑体" w:asciiTheme="minorEastAsia" w:hAnsiTheme="minorEastAsia"/>
          <w:sz w:val="24"/>
        </w:rPr>
        <w:t>陕西省食品药品检验研究院</w:t>
      </w:r>
    </w:p>
    <w:p w14:paraId="31EB1C55">
      <w:r>
        <w:br w:type="page"/>
      </w:r>
    </w:p>
    <w:p w14:paraId="59946DC1">
      <w:pPr>
        <w:jc w:val="center"/>
        <w:rPr>
          <w:rFonts w:ascii="黑体" w:hAnsi="黑体" w:eastAsia="黑体" w:cs="宋体"/>
          <w:color w:val="000000"/>
          <w:sz w:val="28"/>
          <w:szCs w:val="28"/>
        </w:rPr>
      </w:pPr>
      <w:r>
        <w:rPr>
          <w:rFonts w:ascii="黑体" w:hAnsi="黑体" w:eastAsia="黑体" w:cs="宋体"/>
          <w:color w:val="000000"/>
          <w:sz w:val="28"/>
          <w:szCs w:val="28"/>
        </w:rPr>
        <w:t>芪地固肾胶囊</w:t>
      </w:r>
    </w:p>
    <w:p w14:paraId="12662152">
      <w:pPr>
        <w:jc w:val="center"/>
        <w:rPr>
          <w:rFonts w:ascii="Times New Roman" w:hAnsi="Times New Roman" w:eastAsia="宋体" w:cs="Times New Roman"/>
          <w:color w:val="000000"/>
          <w:sz w:val="24"/>
        </w:rPr>
      </w:pPr>
      <w:r>
        <w:rPr>
          <w:rFonts w:ascii="Times New Roman" w:hAnsi="Times New Roman" w:eastAsia="宋体" w:cs="Times New Roman"/>
          <w:color w:val="000000"/>
          <w:sz w:val="24"/>
        </w:rPr>
        <w:t>Qidi</w:t>
      </w:r>
      <w:r>
        <w:rPr>
          <w:rFonts w:hint="eastAsia" w:ascii="Times New Roman" w:hAnsi="Times New Roman" w:eastAsia="宋体" w:cs="Times New Roman"/>
          <w:color w:val="000000"/>
          <w:sz w:val="24"/>
        </w:rPr>
        <w:t xml:space="preserve"> G</w:t>
      </w:r>
      <w:r>
        <w:rPr>
          <w:rFonts w:ascii="Times New Roman" w:hAnsi="Times New Roman" w:eastAsia="宋体" w:cs="Times New Roman"/>
          <w:color w:val="000000"/>
          <w:sz w:val="24"/>
        </w:rPr>
        <w:t>ushen Jiaonang</w:t>
      </w:r>
    </w:p>
    <w:p w14:paraId="1508FF09">
      <w:pPr>
        <w:spacing w:line="360" w:lineRule="auto"/>
        <w:ind w:firstLine="424" w:firstLineChars="177"/>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黑体" w:hAnsi="黑体" w:eastAsia="黑体" w:cs="Times New Roman"/>
          <w:color w:val="000000"/>
          <w:sz w:val="24"/>
          <w:szCs w:val="24"/>
        </w:rPr>
        <w:t>处方</w:t>
      </w:r>
      <w:r>
        <w:rPr>
          <w:rFonts w:ascii="Times New Roman" w:hAnsi="Times New Roman" w:cs="Times New Roman"/>
          <w:color w:val="000000"/>
          <w:sz w:val="24"/>
          <w:szCs w:val="24"/>
        </w:rPr>
        <w:t xml:space="preserve">】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黄芪</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地</w:t>
      </w:r>
      <w:r>
        <w:rPr>
          <w:rFonts w:hint="eastAsia" w:ascii="Times New Roman" w:hAnsi="Times New Roman" w:cs="Times New Roman"/>
          <w:color w:val="000000"/>
          <w:sz w:val="24"/>
          <w:szCs w:val="24"/>
        </w:rPr>
        <w:t>黄</w:t>
      </w:r>
    </w:p>
    <w:p w14:paraId="0EF23F8D">
      <w:pPr>
        <w:spacing w:line="360" w:lineRule="auto"/>
        <w:ind w:firstLine="1624" w:firstLineChars="677"/>
        <w:rPr>
          <w:rFonts w:ascii="Times New Roman" w:hAnsi="Times New Roman" w:cs="Times New Roman"/>
          <w:color w:val="000000"/>
          <w:sz w:val="24"/>
          <w:szCs w:val="24"/>
        </w:rPr>
      </w:pPr>
      <w:r>
        <w:rPr>
          <w:rFonts w:ascii="Times New Roman" w:hAnsi="Times New Roman" w:cs="Times New Roman"/>
          <w:color w:val="000000"/>
          <w:sz w:val="24"/>
          <w:szCs w:val="24"/>
        </w:rPr>
        <w:t>芡实</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荆芥</w:t>
      </w:r>
    </w:p>
    <w:p w14:paraId="7B582B87">
      <w:pPr>
        <w:spacing w:line="360" w:lineRule="auto"/>
        <w:ind w:firstLine="1624" w:firstLineChars="677"/>
        <w:rPr>
          <w:rFonts w:ascii="Times New Roman" w:hAnsi="Times New Roman" w:cs="Times New Roman"/>
          <w:color w:val="000000"/>
          <w:sz w:val="24"/>
          <w:szCs w:val="24"/>
        </w:rPr>
      </w:pPr>
      <w:r>
        <w:rPr>
          <w:rFonts w:ascii="Times New Roman" w:hAnsi="Times New Roman" w:cs="Times New Roman"/>
          <w:color w:val="000000"/>
          <w:sz w:val="24"/>
          <w:szCs w:val="24"/>
        </w:rPr>
        <w:t>丹参</w:t>
      </w:r>
      <w:r>
        <w:rPr>
          <w:rFonts w:hint="eastAsia" w:ascii="Times New Roman" w:hAnsi="Times New Roman" w:cs="Times New Roman"/>
          <w:color w:val="000000"/>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color w:val="000000"/>
          <w:sz w:val="24"/>
          <w:szCs w:val="24"/>
        </w:rPr>
        <w:t>白花蛇舌草</w:t>
      </w:r>
    </w:p>
    <w:p w14:paraId="47395E08">
      <w:pPr>
        <w:spacing w:line="360" w:lineRule="auto"/>
        <w:ind w:firstLine="424" w:firstLineChars="177"/>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黑体" w:hAnsi="黑体" w:eastAsia="黑体" w:cs="Times New Roman"/>
          <w:color w:val="000000"/>
          <w:sz w:val="24"/>
          <w:szCs w:val="24"/>
        </w:rPr>
        <w:t>制法</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荆芥粉碎成细粉备用；</w:t>
      </w:r>
      <w:r>
        <w:rPr>
          <w:rFonts w:hint="eastAsia" w:ascii="Times New Roman" w:hAnsi="Times New Roman" w:cs="Times New Roman"/>
          <w:color w:val="000000"/>
          <w:sz w:val="24"/>
          <w:szCs w:val="24"/>
        </w:rPr>
        <w:t>剩余黄芪等五味</w:t>
      </w:r>
      <w:r>
        <w:rPr>
          <w:rFonts w:ascii="Times New Roman" w:hAnsi="Times New Roman" w:cs="Times New Roman"/>
          <w:color w:val="000000"/>
          <w:sz w:val="24"/>
          <w:szCs w:val="24"/>
        </w:rPr>
        <w:t>加8倍量水提取三次，每次煎煮1.5小时，滤过，滤液减压浓缩至相对密度1.25</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1.30（60℃）</w:t>
      </w:r>
      <w:r>
        <w:rPr>
          <w:rFonts w:hint="eastAsia" w:ascii="Times New Roman" w:hAnsi="Times New Roman" w:cs="Times New Roman"/>
          <w:color w:val="000000"/>
          <w:sz w:val="24"/>
          <w:szCs w:val="24"/>
        </w:rPr>
        <w:t>的稠膏</w:t>
      </w:r>
      <w:r>
        <w:rPr>
          <w:rFonts w:ascii="Times New Roman" w:hAnsi="Times New Roman" w:cs="Times New Roman"/>
          <w:color w:val="000000"/>
          <w:sz w:val="24"/>
          <w:szCs w:val="24"/>
        </w:rPr>
        <w:t>，干燥，粉碎，与荆芥细粉、适量淀粉混匀制粒，低温干燥，整粒，填充胶囊，每粒填充0.4g，共制1000粒，即得。</w:t>
      </w:r>
    </w:p>
    <w:p w14:paraId="7496375A">
      <w:pPr>
        <w:autoSpaceDE w:val="0"/>
        <w:autoSpaceDN w:val="0"/>
        <w:spacing w:line="360" w:lineRule="auto"/>
        <w:ind w:firstLine="424" w:firstLineChars="177"/>
        <w:rPr>
          <w:rFonts w:ascii="Times New Roman" w:hAnsi="Times New Roman" w:cs="Times New Roman"/>
          <w:sz w:val="24"/>
          <w:szCs w:val="24"/>
        </w:rPr>
      </w:pPr>
      <w:r>
        <w:rPr>
          <w:rFonts w:ascii="Times New Roman" w:hAnsi="Times New Roman" w:cs="Times New Roman"/>
          <w:color w:val="000000"/>
          <w:sz w:val="24"/>
          <w:szCs w:val="24"/>
        </w:rPr>
        <w:t>【</w:t>
      </w:r>
      <w:r>
        <w:rPr>
          <w:rFonts w:ascii="黑体" w:hAnsi="黑体" w:eastAsia="黑体" w:cs="Times New Roman"/>
          <w:color w:val="000000"/>
          <w:sz w:val="24"/>
          <w:szCs w:val="24"/>
        </w:rPr>
        <w:t>性状</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本品为硬胶囊剂，内容物为棕褐色至灰棕色的细小颗粒</w:t>
      </w:r>
      <w:r>
        <w:rPr>
          <w:rFonts w:hint="eastAsia" w:ascii="Times New Roman" w:hAnsi="Times New Roman" w:cs="Times New Roman"/>
          <w:color w:val="000000"/>
          <w:sz w:val="24"/>
          <w:szCs w:val="24"/>
        </w:rPr>
        <w:t>和</w:t>
      </w:r>
      <w:r>
        <w:rPr>
          <w:rFonts w:ascii="Times New Roman" w:hAnsi="Times New Roman" w:cs="Times New Roman"/>
          <w:color w:val="000000"/>
          <w:sz w:val="24"/>
          <w:szCs w:val="24"/>
        </w:rPr>
        <w:t>粉末</w:t>
      </w:r>
      <w:r>
        <w:rPr>
          <w:rFonts w:hint="eastAsia" w:ascii="Times New Roman" w:hAnsi="Times New Roman" w:cs="Times New Roman"/>
          <w:color w:val="000000"/>
          <w:sz w:val="24"/>
          <w:szCs w:val="24"/>
        </w:rPr>
        <w:t>；气</w:t>
      </w:r>
      <w:r>
        <w:rPr>
          <w:rFonts w:ascii="Times New Roman" w:hAnsi="Times New Roman" w:cs="Times New Roman"/>
          <w:color w:val="000000"/>
          <w:sz w:val="24"/>
          <w:szCs w:val="24"/>
        </w:rPr>
        <w:t>微香，味甜、微苦。</w:t>
      </w:r>
    </w:p>
    <w:p w14:paraId="22A80CF3">
      <w:pPr>
        <w:autoSpaceDE w:val="0"/>
        <w:autoSpaceDN w:val="0"/>
        <w:spacing w:line="360" w:lineRule="auto"/>
        <w:ind w:firstLine="424" w:firstLineChars="177"/>
        <w:rPr>
          <w:rFonts w:ascii="Times New Roman" w:hAnsi="Times New Roman" w:cs="Times New Roman"/>
          <w:sz w:val="24"/>
          <w:szCs w:val="24"/>
        </w:rPr>
      </w:pPr>
      <w:r>
        <w:rPr>
          <w:rFonts w:ascii="Times New Roman" w:hAnsi="Times New Roman" w:cs="Times New Roman"/>
          <w:color w:val="000000"/>
          <w:sz w:val="24"/>
          <w:szCs w:val="24"/>
        </w:rPr>
        <w:t>【</w:t>
      </w:r>
      <w:r>
        <w:rPr>
          <w:rFonts w:ascii="黑体" w:hAnsi="黑体" w:eastAsia="黑体" w:cs="Times New Roman"/>
          <w:color w:val="000000"/>
          <w:sz w:val="24"/>
          <w:szCs w:val="24"/>
        </w:rPr>
        <w:t>鉴别</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（1）取本品内容物10g，加甲醇40ml，超声30分钟</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放凉，滤过，滤液水浴蒸干，残渣加水30ml使溶解，用水饱和的正丁醇振摇提取3次，每次25ml，合并正丁醇液，用氨试液洗涤2次，每次20ml，正丁醇液置水浴上蒸干，残渣加甲醇2ml使溶解，作为供试品溶液。另取黄芪甲苷对照品，加甲醇制成每1ml含1mg的溶液</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作为对照品溶液。照薄层色谱法（《中国药典》2020年版四部通则0502）试验，吸取上述两种溶液各5μl，分别点于同一硅胶G薄层板上，以</w:t>
      </w:r>
      <w:r>
        <w:rPr>
          <w:rFonts w:hint="eastAsia" w:ascii="Times New Roman" w:hAnsi="Times New Roman" w:cs="Times New Roman"/>
          <w:color w:val="000000"/>
          <w:sz w:val="24"/>
          <w:szCs w:val="24"/>
        </w:rPr>
        <w:t>三氯甲烷-</w:t>
      </w:r>
      <w:r>
        <w:rPr>
          <w:rFonts w:ascii="Times New Roman" w:hAnsi="Times New Roman" w:cs="Times New Roman"/>
          <w:color w:val="000000"/>
          <w:sz w:val="24"/>
          <w:szCs w:val="24"/>
        </w:rPr>
        <w:t>乙酸乙酯</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甲醇</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水（15</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40</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22</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10）10℃以下放置12小时以上的下层溶液为展开剂，展开，取出，晾干，喷以10%硫酸乙醇溶液，加热至斑点显色清晰，供试品色谱中，在与对照品色谱相应的位置上，显相同颜色的斑点。</w:t>
      </w:r>
    </w:p>
    <w:p w14:paraId="1A2C86AC">
      <w:pPr>
        <w:autoSpaceDE w:val="0"/>
        <w:autoSpaceDN w:val="0"/>
        <w:spacing w:line="360" w:lineRule="auto"/>
        <w:ind w:right="-58" w:firstLine="424" w:firstLineChars="177"/>
        <w:rPr>
          <w:rFonts w:ascii="Times New Roman" w:hAnsi="Times New Roman" w:cs="Times New Roman"/>
          <w:sz w:val="24"/>
          <w:szCs w:val="24"/>
        </w:rPr>
      </w:pPr>
      <w:r>
        <w:rPr>
          <w:rFonts w:ascii="Times New Roman" w:hAnsi="Times New Roman" w:cs="Times New Roman"/>
          <w:color w:val="000000"/>
          <w:sz w:val="24"/>
          <w:szCs w:val="24"/>
        </w:rPr>
        <w:t>（2）取本品内容物6g，加水30ml，超声30分钟，用脱脂棉滤过，滤液加乙酸乙酯振摇提取3次，每次25ml，合并乙酸乙酯液，蒸干，残渣加甲醇2ml使溶解，作为供试品溶液。另取地黄对照药材3g，加水40ml，浸泡60分钟，超声30分钟，滤过，滤液同法制成对照药材溶液。照薄层色谱法（《中国药典》2020年版四部通则0502）试验，分别吸取上述供试品溶液20μl、对照药材溶液30μl，分别点于同一硅胶G薄层板上，以甲苯</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乙酸乙酯（1</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1）为展开剂，展开，取出，晾干，喷以2，4</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二硝基苯肼乙醇试液，放置约10分钟至斑点显色清晰。供试品色谱中，在与对照药材色谱相应的位置上，显相同颜色的斑点。</w:t>
      </w:r>
    </w:p>
    <w:p w14:paraId="445933AC">
      <w:pPr>
        <w:tabs>
          <w:tab w:val="left" w:pos="8364"/>
        </w:tabs>
        <w:autoSpaceDE w:val="0"/>
        <w:autoSpaceDN w:val="0"/>
        <w:spacing w:line="360" w:lineRule="auto"/>
        <w:ind w:right="-58" w:firstLine="424" w:firstLineChars="177"/>
        <w:rPr>
          <w:rFonts w:ascii="Times New Roman" w:hAnsi="Times New Roman" w:cs="Times New Roman"/>
          <w:sz w:val="24"/>
          <w:szCs w:val="24"/>
        </w:rPr>
      </w:pPr>
      <w:r>
        <w:rPr>
          <w:rFonts w:ascii="Times New Roman" w:hAnsi="Times New Roman" w:cs="Times New Roman"/>
          <w:color w:val="000000"/>
          <w:sz w:val="24"/>
          <w:szCs w:val="24"/>
        </w:rPr>
        <w:t>（3）取本品内容物10g，加水40ml，超声30分钟，用脱脂棉滤过，滤液加稀盐酸调节</w:t>
      </w:r>
      <w:r>
        <w:rPr>
          <w:rFonts w:hint="eastAsia" w:ascii="Times New Roman" w:hAnsi="Times New Roman" w:cs="Times New Roman"/>
          <w:color w:val="000000"/>
          <w:sz w:val="24"/>
          <w:szCs w:val="24"/>
        </w:rPr>
        <w:t>p</w:t>
      </w:r>
      <w:r>
        <w:rPr>
          <w:rFonts w:ascii="Times New Roman" w:hAnsi="Times New Roman" w:cs="Times New Roman"/>
          <w:color w:val="000000"/>
          <w:sz w:val="24"/>
          <w:szCs w:val="24"/>
        </w:rPr>
        <w:t>H至2，加乙酸乙酯振摇提取2次，每次25ml，合并乙酸乙酯液，蒸干，残渣加甲醇2ml使溶解，作为供试品溶液。另取丹参对照药材2.5g，加水40ml，浸泡30分钟，超声处理30分钟，放凉，滤过，滤液同法制成对照药材溶液。照薄层色谱法（《中国药典》2020年版四部通则0502）试验，吸取上述两种溶液各5μl，分别点于同一硅胶G薄层板上，以</w:t>
      </w:r>
      <w:r>
        <w:rPr>
          <w:rFonts w:hint="eastAsia" w:ascii="Times New Roman" w:hAnsi="Times New Roman" w:cs="Times New Roman"/>
          <w:color w:val="000000"/>
          <w:sz w:val="24"/>
          <w:szCs w:val="24"/>
        </w:rPr>
        <w:t>三氯甲烷-</w:t>
      </w:r>
      <w:r>
        <w:rPr>
          <w:rFonts w:ascii="Times New Roman" w:hAnsi="Times New Roman" w:cs="Times New Roman"/>
          <w:color w:val="000000"/>
          <w:sz w:val="24"/>
          <w:szCs w:val="24"/>
        </w:rPr>
        <w:t>丙酮</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甲酸（25</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10</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4）为展开剂，展开，取出，晾干，喷以2%三氯化铁乙醇液。供试品色谱中，在与对照药材色谱相应的位置上，显相同颜色的斑点。</w:t>
      </w:r>
    </w:p>
    <w:p w14:paraId="0497ECC7">
      <w:pPr>
        <w:autoSpaceDE w:val="0"/>
        <w:autoSpaceDN w:val="0"/>
        <w:spacing w:line="360" w:lineRule="auto"/>
        <w:ind w:firstLine="424" w:firstLineChars="177"/>
        <w:rPr>
          <w:rFonts w:ascii="Times New Roman" w:hAnsi="Times New Roman" w:cs="Times New Roman"/>
          <w:sz w:val="24"/>
          <w:szCs w:val="24"/>
        </w:rPr>
      </w:pPr>
      <w:r>
        <w:rPr>
          <w:rFonts w:ascii="Times New Roman" w:hAnsi="Times New Roman" w:cs="Times New Roman"/>
          <w:color w:val="000000"/>
          <w:sz w:val="24"/>
          <w:szCs w:val="24"/>
        </w:rPr>
        <w:t>（4）取本品内容物5g，加石油醚（60</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90℃）20ml，摇匀，密塞，放置过夜，超声20分钟，滤过，滤液挥至约2ml，作为供试品</w:t>
      </w:r>
      <w:r>
        <w:rPr>
          <w:rFonts w:hint="eastAsia" w:ascii="Times New Roman" w:hAnsi="Times New Roman" w:cs="Times New Roman"/>
          <w:color w:val="000000"/>
          <w:sz w:val="24"/>
          <w:szCs w:val="24"/>
        </w:rPr>
        <w:t>溶</w:t>
      </w:r>
      <w:r>
        <w:rPr>
          <w:rFonts w:ascii="Times New Roman" w:hAnsi="Times New Roman" w:cs="Times New Roman"/>
          <w:color w:val="000000"/>
          <w:sz w:val="24"/>
          <w:szCs w:val="24"/>
        </w:rPr>
        <w:t>液。另取荆芥对照药材1g，同法制成对照药材溶液。照薄层色谱法（《中国药典》2020年版四部通则0502）试验。吸取上述两种溶液各5μl，分别点于同一硅胶G薄</w:t>
      </w:r>
      <w:r>
        <w:rPr>
          <w:rFonts w:hint="eastAsia" w:ascii="Times New Roman" w:hAnsi="Times New Roman" w:cs="Times New Roman"/>
          <w:color w:val="000000"/>
          <w:sz w:val="24"/>
          <w:szCs w:val="24"/>
        </w:rPr>
        <w:t>层</w:t>
      </w:r>
      <w:r>
        <w:rPr>
          <w:rFonts w:ascii="Times New Roman" w:hAnsi="Times New Roman" w:cs="Times New Roman"/>
          <w:color w:val="000000"/>
          <w:sz w:val="24"/>
          <w:szCs w:val="24"/>
        </w:rPr>
        <w:t>板上，以环己烷</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乙酸乙酯（17</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5）为展开剂，展开，取出，晾干，置</w:t>
      </w:r>
      <w:r>
        <w:rPr>
          <w:rFonts w:hint="eastAsia" w:ascii="Times New Roman" w:hAnsi="Times New Roman" w:cs="Times New Roman"/>
          <w:color w:val="000000"/>
          <w:sz w:val="24"/>
          <w:szCs w:val="24"/>
        </w:rPr>
        <w:t>紫</w:t>
      </w:r>
      <w:r>
        <w:rPr>
          <w:rFonts w:ascii="Times New Roman" w:hAnsi="Times New Roman" w:cs="Times New Roman"/>
          <w:color w:val="000000"/>
          <w:sz w:val="24"/>
          <w:szCs w:val="24"/>
        </w:rPr>
        <w:t>外光灯下（365nm）观察，供试品色谱中，在与对照药材色谱相应的位置上，显相同颜色的荧光斑点。</w:t>
      </w:r>
    </w:p>
    <w:p w14:paraId="4B73594F">
      <w:pPr>
        <w:spacing w:line="360" w:lineRule="auto"/>
        <w:ind w:firstLine="424" w:firstLineChars="177"/>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黑体" w:hAnsi="黑体" w:eastAsia="黑体" w:cs="Times New Roman"/>
          <w:color w:val="000000"/>
          <w:sz w:val="24"/>
          <w:szCs w:val="24"/>
        </w:rPr>
        <w:t>检查</w:t>
      </w:r>
      <w:r>
        <w:rPr>
          <w:rFonts w:ascii="Times New Roman" w:hAnsi="Times New Roman" w:cs="Times New Roman"/>
          <w:color w:val="000000"/>
          <w:sz w:val="24"/>
          <w:szCs w:val="24"/>
        </w:rPr>
        <w:t xml:space="preserve">】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应符合胶囊剂项下有关的各项规定（《中国药典》2020年版四部通则0103）。</w:t>
      </w:r>
    </w:p>
    <w:p w14:paraId="657E3AE3">
      <w:pPr>
        <w:spacing w:line="360" w:lineRule="auto"/>
        <w:ind w:firstLine="424" w:firstLineChars="177"/>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黑体" w:hAnsi="黑体" w:eastAsia="黑体" w:cs="Times New Roman"/>
          <w:color w:val="000000"/>
          <w:sz w:val="24"/>
          <w:szCs w:val="24"/>
        </w:rPr>
        <w:t>功能与主治</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培补脾肾，益气养阴，利湿活血。用于脾肾不足、气阴两虚、水湿淤络所致水肿、腰痛、头晕、神疲乏力；急、慢性肾炎，肾病综合征所致的蛋白尿、水肿。</w:t>
      </w:r>
    </w:p>
    <w:p w14:paraId="1B029BEB">
      <w:pPr>
        <w:spacing w:line="360" w:lineRule="auto"/>
        <w:ind w:firstLine="424" w:firstLineChars="177"/>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黑体" w:hAnsi="黑体" w:eastAsia="黑体" w:cs="Times New Roman"/>
          <w:color w:val="000000"/>
          <w:sz w:val="24"/>
          <w:szCs w:val="24"/>
        </w:rPr>
        <w:t>用法与用量</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口服。一次4</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6粒，一日3次</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或遵医嘱。</w:t>
      </w:r>
    </w:p>
    <w:p w14:paraId="7F10A175">
      <w:pPr>
        <w:autoSpaceDE w:val="0"/>
        <w:autoSpaceDN w:val="0"/>
        <w:spacing w:line="360" w:lineRule="auto"/>
        <w:ind w:firstLine="424" w:firstLineChars="177"/>
        <w:rPr>
          <w:rFonts w:ascii="Times New Roman" w:hAnsi="Times New Roman" w:cs="Times New Roman"/>
          <w:sz w:val="24"/>
          <w:szCs w:val="24"/>
        </w:rPr>
      </w:pPr>
      <w:r>
        <w:rPr>
          <w:rFonts w:ascii="Times New Roman" w:hAnsi="Times New Roman" w:cs="Times New Roman"/>
          <w:color w:val="000000"/>
          <w:sz w:val="24"/>
          <w:szCs w:val="24"/>
        </w:rPr>
        <w:t>【</w:t>
      </w:r>
      <w:r>
        <w:rPr>
          <w:rFonts w:ascii="黑体" w:hAnsi="黑体" w:eastAsia="黑体" w:cs="Times New Roman"/>
          <w:color w:val="000000"/>
          <w:sz w:val="24"/>
          <w:szCs w:val="24"/>
        </w:rPr>
        <w:t>注意</w:t>
      </w:r>
      <w:r>
        <w:rPr>
          <w:rFonts w:ascii="Times New Roman" w:hAnsi="Times New Roman" w:cs="Times New Roman"/>
          <w:color w:val="000000"/>
          <w:sz w:val="24"/>
          <w:szCs w:val="24"/>
        </w:rPr>
        <w:t xml:space="preserve">】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孕妇慎用。</w:t>
      </w:r>
    </w:p>
    <w:p w14:paraId="23A18CC7">
      <w:pPr>
        <w:autoSpaceDE w:val="0"/>
        <w:autoSpaceDN w:val="0"/>
        <w:spacing w:line="360" w:lineRule="auto"/>
        <w:ind w:firstLine="424" w:firstLineChars="177"/>
        <w:rPr>
          <w:rFonts w:ascii="Times New Roman" w:hAnsi="Times New Roman" w:cs="Times New Roman"/>
          <w:sz w:val="24"/>
          <w:szCs w:val="24"/>
        </w:rPr>
      </w:pPr>
      <w:r>
        <w:rPr>
          <w:rFonts w:ascii="Times New Roman" w:hAnsi="Times New Roman" w:cs="Times New Roman"/>
          <w:color w:val="000000"/>
          <w:sz w:val="24"/>
          <w:szCs w:val="24"/>
        </w:rPr>
        <w:t>【</w:t>
      </w:r>
      <w:r>
        <w:rPr>
          <w:rFonts w:ascii="黑体" w:hAnsi="黑体" w:eastAsia="黑体" w:cs="Times New Roman"/>
          <w:color w:val="000000"/>
          <w:sz w:val="24"/>
          <w:szCs w:val="24"/>
        </w:rPr>
        <w:t>规格</w:t>
      </w:r>
      <w:r>
        <w:rPr>
          <w:rFonts w:ascii="Times New Roman" w:hAnsi="Times New Roman" w:cs="Times New Roman"/>
          <w:color w:val="000000"/>
          <w:sz w:val="24"/>
          <w:szCs w:val="24"/>
        </w:rPr>
        <w:t xml:space="preserve">】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每粒装0.4g</w:t>
      </w:r>
    </w:p>
    <w:p w14:paraId="6A5A391F">
      <w:pPr>
        <w:autoSpaceDE w:val="0"/>
        <w:autoSpaceDN w:val="0"/>
        <w:spacing w:line="360" w:lineRule="auto"/>
        <w:ind w:firstLine="424" w:firstLineChars="177"/>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黑体" w:hAnsi="黑体" w:eastAsia="黑体" w:cs="Times New Roman"/>
          <w:color w:val="000000"/>
          <w:sz w:val="24"/>
          <w:szCs w:val="24"/>
        </w:rPr>
        <w:t>贮藏</w:t>
      </w:r>
      <w:r>
        <w:rPr>
          <w:rFonts w:ascii="Times New Roman" w:hAnsi="Times New Roman" w:cs="Times New Roman"/>
          <w:color w:val="000000"/>
          <w:sz w:val="24"/>
          <w:szCs w:val="24"/>
        </w:rPr>
        <w:t xml:space="preserve">】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避光，密封，置干燥处保存。</w:t>
      </w:r>
    </w:p>
    <w:p w14:paraId="33F5377E">
      <w:pPr>
        <w:spacing w:line="360" w:lineRule="auto"/>
        <w:ind w:firstLine="424" w:firstLineChars="177"/>
        <w:rPr>
          <w:rFonts w:hint="eastAsia" w:ascii="Times New Roman" w:hAnsi="Times New Roman" w:cs="Times New Roman"/>
          <w:color w:val="000000"/>
          <w:sz w:val="24"/>
          <w:szCs w:val="24"/>
        </w:rPr>
      </w:pPr>
      <w:r>
        <w:rPr>
          <w:rFonts w:ascii="Times New Roman" w:hAnsi="Times New Roman" w:cs="Times New Roman"/>
          <w:color w:val="000000"/>
          <w:sz w:val="24"/>
          <w:szCs w:val="24"/>
        </w:rPr>
        <w:t>【</w:t>
      </w:r>
      <w:r>
        <w:rPr>
          <w:rFonts w:hint="eastAsia" w:ascii="黑体" w:hAnsi="黑体" w:eastAsia="黑体" w:cs="Times New Roman"/>
          <w:color w:val="000000"/>
          <w:sz w:val="24"/>
          <w:szCs w:val="24"/>
        </w:rPr>
        <w:t>起草</w:t>
      </w:r>
      <w:r>
        <w:rPr>
          <w:rFonts w:ascii="黑体" w:hAnsi="黑体" w:eastAsia="黑体" w:cs="Times New Roman"/>
          <w:color w:val="000000"/>
          <w:sz w:val="24"/>
          <w:szCs w:val="24"/>
        </w:rPr>
        <w:t>单位</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陕西中医药大学附属医院</w:t>
      </w:r>
    </w:p>
    <w:p w14:paraId="7D3E28D7">
      <w:pPr>
        <w:spacing w:line="360" w:lineRule="auto"/>
        <w:ind w:firstLine="424" w:firstLineChars="177"/>
      </w:pPr>
      <w:r>
        <w:rPr>
          <w:rFonts w:ascii="Times New Roman" w:hAnsi="Times New Roman" w:cs="Times New Roman"/>
          <w:color w:val="000000"/>
          <w:sz w:val="24"/>
          <w:szCs w:val="24"/>
        </w:rPr>
        <w:t>【</w:t>
      </w:r>
      <w:r>
        <w:rPr>
          <w:rFonts w:hint="eastAsia" w:ascii="黑体" w:hAnsi="黑体" w:eastAsia="黑体" w:cs="Times New Roman"/>
          <w:color w:val="000000"/>
          <w:sz w:val="24"/>
          <w:szCs w:val="24"/>
        </w:rPr>
        <w:t>复核</w:t>
      </w:r>
      <w:r>
        <w:rPr>
          <w:rFonts w:ascii="黑体" w:hAnsi="黑体" w:eastAsia="黑体" w:cs="Times New Roman"/>
          <w:color w:val="000000"/>
          <w:sz w:val="24"/>
          <w:szCs w:val="24"/>
        </w:rPr>
        <w:t>单位</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 xml:space="preserve">  陕西省食品药品检验研究院</w:t>
      </w:r>
    </w:p>
    <w:p w14:paraId="2CBE9F69">
      <w:r>
        <w:br w:type="page"/>
      </w:r>
    </w:p>
    <w:p w14:paraId="5470A363">
      <w:pPr>
        <w:spacing w:line="360" w:lineRule="auto"/>
        <w:jc w:val="center"/>
        <w:rPr>
          <w:rFonts w:ascii="黑体" w:hAnsi="黑体" w:eastAsia="黑体" w:cs="黑体"/>
          <w:sz w:val="28"/>
          <w:szCs w:val="28"/>
        </w:rPr>
      </w:pPr>
      <w:r>
        <w:rPr>
          <w:rFonts w:hint="eastAsia" w:ascii="黑体" w:hAnsi="黑体" w:eastAsia="黑体" w:cs="黑体"/>
          <w:sz w:val="28"/>
          <w:szCs w:val="28"/>
        </w:rPr>
        <w:t>柔木丹颗粒</w:t>
      </w:r>
    </w:p>
    <w:p w14:paraId="527394A5">
      <w:pPr>
        <w:spacing w:line="360" w:lineRule="auto"/>
        <w:jc w:val="center"/>
        <w:rPr>
          <w:rFonts w:ascii="Times New Roman" w:hAnsi="Times New Roman" w:eastAsia="宋体" w:cs="Times New Roman"/>
          <w:sz w:val="24"/>
        </w:rPr>
      </w:pPr>
      <w:r>
        <w:rPr>
          <w:rFonts w:ascii="Times New Roman" w:hAnsi="Times New Roman" w:eastAsia="宋体" w:cs="Times New Roman"/>
          <w:sz w:val="24"/>
        </w:rPr>
        <w:t>Roumudan Keli</w:t>
      </w:r>
    </w:p>
    <w:p w14:paraId="338B6298">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【处方】</w:t>
      </w:r>
      <w:r>
        <w:rPr>
          <w:rFonts w:ascii="Times New Roman" w:hAnsi="Times New Roman" w:eastAsia="宋体" w:cs="Times New Roman"/>
          <w:sz w:val="24"/>
        </w:rPr>
        <w:t xml:space="preserve">  黄芪</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川芎</w:t>
      </w:r>
    </w:p>
    <w:p w14:paraId="68A2FFB3">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玄参</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浙贝母</w:t>
      </w:r>
    </w:p>
    <w:p w14:paraId="478EBB37">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麸炒枳壳</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防己</w:t>
      </w:r>
    </w:p>
    <w:p w14:paraId="3CF9BFD5">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山楂</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丹参</w:t>
      </w:r>
    </w:p>
    <w:p w14:paraId="0B945ED2">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山豆根</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牡蛎</w:t>
      </w:r>
    </w:p>
    <w:p w14:paraId="51C00A09">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鳖甲</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皂</w:t>
      </w:r>
      <w:r>
        <w:rPr>
          <w:rFonts w:hint="eastAsia" w:ascii="Times New Roman" w:hAnsi="Times New Roman" w:eastAsia="宋体" w:cs="Times New Roman"/>
          <w:sz w:val="24"/>
        </w:rPr>
        <w:t>角</w:t>
      </w:r>
      <w:r>
        <w:rPr>
          <w:rFonts w:ascii="Times New Roman" w:hAnsi="Times New Roman" w:eastAsia="宋体" w:cs="Times New Roman"/>
          <w:sz w:val="24"/>
        </w:rPr>
        <w:t>刺</w:t>
      </w:r>
    </w:p>
    <w:p w14:paraId="5C398C02">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三七</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大黄</w:t>
      </w:r>
    </w:p>
    <w:p w14:paraId="20EAC045">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赤芍</w:t>
      </w:r>
    </w:p>
    <w:p w14:paraId="4DEC72E6">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【制法】</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以上十五味，将黄芪、鳖甲、山楂、牡蛎</w:t>
      </w:r>
      <w:r>
        <w:rPr>
          <w:rFonts w:hint="eastAsia" w:ascii="Times New Roman" w:hAnsi="Times New Roman" w:eastAsia="宋体" w:cs="Times New Roman"/>
          <w:sz w:val="24"/>
        </w:rPr>
        <w:t>分别</w:t>
      </w:r>
      <w:r>
        <w:rPr>
          <w:rFonts w:ascii="Times New Roman" w:hAnsi="Times New Roman" w:eastAsia="宋体" w:cs="Times New Roman"/>
          <w:sz w:val="24"/>
        </w:rPr>
        <w:t>加</w:t>
      </w:r>
      <w:r>
        <w:rPr>
          <w:rFonts w:hint="eastAsia" w:ascii="Times New Roman" w:hAnsi="Times New Roman" w:eastAsia="宋体" w:cs="Times New Roman"/>
          <w:sz w:val="24"/>
        </w:rPr>
        <w:t>10倍量、8倍量</w:t>
      </w:r>
      <w:r>
        <w:rPr>
          <w:rFonts w:ascii="Times New Roman" w:hAnsi="Times New Roman" w:eastAsia="宋体" w:cs="Times New Roman"/>
          <w:sz w:val="24"/>
        </w:rPr>
        <w:t>水煎煮二次，每</w:t>
      </w:r>
      <w:r>
        <w:rPr>
          <w:rFonts w:hint="eastAsia" w:ascii="Times New Roman" w:hAnsi="Times New Roman" w:eastAsia="宋体" w:cs="Times New Roman"/>
          <w:sz w:val="24"/>
        </w:rPr>
        <w:t>次</w:t>
      </w:r>
      <w:r>
        <w:rPr>
          <w:rFonts w:ascii="Times New Roman" w:hAnsi="Times New Roman" w:eastAsia="宋体" w:cs="Times New Roman"/>
          <w:sz w:val="24"/>
        </w:rPr>
        <w:t>2小时，滤过，滤液合并，减压浓缩至相对密度</w:t>
      </w:r>
      <w:r>
        <w:rPr>
          <w:rFonts w:hint="eastAsia" w:ascii="Times New Roman" w:hAnsi="Times New Roman" w:eastAsia="宋体" w:cs="Times New Roman"/>
          <w:sz w:val="24"/>
        </w:rPr>
        <w:t>为</w:t>
      </w:r>
      <w:r>
        <w:rPr>
          <w:rFonts w:ascii="Times New Roman" w:hAnsi="Times New Roman" w:eastAsia="宋体" w:cs="Times New Roman"/>
          <w:sz w:val="24"/>
        </w:rPr>
        <w:t>1.20～1.25</w:t>
      </w:r>
      <w:r>
        <w:rPr>
          <w:rFonts w:hint="eastAsia" w:ascii="Times New Roman" w:hAnsi="Times New Roman" w:eastAsia="宋体" w:cs="Times New Roman"/>
          <w:sz w:val="24"/>
        </w:rPr>
        <w:t>（</w:t>
      </w:r>
      <w:r>
        <w:rPr>
          <w:rFonts w:ascii="Times New Roman" w:hAnsi="Times New Roman" w:eastAsia="宋体" w:cs="Times New Roman"/>
          <w:sz w:val="24"/>
        </w:rPr>
        <w:t>60℃</w:t>
      </w:r>
      <w:r>
        <w:rPr>
          <w:rFonts w:hint="eastAsia" w:ascii="Times New Roman" w:hAnsi="Times New Roman" w:eastAsia="宋体" w:cs="Times New Roman"/>
          <w:sz w:val="24"/>
        </w:rPr>
        <w:t>）的清膏</w:t>
      </w:r>
      <w:r>
        <w:rPr>
          <w:rFonts w:ascii="Times New Roman" w:hAnsi="Times New Roman" w:eastAsia="宋体" w:cs="Times New Roman"/>
          <w:sz w:val="24"/>
        </w:rPr>
        <w:t>，加水搅拌</w:t>
      </w:r>
      <w:r>
        <w:rPr>
          <w:rFonts w:hint="eastAsia" w:ascii="Times New Roman" w:hAnsi="Times New Roman" w:eastAsia="宋体" w:cs="Times New Roman"/>
          <w:sz w:val="24"/>
        </w:rPr>
        <w:t>使</w:t>
      </w:r>
      <w:r>
        <w:rPr>
          <w:rFonts w:ascii="Times New Roman" w:hAnsi="Times New Roman" w:eastAsia="宋体" w:cs="Times New Roman"/>
          <w:sz w:val="24"/>
        </w:rPr>
        <w:t>沉淀</w:t>
      </w:r>
      <w:r>
        <w:rPr>
          <w:rFonts w:hint="eastAsia" w:ascii="Times New Roman" w:hAnsi="Times New Roman" w:eastAsia="宋体" w:cs="Times New Roman"/>
          <w:sz w:val="24"/>
        </w:rPr>
        <w:t>，</w:t>
      </w:r>
      <w:r>
        <w:rPr>
          <w:rFonts w:ascii="Times New Roman" w:hAnsi="Times New Roman" w:eastAsia="宋体" w:cs="Times New Roman"/>
          <w:sz w:val="24"/>
        </w:rPr>
        <w:t>静置24小时，取上清液减压浓缩到相对密度</w:t>
      </w:r>
      <w:r>
        <w:rPr>
          <w:rFonts w:hint="eastAsia" w:ascii="Times New Roman" w:hAnsi="Times New Roman" w:eastAsia="宋体" w:cs="Times New Roman"/>
          <w:sz w:val="24"/>
        </w:rPr>
        <w:t>为</w:t>
      </w:r>
      <w:r>
        <w:rPr>
          <w:rFonts w:ascii="Times New Roman" w:hAnsi="Times New Roman" w:eastAsia="宋体" w:cs="Times New Roman"/>
          <w:sz w:val="24"/>
        </w:rPr>
        <w:t>1.25～1.30</w:t>
      </w:r>
      <w:r>
        <w:rPr>
          <w:rFonts w:hint="eastAsia" w:ascii="Times New Roman" w:hAnsi="Times New Roman" w:eastAsia="宋体" w:cs="Times New Roman"/>
          <w:sz w:val="24"/>
        </w:rPr>
        <w:t>（</w:t>
      </w:r>
      <w:r>
        <w:rPr>
          <w:rFonts w:ascii="Times New Roman" w:hAnsi="Times New Roman" w:eastAsia="宋体" w:cs="Times New Roman"/>
          <w:sz w:val="24"/>
        </w:rPr>
        <w:t>60℃</w:t>
      </w:r>
      <w:r>
        <w:rPr>
          <w:rFonts w:hint="eastAsia" w:ascii="Times New Roman" w:hAnsi="Times New Roman" w:eastAsia="宋体" w:cs="Times New Roman"/>
          <w:sz w:val="24"/>
        </w:rPr>
        <w:t>）的稠膏</w:t>
      </w:r>
      <w:r>
        <w:rPr>
          <w:rFonts w:ascii="Times New Roman" w:hAnsi="Times New Roman" w:eastAsia="宋体" w:cs="Times New Roman"/>
          <w:sz w:val="24"/>
        </w:rPr>
        <w:t>（1）。余药</w:t>
      </w:r>
      <w:r>
        <w:rPr>
          <w:rFonts w:hint="eastAsia" w:ascii="Times New Roman" w:hAnsi="Times New Roman" w:eastAsia="宋体" w:cs="Times New Roman"/>
          <w:sz w:val="24"/>
        </w:rPr>
        <w:t>分别加10倍量、8倍量水</w:t>
      </w:r>
      <w:r>
        <w:rPr>
          <w:rFonts w:ascii="Times New Roman" w:hAnsi="Times New Roman" w:eastAsia="宋体" w:cs="Times New Roman"/>
          <w:sz w:val="24"/>
        </w:rPr>
        <w:t>提取二次，每次2小时，滤过，滤液减压浓缩至相对密</w:t>
      </w:r>
      <w:r>
        <w:rPr>
          <w:rFonts w:hint="eastAsia" w:ascii="Times New Roman" w:hAnsi="Times New Roman" w:eastAsia="宋体" w:cs="Times New Roman"/>
          <w:sz w:val="24"/>
        </w:rPr>
        <w:t>度</w:t>
      </w:r>
      <w:r>
        <w:rPr>
          <w:rFonts w:ascii="Times New Roman" w:hAnsi="Times New Roman" w:eastAsia="宋体" w:cs="Times New Roman"/>
          <w:sz w:val="24"/>
        </w:rPr>
        <w:t>1.20～1.25</w:t>
      </w:r>
      <w:r>
        <w:rPr>
          <w:rFonts w:hint="eastAsia" w:ascii="Times New Roman" w:hAnsi="Times New Roman" w:eastAsia="宋体" w:cs="Times New Roman"/>
          <w:sz w:val="24"/>
        </w:rPr>
        <w:t>（</w:t>
      </w:r>
      <w:r>
        <w:rPr>
          <w:rFonts w:ascii="Times New Roman" w:hAnsi="Times New Roman" w:eastAsia="宋体" w:cs="Times New Roman"/>
          <w:sz w:val="24"/>
        </w:rPr>
        <w:t>60℃</w:t>
      </w:r>
      <w:r>
        <w:rPr>
          <w:rFonts w:hint="eastAsia" w:ascii="Times New Roman" w:hAnsi="Times New Roman" w:eastAsia="宋体" w:cs="Times New Roman"/>
          <w:sz w:val="24"/>
        </w:rPr>
        <w:t>）的稠膏</w:t>
      </w:r>
      <w:r>
        <w:rPr>
          <w:rFonts w:ascii="Times New Roman" w:hAnsi="Times New Roman" w:eastAsia="宋体" w:cs="Times New Roman"/>
          <w:sz w:val="24"/>
        </w:rPr>
        <w:t>，放冷，加乙醇使含醇量达60%，充分搅拌使沉淀，静置48小时，滤过，滤液回收乙醇并浓缩至相对密度1.20～1.25</w:t>
      </w:r>
      <w:r>
        <w:rPr>
          <w:rFonts w:hint="eastAsia" w:ascii="Times New Roman" w:hAnsi="Times New Roman" w:eastAsia="宋体" w:cs="Times New Roman"/>
          <w:sz w:val="24"/>
        </w:rPr>
        <w:t>（</w:t>
      </w:r>
      <w:r>
        <w:rPr>
          <w:rFonts w:ascii="Times New Roman" w:hAnsi="Times New Roman" w:eastAsia="宋体" w:cs="Times New Roman"/>
          <w:sz w:val="24"/>
        </w:rPr>
        <w:t>60℃</w:t>
      </w:r>
      <w:r>
        <w:rPr>
          <w:rFonts w:hint="eastAsia" w:ascii="Times New Roman" w:hAnsi="Times New Roman" w:eastAsia="宋体" w:cs="Times New Roman"/>
          <w:sz w:val="24"/>
        </w:rPr>
        <w:t>）的稠膏</w:t>
      </w:r>
      <w:r>
        <w:rPr>
          <w:rFonts w:ascii="Times New Roman" w:hAnsi="Times New Roman" w:eastAsia="宋体" w:cs="Times New Roman"/>
          <w:sz w:val="24"/>
        </w:rPr>
        <w:t>，加水搅拌使沉淀，静置24小时，取上清液减压浓缩到相对密度1.25～1.30</w:t>
      </w:r>
      <w:r>
        <w:rPr>
          <w:rFonts w:hint="eastAsia" w:ascii="Times New Roman" w:hAnsi="Times New Roman" w:eastAsia="宋体" w:cs="Times New Roman"/>
          <w:sz w:val="24"/>
        </w:rPr>
        <w:t>（</w:t>
      </w:r>
      <w:r>
        <w:rPr>
          <w:rFonts w:ascii="Times New Roman" w:hAnsi="Times New Roman" w:eastAsia="宋体" w:cs="Times New Roman"/>
          <w:sz w:val="24"/>
        </w:rPr>
        <w:t>60℃</w:t>
      </w:r>
      <w:r>
        <w:rPr>
          <w:rFonts w:hint="eastAsia" w:ascii="Times New Roman" w:hAnsi="Times New Roman" w:eastAsia="宋体" w:cs="Times New Roman"/>
          <w:sz w:val="24"/>
        </w:rPr>
        <w:t>）的稠膏（2）</w:t>
      </w:r>
      <w:r>
        <w:rPr>
          <w:rFonts w:ascii="Times New Roman" w:hAnsi="Times New Roman" w:eastAsia="宋体" w:cs="Times New Roman"/>
          <w:sz w:val="24"/>
        </w:rPr>
        <w:t>，与</w:t>
      </w:r>
      <w:r>
        <w:rPr>
          <w:rFonts w:hint="eastAsia" w:ascii="Times New Roman" w:hAnsi="Times New Roman" w:eastAsia="宋体" w:cs="Times New Roman"/>
          <w:sz w:val="24"/>
        </w:rPr>
        <w:t>稠膏（</w:t>
      </w:r>
      <w:r>
        <w:rPr>
          <w:rFonts w:ascii="Times New Roman" w:hAnsi="Times New Roman" w:eastAsia="宋体" w:cs="Times New Roman"/>
          <w:sz w:val="24"/>
        </w:rPr>
        <w:t>1</w:t>
      </w:r>
      <w:r>
        <w:rPr>
          <w:rFonts w:hint="eastAsia" w:ascii="Times New Roman" w:hAnsi="Times New Roman" w:eastAsia="宋体" w:cs="Times New Roman"/>
          <w:sz w:val="24"/>
        </w:rPr>
        <w:t>）</w:t>
      </w:r>
      <w:r>
        <w:rPr>
          <w:rFonts w:ascii="Times New Roman" w:hAnsi="Times New Roman" w:eastAsia="宋体" w:cs="Times New Roman"/>
          <w:sz w:val="24"/>
        </w:rPr>
        <w:t>混合，加入适量蔗糖粉、糊精</w:t>
      </w:r>
      <w:r>
        <w:rPr>
          <w:rFonts w:hint="eastAsia" w:ascii="Times New Roman" w:hAnsi="Times New Roman" w:eastAsia="宋体" w:cs="Times New Roman"/>
          <w:sz w:val="24"/>
        </w:rPr>
        <w:t>（</w:t>
      </w:r>
      <w:r>
        <w:rPr>
          <w:rFonts w:ascii="Times New Roman" w:hAnsi="Times New Roman" w:eastAsia="宋体" w:cs="Times New Roman"/>
          <w:sz w:val="24"/>
        </w:rPr>
        <w:t>5</w:t>
      </w:r>
      <w:r>
        <w:rPr>
          <w:rFonts w:hint="eastAsia" w:ascii="Times New Roman" w:hAnsi="Times New Roman" w:eastAsia="宋体" w:cs="Times New Roman"/>
          <w:sz w:val="24"/>
        </w:rPr>
        <w:t>∶</w:t>
      </w:r>
      <w:r>
        <w:rPr>
          <w:rFonts w:ascii="Times New Roman" w:hAnsi="Times New Roman" w:eastAsia="宋体" w:cs="Times New Roman"/>
          <w:sz w:val="24"/>
        </w:rPr>
        <w:t>1</w:t>
      </w:r>
      <w:r>
        <w:rPr>
          <w:rFonts w:hint="eastAsia" w:ascii="Times New Roman" w:hAnsi="Times New Roman" w:eastAsia="宋体" w:cs="Times New Roman"/>
          <w:sz w:val="24"/>
        </w:rPr>
        <w:t>），</w:t>
      </w:r>
      <w:r>
        <w:rPr>
          <w:rFonts w:ascii="Times New Roman" w:hAnsi="Times New Roman" w:eastAsia="宋体" w:cs="Times New Roman"/>
          <w:sz w:val="24"/>
        </w:rPr>
        <w:t>制粒</w:t>
      </w:r>
      <w:r>
        <w:rPr>
          <w:rFonts w:hint="eastAsia" w:ascii="Times New Roman" w:hAnsi="Times New Roman" w:eastAsia="宋体" w:cs="Times New Roman"/>
          <w:sz w:val="24"/>
        </w:rPr>
        <w:t>，</w:t>
      </w:r>
      <w:r>
        <w:rPr>
          <w:rFonts w:ascii="Times New Roman" w:hAnsi="Times New Roman" w:eastAsia="宋体" w:cs="Times New Roman"/>
          <w:sz w:val="24"/>
        </w:rPr>
        <w:t>烘干</w:t>
      </w:r>
      <w:r>
        <w:rPr>
          <w:rFonts w:hint="eastAsia" w:ascii="Times New Roman" w:hAnsi="Times New Roman" w:eastAsia="宋体" w:cs="Times New Roman"/>
          <w:sz w:val="24"/>
        </w:rPr>
        <w:t>，</w:t>
      </w:r>
      <w:r>
        <w:rPr>
          <w:rFonts w:ascii="Times New Roman" w:hAnsi="Times New Roman" w:eastAsia="宋体" w:cs="Times New Roman"/>
          <w:sz w:val="24"/>
        </w:rPr>
        <w:t>整粒</w:t>
      </w:r>
      <w:r>
        <w:rPr>
          <w:rFonts w:hint="eastAsia" w:ascii="Times New Roman" w:hAnsi="Times New Roman" w:eastAsia="宋体" w:cs="Times New Roman"/>
          <w:sz w:val="24"/>
        </w:rPr>
        <w:t>，</w:t>
      </w:r>
      <w:r>
        <w:rPr>
          <w:rFonts w:ascii="Times New Roman" w:hAnsi="Times New Roman" w:eastAsia="宋体" w:cs="Times New Roman"/>
          <w:sz w:val="24"/>
        </w:rPr>
        <w:t>得颗粒1000g</w:t>
      </w:r>
      <w:r>
        <w:rPr>
          <w:rFonts w:hint="eastAsia" w:ascii="Times New Roman" w:hAnsi="Times New Roman" w:eastAsia="宋体" w:cs="Times New Roman"/>
          <w:sz w:val="24"/>
        </w:rPr>
        <w:t>，</w:t>
      </w:r>
      <w:r>
        <w:rPr>
          <w:rFonts w:ascii="Times New Roman" w:hAnsi="Times New Roman" w:eastAsia="宋体" w:cs="Times New Roman"/>
          <w:sz w:val="24"/>
        </w:rPr>
        <w:t>即得。</w:t>
      </w:r>
    </w:p>
    <w:p w14:paraId="02197E05">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【性状】</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本品为黄褐色至棕褐色颗粒；味甜而后苦。</w:t>
      </w:r>
    </w:p>
    <w:p w14:paraId="5213BD88">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【鉴别】</w:t>
      </w:r>
      <w:r>
        <w:rPr>
          <w:rFonts w:hint="eastAsia" w:ascii="Times New Roman" w:hAnsi="Times New Roman" w:eastAsia="宋体" w:cs="Times New Roman"/>
          <w:sz w:val="24"/>
        </w:rPr>
        <w:t xml:space="preserve">  （</w:t>
      </w:r>
      <w:r>
        <w:rPr>
          <w:rFonts w:ascii="Times New Roman" w:hAnsi="Times New Roman" w:eastAsia="宋体" w:cs="Times New Roman"/>
          <w:sz w:val="24"/>
        </w:rPr>
        <w:t>1</w:t>
      </w:r>
      <w:r>
        <w:rPr>
          <w:rFonts w:hint="eastAsia" w:ascii="Times New Roman" w:hAnsi="Times New Roman" w:eastAsia="宋体" w:cs="Times New Roman"/>
          <w:sz w:val="24"/>
        </w:rPr>
        <w:t>）</w:t>
      </w:r>
      <w:r>
        <w:rPr>
          <w:rFonts w:ascii="Times New Roman" w:hAnsi="Times New Roman" w:eastAsia="宋体" w:cs="Times New Roman"/>
          <w:sz w:val="24"/>
        </w:rPr>
        <w:t>取本品20g</w:t>
      </w:r>
      <w:r>
        <w:rPr>
          <w:rFonts w:hint="eastAsia" w:ascii="Times New Roman" w:hAnsi="Times New Roman" w:eastAsia="宋体" w:cs="Times New Roman"/>
          <w:sz w:val="24"/>
        </w:rPr>
        <w:t>，</w:t>
      </w:r>
      <w:r>
        <w:rPr>
          <w:rFonts w:ascii="Times New Roman" w:hAnsi="Times New Roman" w:eastAsia="宋体" w:cs="Times New Roman"/>
          <w:sz w:val="24"/>
        </w:rPr>
        <w:t>研细</w:t>
      </w:r>
      <w:r>
        <w:rPr>
          <w:rFonts w:hint="eastAsia" w:ascii="Times New Roman" w:hAnsi="Times New Roman" w:eastAsia="宋体" w:cs="Times New Roman"/>
          <w:sz w:val="24"/>
        </w:rPr>
        <w:t>，</w:t>
      </w:r>
      <w:r>
        <w:rPr>
          <w:rFonts w:ascii="Times New Roman" w:hAnsi="Times New Roman" w:eastAsia="宋体" w:cs="Times New Roman"/>
          <w:sz w:val="24"/>
        </w:rPr>
        <w:t>加甲醇80ml</w:t>
      </w:r>
      <w:r>
        <w:rPr>
          <w:rFonts w:hint="eastAsia" w:ascii="Times New Roman" w:hAnsi="Times New Roman" w:eastAsia="宋体" w:cs="Times New Roman"/>
          <w:sz w:val="24"/>
        </w:rPr>
        <w:t>，</w:t>
      </w:r>
      <w:r>
        <w:rPr>
          <w:rFonts w:ascii="Times New Roman" w:hAnsi="Times New Roman" w:eastAsia="宋体" w:cs="Times New Roman"/>
          <w:sz w:val="24"/>
        </w:rPr>
        <w:t>超声处理1小时</w:t>
      </w:r>
      <w:r>
        <w:rPr>
          <w:rFonts w:hint="eastAsia" w:ascii="Times New Roman" w:hAnsi="Times New Roman" w:eastAsia="宋体" w:cs="Times New Roman"/>
          <w:sz w:val="24"/>
        </w:rPr>
        <w:t>，</w:t>
      </w:r>
      <w:r>
        <w:rPr>
          <w:rFonts w:ascii="Times New Roman" w:hAnsi="Times New Roman" w:eastAsia="宋体" w:cs="Times New Roman"/>
          <w:sz w:val="24"/>
        </w:rPr>
        <w:t>滤过</w:t>
      </w:r>
      <w:r>
        <w:rPr>
          <w:rFonts w:hint="eastAsia" w:ascii="Times New Roman" w:hAnsi="Times New Roman" w:eastAsia="宋体" w:cs="Times New Roman"/>
          <w:sz w:val="24"/>
        </w:rPr>
        <w:t>，</w:t>
      </w:r>
      <w:r>
        <w:rPr>
          <w:rFonts w:ascii="Times New Roman" w:hAnsi="Times New Roman" w:eastAsia="宋体" w:cs="Times New Roman"/>
          <w:sz w:val="24"/>
        </w:rPr>
        <w:t>滤液浓缩至10ml</w:t>
      </w:r>
      <w:r>
        <w:rPr>
          <w:rFonts w:hint="eastAsia" w:ascii="Times New Roman" w:hAnsi="Times New Roman" w:eastAsia="宋体" w:cs="Times New Roman"/>
          <w:sz w:val="24"/>
        </w:rPr>
        <w:t>，</w:t>
      </w:r>
      <w:r>
        <w:rPr>
          <w:rFonts w:ascii="Times New Roman" w:hAnsi="Times New Roman" w:eastAsia="宋体" w:cs="Times New Roman"/>
          <w:sz w:val="24"/>
        </w:rPr>
        <w:t>加于中性氧化铝柱</w:t>
      </w:r>
      <w:r>
        <w:rPr>
          <w:rFonts w:hint="eastAsia" w:ascii="Times New Roman" w:hAnsi="Times New Roman" w:eastAsia="宋体" w:cs="Times New Roman"/>
          <w:sz w:val="24"/>
        </w:rPr>
        <w:t>（</w:t>
      </w:r>
      <w:r>
        <w:rPr>
          <w:rFonts w:ascii="Times New Roman" w:hAnsi="Times New Roman" w:eastAsia="宋体" w:cs="Times New Roman"/>
          <w:sz w:val="24"/>
        </w:rPr>
        <w:t>100～200目</w:t>
      </w:r>
      <w:r>
        <w:rPr>
          <w:rFonts w:hint="eastAsia" w:ascii="Times New Roman" w:hAnsi="Times New Roman" w:eastAsia="宋体" w:cs="Times New Roman"/>
          <w:sz w:val="24"/>
        </w:rPr>
        <w:t>，</w:t>
      </w:r>
      <w:r>
        <w:rPr>
          <w:rFonts w:ascii="Times New Roman" w:hAnsi="Times New Roman" w:eastAsia="宋体" w:cs="Times New Roman"/>
          <w:sz w:val="24"/>
        </w:rPr>
        <w:t>5g</w:t>
      </w:r>
      <w:r>
        <w:rPr>
          <w:rFonts w:hint="eastAsia" w:ascii="Times New Roman" w:hAnsi="Times New Roman" w:eastAsia="宋体" w:cs="Times New Roman"/>
          <w:sz w:val="24"/>
        </w:rPr>
        <w:t>，</w:t>
      </w:r>
      <w:r>
        <w:rPr>
          <w:rFonts w:ascii="Times New Roman" w:hAnsi="Times New Roman" w:eastAsia="宋体" w:cs="Times New Roman"/>
          <w:sz w:val="24"/>
        </w:rPr>
        <w:t>内径10～15mm</w:t>
      </w:r>
      <w:r>
        <w:rPr>
          <w:rFonts w:hint="eastAsia" w:ascii="Times New Roman" w:hAnsi="Times New Roman" w:eastAsia="宋体" w:cs="Times New Roman"/>
          <w:sz w:val="24"/>
        </w:rPr>
        <w:t>）</w:t>
      </w:r>
      <w:r>
        <w:rPr>
          <w:rFonts w:ascii="Times New Roman" w:hAnsi="Times New Roman" w:eastAsia="宋体" w:cs="Times New Roman"/>
          <w:sz w:val="24"/>
        </w:rPr>
        <w:t>上</w:t>
      </w:r>
      <w:r>
        <w:rPr>
          <w:rFonts w:hint="eastAsia" w:ascii="Times New Roman" w:hAnsi="Times New Roman" w:eastAsia="宋体" w:cs="Times New Roman"/>
          <w:sz w:val="24"/>
        </w:rPr>
        <w:t>，</w:t>
      </w:r>
      <w:r>
        <w:rPr>
          <w:rFonts w:ascii="Times New Roman" w:hAnsi="Times New Roman" w:eastAsia="宋体" w:cs="Times New Roman"/>
          <w:sz w:val="24"/>
        </w:rPr>
        <w:t>用40%甲醇100ml洗脱，收集洗脱液，水浴蒸干，残渣加水30ml使溶解，用水饱和的正丁醇提取3次，每次20ml，合并正丁醇液，用水洗涤2次，每次20ml，弃去水液，正丁醇液置水浴上蒸干，残渣加甲醇2ml使溶解，作为供试品溶液。另取黄芪甲苷对照品，加甲醇制成每1ml含1mg的溶液，作为对照品溶液。照薄层色谱法</w:t>
      </w:r>
      <w:r>
        <w:rPr>
          <w:rFonts w:hint="eastAsia" w:ascii="Times New Roman" w:hAnsi="Times New Roman" w:eastAsia="宋体" w:cs="Times New Roman"/>
          <w:sz w:val="24"/>
        </w:rPr>
        <w:t>（</w:t>
      </w:r>
      <w:r>
        <w:rPr>
          <w:rFonts w:ascii="Times New Roman" w:hAnsi="Times New Roman" w:eastAsia="宋体" w:cs="Times New Roman"/>
          <w:sz w:val="24"/>
        </w:rPr>
        <w:t>《中国药典》2020年版四部通则0502</w:t>
      </w:r>
      <w:r>
        <w:rPr>
          <w:rFonts w:hint="eastAsia" w:ascii="Times New Roman" w:hAnsi="Times New Roman" w:eastAsia="宋体" w:cs="Times New Roman"/>
          <w:sz w:val="24"/>
        </w:rPr>
        <w:t>）</w:t>
      </w:r>
      <w:r>
        <w:rPr>
          <w:rFonts w:ascii="Times New Roman" w:hAnsi="Times New Roman" w:eastAsia="宋体" w:cs="Times New Roman"/>
          <w:sz w:val="24"/>
        </w:rPr>
        <w:t>试验，吸取上述两种溶液各5μl，分别点于同一硅胶G薄层板上，以三氯甲烷</w:t>
      </w:r>
      <w:r>
        <w:rPr>
          <w:rFonts w:hint="eastAsia" w:ascii="Times New Roman" w:hAnsi="Times New Roman" w:eastAsia="宋体" w:cs="Times New Roman"/>
          <w:sz w:val="24"/>
        </w:rPr>
        <w:t>-</w:t>
      </w:r>
      <w:r>
        <w:rPr>
          <w:rFonts w:ascii="Times New Roman" w:hAnsi="Times New Roman" w:eastAsia="宋体" w:cs="Times New Roman"/>
          <w:sz w:val="24"/>
        </w:rPr>
        <w:t>乙酸乙酯</w:t>
      </w:r>
      <w:r>
        <w:rPr>
          <w:rFonts w:hint="eastAsia" w:ascii="Times New Roman" w:hAnsi="Times New Roman" w:eastAsia="宋体" w:cs="Times New Roman"/>
          <w:sz w:val="24"/>
        </w:rPr>
        <w:t>-</w:t>
      </w:r>
      <w:r>
        <w:rPr>
          <w:rFonts w:ascii="Times New Roman" w:hAnsi="Times New Roman" w:eastAsia="宋体" w:cs="Times New Roman"/>
          <w:sz w:val="24"/>
        </w:rPr>
        <w:t>甲醇</w:t>
      </w:r>
      <w:r>
        <w:rPr>
          <w:rFonts w:hint="eastAsia" w:ascii="Times New Roman" w:hAnsi="Times New Roman" w:eastAsia="宋体" w:cs="Times New Roman"/>
          <w:sz w:val="24"/>
        </w:rPr>
        <w:t>-</w:t>
      </w:r>
      <w:r>
        <w:rPr>
          <w:rFonts w:ascii="Times New Roman" w:hAnsi="Times New Roman" w:eastAsia="宋体" w:cs="Times New Roman"/>
          <w:sz w:val="24"/>
        </w:rPr>
        <w:t>水</w:t>
      </w:r>
      <w:r>
        <w:rPr>
          <w:rFonts w:hint="eastAsia" w:ascii="Times New Roman" w:hAnsi="Times New Roman" w:eastAsia="宋体" w:cs="Times New Roman"/>
          <w:sz w:val="24"/>
        </w:rPr>
        <w:t>（</w:t>
      </w:r>
      <w:r>
        <w:rPr>
          <w:rFonts w:ascii="Times New Roman" w:hAnsi="Times New Roman" w:eastAsia="宋体" w:cs="Times New Roman"/>
          <w:sz w:val="24"/>
        </w:rPr>
        <w:t>10</w:t>
      </w:r>
      <w:r>
        <w:rPr>
          <w:rFonts w:hint="eastAsia" w:ascii="Times New Roman" w:hAnsi="Times New Roman" w:eastAsia="宋体" w:cs="Times New Roman"/>
          <w:sz w:val="24"/>
        </w:rPr>
        <w:t>∶</w:t>
      </w:r>
      <w:r>
        <w:rPr>
          <w:rFonts w:ascii="Times New Roman" w:hAnsi="Times New Roman" w:eastAsia="宋体" w:cs="Times New Roman"/>
          <w:sz w:val="24"/>
        </w:rPr>
        <w:t>22∶11∶5</w:t>
      </w:r>
      <w:r>
        <w:rPr>
          <w:rFonts w:hint="eastAsia" w:ascii="Times New Roman" w:hAnsi="Times New Roman" w:eastAsia="宋体" w:cs="Times New Roman"/>
          <w:sz w:val="24"/>
        </w:rPr>
        <w:t>）</w:t>
      </w:r>
      <w:r>
        <w:rPr>
          <w:rFonts w:ascii="Times New Roman" w:hAnsi="Times New Roman" w:eastAsia="宋体" w:cs="Times New Roman"/>
          <w:sz w:val="24"/>
        </w:rPr>
        <w:t>10℃以下放置12小时的下层溶液为展开剂，展开，取出，晾干，喷以10%硫酸乙醇溶液，加热至斑点显色清晰。供试品色谱中，在与对照品色谱相应的位置上，显相同颜色的斑点。</w:t>
      </w:r>
    </w:p>
    <w:p w14:paraId="5DA83A5D">
      <w:pPr>
        <w:spacing w:line="360" w:lineRule="auto"/>
        <w:ind w:firstLine="424" w:firstLineChars="177"/>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2</w:t>
      </w:r>
      <w:r>
        <w:rPr>
          <w:rFonts w:hint="eastAsia" w:ascii="Times New Roman" w:hAnsi="Times New Roman" w:eastAsia="宋体" w:cs="Times New Roman"/>
          <w:sz w:val="24"/>
        </w:rPr>
        <w:t>）</w:t>
      </w:r>
      <w:r>
        <w:rPr>
          <w:rFonts w:ascii="Times New Roman" w:hAnsi="Times New Roman" w:eastAsia="宋体" w:cs="Times New Roman"/>
          <w:sz w:val="24"/>
        </w:rPr>
        <w:t>取本品5g</w:t>
      </w:r>
      <w:r>
        <w:rPr>
          <w:rFonts w:hint="eastAsia" w:ascii="Times New Roman" w:hAnsi="Times New Roman" w:eastAsia="宋体" w:cs="Times New Roman"/>
          <w:sz w:val="24"/>
        </w:rPr>
        <w:t>，</w:t>
      </w:r>
      <w:r>
        <w:rPr>
          <w:rFonts w:ascii="Times New Roman" w:hAnsi="Times New Roman" w:eastAsia="宋体" w:cs="Times New Roman"/>
          <w:sz w:val="24"/>
        </w:rPr>
        <w:t>加水40ml使溶解</w:t>
      </w:r>
      <w:r>
        <w:rPr>
          <w:rFonts w:hint="eastAsia" w:ascii="Times New Roman" w:hAnsi="Times New Roman" w:eastAsia="宋体" w:cs="Times New Roman"/>
          <w:sz w:val="24"/>
        </w:rPr>
        <w:t>，</w:t>
      </w:r>
      <w:r>
        <w:rPr>
          <w:rFonts w:ascii="Times New Roman" w:hAnsi="Times New Roman" w:eastAsia="宋体" w:cs="Times New Roman"/>
          <w:sz w:val="24"/>
        </w:rPr>
        <w:t>加稀盐酸调pH至2</w:t>
      </w:r>
      <w:r>
        <w:rPr>
          <w:rFonts w:hint="eastAsia" w:ascii="Times New Roman" w:hAnsi="Times New Roman" w:eastAsia="宋体" w:cs="Times New Roman"/>
          <w:sz w:val="24"/>
        </w:rPr>
        <w:t>，</w:t>
      </w:r>
      <w:r>
        <w:rPr>
          <w:rFonts w:ascii="Times New Roman" w:hAnsi="Times New Roman" w:eastAsia="宋体" w:cs="Times New Roman"/>
          <w:sz w:val="24"/>
        </w:rPr>
        <w:t>加乙酸乙酯20ml</w:t>
      </w:r>
      <w:r>
        <w:rPr>
          <w:rFonts w:hint="eastAsia" w:ascii="Times New Roman" w:hAnsi="Times New Roman" w:eastAsia="宋体" w:cs="Times New Roman"/>
          <w:sz w:val="24"/>
        </w:rPr>
        <w:t>，</w:t>
      </w:r>
      <w:r>
        <w:rPr>
          <w:rFonts w:ascii="Times New Roman" w:hAnsi="Times New Roman" w:eastAsia="宋体" w:cs="Times New Roman"/>
          <w:sz w:val="24"/>
        </w:rPr>
        <w:t>振摇提取，提取液置水浴上蒸干，残渣加甲醇2ml使溶解，作为供试品溶液。另取丹参对照药材1g，加水超声处理30分钟，滤过，滤液浓缩至10ml，加稀盐酸调pH至2，同法制成对照药材溶液。照薄层色谱法</w:t>
      </w:r>
      <w:r>
        <w:rPr>
          <w:rFonts w:hint="eastAsia" w:ascii="Times New Roman" w:hAnsi="Times New Roman" w:eastAsia="宋体" w:cs="Times New Roman"/>
          <w:sz w:val="24"/>
        </w:rPr>
        <w:t>（</w:t>
      </w:r>
      <w:r>
        <w:rPr>
          <w:rFonts w:ascii="Times New Roman" w:hAnsi="Times New Roman" w:eastAsia="宋体" w:cs="Times New Roman"/>
          <w:sz w:val="24"/>
        </w:rPr>
        <w:t>《中国药典》2020年版四部通则0502</w:t>
      </w:r>
      <w:r>
        <w:rPr>
          <w:rFonts w:hint="eastAsia" w:ascii="Times New Roman" w:hAnsi="Times New Roman" w:eastAsia="宋体" w:cs="Times New Roman"/>
          <w:sz w:val="24"/>
        </w:rPr>
        <w:t>）</w:t>
      </w:r>
      <w:r>
        <w:rPr>
          <w:rFonts w:ascii="Times New Roman" w:hAnsi="Times New Roman" w:eastAsia="宋体" w:cs="Times New Roman"/>
          <w:sz w:val="24"/>
        </w:rPr>
        <w:t>试验，吸取上述两种溶液各4μl，分别点于同一硅胶G薄层板上，以三氯甲烷</w:t>
      </w:r>
      <w:r>
        <w:rPr>
          <w:rFonts w:hint="eastAsia" w:ascii="Times New Roman" w:hAnsi="Times New Roman" w:eastAsia="宋体" w:cs="Times New Roman"/>
          <w:sz w:val="24"/>
        </w:rPr>
        <w:t>-</w:t>
      </w:r>
      <w:r>
        <w:rPr>
          <w:rFonts w:ascii="Times New Roman" w:hAnsi="Times New Roman" w:eastAsia="宋体" w:cs="Times New Roman"/>
          <w:sz w:val="24"/>
        </w:rPr>
        <w:t>丙酮</w:t>
      </w:r>
      <w:r>
        <w:rPr>
          <w:rFonts w:hint="eastAsia" w:ascii="Times New Roman" w:hAnsi="Times New Roman" w:eastAsia="宋体" w:cs="Times New Roman"/>
          <w:sz w:val="24"/>
        </w:rPr>
        <w:t>-</w:t>
      </w:r>
      <w:r>
        <w:rPr>
          <w:rFonts w:ascii="Times New Roman" w:hAnsi="Times New Roman" w:eastAsia="宋体" w:cs="Times New Roman"/>
          <w:sz w:val="24"/>
        </w:rPr>
        <w:t>甲酸</w:t>
      </w:r>
      <w:r>
        <w:rPr>
          <w:rFonts w:hint="eastAsia" w:ascii="Times New Roman" w:hAnsi="Times New Roman" w:eastAsia="宋体" w:cs="Times New Roman"/>
          <w:sz w:val="24"/>
        </w:rPr>
        <w:t>（</w:t>
      </w:r>
      <w:r>
        <w:rPr>
          <w:rFonts w:ascii="Times New Roman" w:hAnsi="Times New Roman" w:eastAsia="宋体" w:cs="Times New Roman"/>
          <w:sz w:val="24"/>
        </w:rPr>
        <w:t>25∶10∶4</w:t>
      </w:r>
      <w:r>
        <w:rPr>
          <w:rFonts w:hint="eastAsia" w:ascii="Times New Roman" w:hAnsi="Times New Roman" w:eastAsia="宋体" w:cs="Times New Roman"/>
          <w:sz w:val="24"/>
        </w:rPr>
        <w:t>）</w:t>
      </w:r>
      <w:r>
        <w:rPr>
          <w:rFonts w:ascii="Times New Roman" w:hAnsi="Times New Roman" w:eastAsia="宋体" w:cs="Times New Roman"/>
          <w:sz w:val="24"/>
        </w:rPr>
        <w:t>为展开剂，展开，取出，晾干，置氨蒸汽中熏后，放置10分钟，置紫外光灯</w:t>
      </w:r>
      <w:r>
        <w:rPr>
          <w:rFonts w:hint="eastAsia" w:ascii="Times New Roman" w:hAnsi="Times New Roman" w:eastAsia="宋体" w:cs="Times New Roman"/>
          <w:sz w:val="24"/>
        </w:rPr>
        <w:t>（</w:t>
      </w:r>
      <w:r>
        <w:rPr>
          <w:rFonts w:ascii="Times New Roman" w:hAnsi="Times New Roman" w:eastAsia="宋体" w:cs="Times New Roman"/>
          <w:sz w:val="24"/>
        </w:rPr>
        <w:t>365nm</w:t>
      </w:r>
      <w:r>
        <w:rPr>
          <w:rFonts w:hint="eastAsia" w:ascii="Times New Roman" w:hAnsi="Times New Roman" w:eastAsia="宋体" w:cs="Times New Roman"/>
          <w:sz w:val="24"/>
        </w:rPr>
        <w:t>）</w:t>
      </w:r>
      <w:r>
        <w:rPr>
          <w:rFonts w:ascii="Times New Roman" w:hAnsi="Times New Roman" w:eastAsia="宋体" w:cs="Times New Roman"/>
          <w:sz w:val="24"/>
        </w:rPr>
        <w:t>下检视。供试品色谱中，在与对照药材色谱相应的位置上，显相同颜色的荧光斑点。</w:t>
      </w:r>
    </w:p>
    <w:p w14:paraId="77238195">
      <w:pPr>
        <w:spacing w:line="360" w:lineRule="auto"/>
        <w:ind w:firstLine="424" w:firstLineChars="177"/>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3</w:t>
      </w:r>
      <w:r>
        <w:rPr>
          <w:rFonts w:hint="eastAsia" w:ascii="Times New Roman" w:hAnsi="Times New Roman" w:eastAsia="宋体" w:cs="Times New Roman"/>
          <w:sz w:val="24"/>
        </w:rPr>
        <w:t>）</w:t>
      </w:r>
      <w:r>
        <w:rPr>
          <w:rFonts w:ascii="Times New Roman" w:hAnsi="Times New Roman" w:eastAsia="宋体" w:cs="Times New Roman"/>
          <w:sz w:val="24"/>
        </w:rPr>
        <w:t>取本品10g</w:t>
      </w:r>
      <w:r>
        <w:rPr>
          <w:rFonts w:hint="eastAsia" w:ascii="Times New Roman" w:hAnsi="Times New Roman" w:eastAsia="宋体" w:cs="Times New Roman"/>
          <w:sz w:val="24"/>
        </w:rPr>
        <w:t>，加</w:t>
      </w:r>
      <w:r>
        <w:rPr>
          <w:rFonts w:ascii="Times New Roman" w:hAnsi="Times New Roman" w:eastAsia="宋体" w:cs="Times New Roman"/>
          <w:sz w:val="24"/>
        </w:rPr>
        <w:t>硅藻土8g</w:t>
      </w:r>
      <w:r>
        <w:rPr>
          <w:rFonts w:hint="eastAsia" w:ascii="Times New Roman" w:hAnsi="Times New Roman" w:eastAsia="宋体" w:cs="Times New Roman"/>
          <w:sz w:val="24"/>
        </w:rPr>
        <w:t>，</w:t>
      </w:r>
      <w:r>
        <w:rPr>
          <w:rFonts w:ascii="Times New Roman" w:hAnsi="Times New Roman" w:eastAsia="宋体" w:cs="Times New Roman"/>
          <w:sz w:val="24"/>
        </w:rPr>
        <w:t>研细</w:t>
      </w:r>
      <w:r>
        <w:rPr>
          <w:rFonts w:hint="eastAsia" w:ascii="Times New Roman" w:hAnsi="Times New Roman" w:eastAsia="宋体" w:cs="Times New Roman"/>
          <w:sz w:val="24"/>
        </w:rPr>
        <w:t>，</w:t>
      </w:r>
      <w:r>
        <w:rPr>
          <w:rFonts w:ascii="Times New Roman" w:hAnsi="Times New Roman" w:eastAsia="宋体" w:cs="Times New Roman"/>
          <w:sz w:val="24"/>
        </w:rPr>
        <w:t>加乙醇50ml</w:t>
      </w:r>
      <w:r>
        <w:rPr>
          <w:rFonts w:hint="eastAsia" w:ascii="Times New Roman" w:hAnsi="Times New Roman" w:eastAsia="宋体" w:cs="Times New Roman"/>
          <w:sz w:val="24"/>
        </w:rPr>
        <w:t>，</w:t>
      </w:r>
      <w:r>
        <w:rPr>
          <w:rFonts w:ascii="Times New Roman" w:hAnsi="Times New Roman" w:eastAsia="宋体" w:cs="Times New Roman"/>
          <w:sz w:val="24"/>
        </w:rPr>
        <w:t>超声处理30分钟</w:t>
      </w:r>
      <w:r>
        <w:rPr>
          <w:rFonts w:hint="eastAsia" w:ascii="Times New Roman" w:hAnsi="Times New Roman" w:eastAsia="宋体" w:cs="Times New Roman"/>
          <w:sz w:val="24"/>
        </w:rPr>
        <w:t>，</w:t>
      </w:r>
      <w:r>
        <w:rPr>
          <w:rFonts w:ascii="Times New Roman" w:hAnsi="Times New Roman" w:eastAsia="宋体" w:cs="Times New Roman"/>
          <w:sz w:val="24"/>
        </w:rPr>
        <w:t>滤过，滤液置水浴上蒸干，残渣加水20ml使溶解，用乙醚提取3次，每次10ml，分取水层，用水饱和的正丁醇提取3次，每次15ml，合并正丁醇液，用水洗涤2次，每次15ml，正丁醇液蒸干，残渣加甲醇2ml使溶解，作为供试品溶液，另取芍药苷对照品，加甲醇制成每1ml含0.5mg的溶液作为对照品溶液。照</w:t>
      </w:r>
      <w:r>
        <w:rPr>
          <w:rFonts w:hint="eastAsia" w:ascii="Times New Roman" w:hAnsi="Times New Roman" w:eastAsia="宋体" w:cs="Times New Roman"/>
          <w:sz w:val="24"/>
        </w:rPr>
        <w:t>薄层</w:t>
      </w:r>
      <w:r>
        <w:rPr>
          <w:rFonts w:ascii="Times New Roman" w:hAnsi="Times New Roman" w:eastAsia="宋体" w:cs="Times New Roman"/>
          <w:sz w:val="24"/>
        </w:rPr>
        <w:t>色谱法</w:t>
      </w:r>
      <w:r>
        <w:rPr>
          <w:rFonts w:hint="eastAsia" w:ascii="Times New Roman" w:hAnsi="Times New Roman" w:eastAsia="宋体" w:cs="Times New Roman"/>
          <w:sz w:val="24"/>
        </w:rPr>
        <w:t>（</w:t>
      </w:r>
      <w:r>
        <w:rPr>
          <w:rFonts w:ascii="Times New Roman" w:hAnsi="Times New Roman" w:eastAsia="宋体" w:cs="Times New Roman"/>
          <w:sz w:val="24"/>
        </w:rPr>
        <w:t>《中国药典》2020年版四部通则0502</w:t>
      </w:r>
      <w:r>
        <w:rPr>
          <w:rFonts w:hint="eastAsia" w:ascii="Times New Roman" w:hAnsi="Times New Roman" w:eastAsia="宋体" w:cs="Times New Roman"/>
          <w:sz w:val="24"/>
        </w:rPr>
        <w:t>）</w:t>
      </w:r>
      <w:r>
        <w:rPr>
          <w:rFonts w:ascii="Times New Roman" w:hAnsi="Times New Roman" w:eastAsia="宋体" w:cs="Times New Roman"/>
          <w:sz w:val="24"/>
        </w:rPr>
        <w:t>试验，吸取上述两种溶液各5μl，分别点于同一硅胶G薄层板上，以三氯甲烷</w:t>
      </w:r>
      <w:r>
        <w:rPr>
          <w:rFonts w:hint="eastAsia" w:ascii="Times New Roman" w:hAnsi="Times New Roman" w:eastAsia="宋体" w:cs="Times New Roman"/>
          <w:sz w:val="24"/>
        </w:rPr>
        <w:t>-</w:t>
      </w:r>
      <w:r>
        <w:rPr>
          <w:rFonts w:ascii="Times New Roman" w:hAnsi="Times New Roman" w:eastAsia="宋体" w:cs="Times New Roman"/>
          <w:sz w:val="24"/>
        </w:rPr>
        <w:t>乙酸乙酯</w:t>
      </w:r>
      <w:r>
        <w:rPr>
          <w:rFonts w:hint="eastAsia" w:ascii="Times New Roman" w:hAnsi="Times New Roman" w:eastAsia="宋体" w:cs="Times New Roman"/>
          <w:sz w:val="24"/>
        </w:rPr>
        <w:t>-</w:t>
      </w:r>
      <w:r>
        <w:rPr>
          <w:rFonts w:ascii="Times New Roman" w:hAnsi="Times New Roman" w:eastAsia="宋体" w:cs="Times New Roman"/>
          <w:sz w:val="24"/>
        </w:rPr>
        <w:t>甲醇</w:t>
      </w:r>
      <w:r>
        <w:rPr>
          <w:rFonts w:hint="eastAsia" w:ascii="Times New Roman" w:hAnsi="Times New Roman" w:eastAsia="宋体" w:cs="Times New Roman"/>
          <w:sz w:val="24"/>
        </w:rPr>
        <w:t>-</w:t>
      </w:r>
      <w:r>
        <w:rPr>
          <w:rFonts w:ascii="Times New Roman" w:hAnsi="Times New Roman" w:eastAsia="宋体" w:cs="Times New Roman"/>
          <w:sz w:val="24"/>
        </w:rPr>
        <w:t>甲酸</w:t>
      </w:r>
      <w:r>
        <w:rPr>
          <w:rFonts w:hint="eastAsia" w:ascii="Times New Roman" w:hAnsi="Times New Roman" w:eastAsia="宋体" w:cs="Times New Roman"/>
          <w:sz w:val="24"/>
        </w:rPr>
        <w:t>（</w:t>
      </w:r>
      <w:r>
        <w:rPr>
          <w:rFonts w:ascii="Times New Roman" w:hAnsi="Times New Roman" w:eastAsia="宋体" w:cs="Times New Roman"/>
          <w:sz w:val="24"/>
        </w:rPr>
        <w:t>40∶5∶10∶0.2</w:t>
      </w:r>
      <w:r>
        <w:rPr>
          <w:rFonts w:hint="eastAsia" w:ascii="Times New Roman" w:hAnsi="Times New Roman" w:eastAsia="宋体" w:cs="Times New Roman"/>
          <w:sz w:val="24"/>
        </w:rPr>
        <w:t>）</w:t>
      </w:r>
      <w:r>
        <w:rPr>
          <w:rFonts w:ascii="Times New Roman" w:hAnsi="Times New Roman" w:eastAsia="宋体" w:cs="Times New Roman"/>
          <w:sz w:val="24"/>
        </w:rPr>
        <w:t>为展开剂</w:t>
      </w:r>
      <w:r>
        <w:rPr>
          <w:rFonts w:hint="eastAsia" w:ascii="Times New Roman" w:hAnsi="Times New Roman" w:eastAsia="宋体" w:cs="Times New Roman"/>
          <w:sz w:val="24"/>
        </w:rPr>
        <w:t>，</w:t>
      </w:r>
      <w:r>
        <w:rPr>
          <w:rFonts w:ascii="Times New Roman" w:hAnsi="Times New Roman" w:eastAsia="宋体" w:cs="Times New Roman"/>
          <w:sz w:val="24"/>
        </w:rPr>
        <w:t>展开</w:t>
      </w:r>
      <w:r>
        <w:rPr>
          <w:rFonts w:hint="eastAsia" w:ascii="Times New Roman" w:hAnsi="Times New Roman" w:eastAsia="宋体" w:cs="Times New Roman"/>
          <w:sz w:val="24"/>
        </w:rPr>
        <w:t>，</w:t>
      </w:r>
      <w:r>
        <w:rPr>
          <w:rFonts w:ascii="Times New Roman" w:hAnsi="Times New Roman" w:eastAsia="宋体" w:cs="Times New Roman"/>
          <w:sz w:val="24"/>
        </w:rPr>
        <w:t>取出</w:t>
      </w:r>
      <w:r>
        <w:rPr>
          <w:rFonts w:hint="eastAsia" w:ascii="Times New Roman" w:hAnsi="Times New Roman" w:eastAsia="宋体" w:cs="Times New Roman"/>
          <w:sz w:val="24"/>
        </w:rPr>
        <w:t>，</w:t>
      </w:r>
      <w:r>
        <w:rPr>
          <w:rFonts w:ascii="Times New Roman" w:hAnsi="Times New Roman" w:eastAsia="宋体" w:cs="Times New Roman"/>
          <w:sz w:val="24"/>
        </w:rPr>
        <w:t>晾干</w:t>
      </w:r>
      <w:r>
        <w:rPr>
          <w:rFonts w:hint="eastAsia" w:ascii="Times New Roman" w:hAnsi="Times New Roman" w:eastAsia="宋体" w:cs="Times New Roman"/>
          <w:sz w:val="24"/>
        </w:rPr>
        <w:t>，</w:t>
      </w:r>
      <w:r>
        <w:rPr>
          <w:rFonts w:ascii="Times New Roman" w:hAnsi="Times New Roman" w:eastAsia="宋体" w:cs="Times New Roman"/>
          <w:sz w:val="24"/>
        </w:rPr>
        <w:t>喷以5%香草醛硫酸溶液，加热至斑点显色清晰。供试品色谱中，在与对照品色谱相应的位置上，显相同颜色的斑点。</w:t>
      </w:r>
    </w:p>
    <w:p w14:paraId="5B9A860A">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【检查】</w:t>
      </w:r>
      <w:r>
        <w:rPr>
          <w:rFonts w:hint="eastAsia" w:ascii="Times New Roman" w:hAnsi="Times New Roman" w:eastAsia="宋体" w:cs="Times New Roman"/>
          <w:sz w:val="24"/>
        </w:rPr>
        <w:t xml:space="preserve">  </w:t>
      </w:r>
      <w:r>
        <w:rPr>
          <w:rFonts w:ascii="Times New Roman" w:hAnsi="Times New Roman" w:eastAsia="宋体" w:cs="Times New Roman"/>
          <w:sz w:val="24"/>
        </w:rPr>
        <w:t>应符合颗粒剂项下有关的各项规定</w:t>
      </w:r>
      <w:r>
        <w:rPr>
          <w:rFonts w:hint="eastAsia" w:ascii="Times New Roman" w:hAnsi="Times New Roman" w:eastAsia="宋体" w:cs="Times New Roman"/>
          <w:sz w:val="24"/>
        </w:rPr>
        <w:t>（</w:t>
      </w:r>
      <w:r>
        <w:rPr>
          <w:rFonts w:ascii="Times New Roman" w:hAnsi="Times New Roman" w:eastAsia="宋体" w:cs="Times New Roman"/>
          <w:sz w:val="24"/>
        </w:rPr>
        <w:t>《中国药典》2020年版四部通则0104</w:t>
      </w:r>
      <w:r>
        <w:rPr>
          <w:rFonts w:hint="eastAsia" w:ascii="Times New Roman" w:hAnsi="Times New Roman" w:eastAsia="宋体" w:cs="Times New Roman"/>
          <w:sz w:val="24"/>
        </w:rPr>
        <w:t>）</w:t>
      </w:r>
      <w:r>
        <w:rPr>
          <w:rFonts w:ascii="Times New Roman" w:hAnsi="Times New Roman" w:eastAsia="宋体" w:cs="Times New Roman"/>
          <w:sz w:val="24"/>
        </w:rPr>
        <w:t>。</w:t>
      </w:r>
    </w:p>
    <w:p w14:paraId="1EA2C3E7">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【含量测定】</w:t>
      </w:r>
      <w:r>
        <w:rPr>
          <w:rFonts w:hint="eastAsia" w:ascii="Times New Roman" w:hAnsi="Times New Roman" w:eastAsia="宋体" w:cs="Times New Roman"/>
          <w:sz w:val="24"/>
        </w:rPr>
        <w:t xml:space="preserve">  </w:t>
      </w:r>
      <w:r>
        <w:rPr>
          <w:rFonts w:ascii="Times New Roman" w:hAnsi="Times New Roman" w:eastAsia="宋体" w:cs="Times New Roman"/>
          <w:sz w:val="24"/>
        </w:rPr>
        <w:t>照高效液相色谱法</w:t>
      </w:r>
      <w:r>
        <w:rPr>
          <w:rFonts w:hint="eastAsia" w:ascii="Times New Roman" w:hAnsi="Times New Roman" w:eastAsia="宋体" w:cs="Times New Roman"/>
          <w:sz w:val="24"/>
        </w:rPr>
        <w:t>（</w:t>
      </w:r>
      <w:r>
        <w:rPr>
          <w:rFonts w:ascii="Times New Roman" w:hAnsi="Times New Roman" w:eastAsia="宋体" w:cs="Times New Roman"/>
          <w:sz w:val="24"/>
        </w:rPr>
        <w:t>《中国药典》2020年版四部通则0512</w:t>
      </w:r>
      <w:r>
        <w:rPr>
          <w:rFonts w:hint="eastAsia" w:ascii="Times New Roman" w:hAnsi="Times New Roman" w:eastAsia="宋体" w:cs="Times New Roman"/>
          <w:sz w:val="24"/>
        </w:rPr>
        <w:t>）</w:t>
      </w:r>
      <w:r>
        <w:rPr>
          <w:rFonts w:ascii="Times New Roman" w:hAnsi="Times New Roman" w:eastAsia="宋体" w:cs="Times New Roman"/>
          <w:sz w:val="24"/>
        </w:rPr>
        <w:t>测定</w:t>
      </w:r>
      <w:r>
        <w:rPr>
          <w:rFonts w:hint="eastAsia" w:ascii="Times New Roman" w:hAnsi="Times New Roman" w:eastAsia="宋体" w:cs="Times New Roman"/>
          <w:sz w:val="24"/>
        </w:rPr>
        <w:t>。</w:t>
      </w:r>
    </w:p>
    <w:p w14:paraId="366FB46E">
      <w:pPr>
        <w:spacing w:line="360" w:lineRule="auto"/>
        <w:ind w:firstLine="424" w:firstLineChars="177"/>
        <w:rPr>
          <w:rFonts w:ascii="Times New Roman" w:hAnsi="Times New Roman" w:eastAsia="宋体" w:cs="Times New Roman"/>
          <w:sz w:val="24"/>
        </w:rPr>
      </w:pPr>
      <w:r>
        <w:rPr>
          <w:rFonts w:hint="eastAsia" w:ascii="黑体" w:hAnsi="黑体" w:eastAsia="黑体" w:cs="宋体"/>
          <w:sz w:val="24"/>
        </w:rPr>
        <w:t>色谱条件与系统适用性试验</w:t>
      </w:r>
      <w:r>
        <w:rPr>
          <w:rFonts w:hint="eastAsia" w:ascii="Times New Roman" w:hAnsi="Times New Roman" w:eastAsia="宋体" w:cs="Times New Roman"/>
          <w:sz w:val="24"/>
        </w:rPr>
        <w:t xml:space="preserve">  </w:t>
      </w:r>
      <w:r>
        <w:rPr>
          <w:rFonts w:ascii="Times New Roman" w:hAnsi="Times New Roman" w:eastAsia="宋体" w:cs="Times New Roman"/>
          <w:sz w:val="24"/>
        </w:rPr>
        <w:t>以十八烷基硅烷键合硅胶为填充剂</w:t>
      </w:r>
      <w:r>
        <w:rPr>
          <w:rFonts w:hint="eastAsia" w:ascii="Times New Roman" w:hAnsi="Times New Roman" w:eastAsia="宋体" w:cs="Times New Roman"/>
          <w:sz w:val="24"/>
        </w:rPr>
        <w:t>；</w:t>
      </w:r>
      <w:r>
        <w:rPr>
          <w:rFonts w:ascii="Times New Roman" w:hAnsi="Times New Roman" w:eastAsia="宋体" w:cs="Times New Roman"/>
          <w:sz w:val="24"/>
        </w:rPr>
        <w:t>以乙腈-0.1%磷酸</w:t>
      </w:r>
      <w:r>
        <w:rPr>
          <w:rFonts w:hint="eastAsia" w:ascii="Times New Roman" w:hAnsi="Times New Roman" w:eastAsia="宋体" w:cs="Times New Roman"/>
          <w:sz w:val="24"/>
        </w:rPr>
        <w:t>（</w:t>
      </w:r>
      <w:r>
        <w:rPr>
          <w:rFonts w:ascii="Times New Roman" w:hAnsi="Times New Roman" w:eastAsia="宋体" w:cs="Times New Roman"/>
          <w:sz w:val="24"/>
        </w:rPr>
        <w:t>14∶86</w:t>
      </w:r>
      <w:r>
        <w:rPr>
          <w:rFonts w:hint="eastAsia" w:ascii="Times New Roman" w:hAnsi="Times New Roman" w:eastAsia="宋体" w:cs="Times New Roman"/>
          <w:sz w:val="24"/>
        </w:rPr>
        <w:t>）</w:t>
      </w:r>
      <w:r>
        <w:rPr>
          <w:rFonts w:ascii="Times New Roman" w:hAnsi="Times New Roman" w:eastAsia="宋体" w:cs="Times New Roman"/>
          <w:sz w:val="24"/>
        </w:rPr>
        <w:t>为流动相</w:t>
      </w:r>
      <w:r>
        <w:rPr>
          <w:rFonts w:hint="eastAsia" w:ascii="Times New Roman" w:hAnsi="Times New Roman" w:eastAsia="宋体" w:cs="Times New Roman"/>
          <w:sz w:val="24"/>
        </w:rPr>
        <w:t>；</w:t>
      </w:r>
      <w:r>
        <w:rPr>
          <w:rFonts w:ascii="Times New Roman" w:hAnsi="Times New Roman" w:eastAsia="宋体" w:cs="Times New Roman"/>
          <w:sz w:val="24"/>
        </w:rPr>
        <w:t>检测波长为230nm。理论塔板数按芍药苷峰计算应不低于3000。</w:t>
      </w:r>
    </w:p>
    <w:p w14:paraId="2BE802CE">
      <w:pPr>
        <w:spacing w:line="360" w:lineRule="auto"/>
        <w:ind w:firstLine="424" w:firstLineChars="177"/>
        <w:rPr>
          <w:rFonts w:ascii="Times New Roman" w:hAnsi="Times New Roman" w:eastAsia="宋体" w:cs="Times New Roman"/>
          <w:sz w:val="24"/>
        </w:rPr>
      </w:pPr>
      <w:r>
        <w:rPr>
          <w:rFonts w:hint="eastAsia" w:ascii="黑体" w:hAnsi="黑体" w:eastAsia="黑体" w:cs="宋体"/>
          <w:sz w:val="24"/>
        </w:rPr>
        <w:t>对照品溶液的制备</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取芍药苷对照品适量，精密称定，加20%甲醇制成每1ml含60μg的溶液</w:t>
      </w:r>
      <w:r>
        <w:rPr>
          <w:rFonts w:hint="eastAsia" w:ascii="Times New Roman" w:hAnsi="Times New Roman" w:eastAsia="宋体" w:cs="Times New Roman"/>
          <w:sz w:val="24"/>
        </w:rPr>
        <w:t>，</w:t>
      </w:r>
      <w:r>
        <w:rPr>
          <w:rFonts w:ascii="Times New Roman" w:hAnsi="Times New Roman" w:eastAsia="宋体" w:cs="Times New Roman"/>
          <w:sz w:val="24"/>
        </w:rPr>
        <w:t>即得。</w:t>
      </w:r>
    </w:p>
    <w:p w14:paraId="04BFC7A5">
      <w:pPr>
        <w:spacing w:line="360" w:lineRule="auto"/>
        <w:ind w:firstLine="424" w:firstLineChars="177"/>
        <w:rPr>
          <w:rFonts w:ascii="Times New Roman" w:hAnsi="Times New Roman" w:eastAsia="宋体" w:cs="Times New Roman"/>
          <w:sz w:val="24"/>
        </w:rPr>
      </w:pPr>
      <w:r>
        <w:rPr>
          <w:rFonts w:hint="eastAsia" w:ascii="黑体" w:hAnsi="黑体" w:eastAsia="黑体" w:cs="宋体"/>
          <w:sz w:val="24"/>
        </w:rPr>
        <w:t>供试品溶液的制备</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取装量差异项下的本品，研细，取4.8g，精密称定，置具塞锥形瓶中，精密加入甲醇50ml，密塞，称定重量，超声处理</w:t>
      </w:r>
      <w:r>
        <w:rPr>
          <w:rFonts w:hint="eastAsia" w:ascii="Times New Roman" w:hAnsi="Times New Roman" w:eastAsia="宋体" w:cs="Times New Roman"/>
          <w:sz w:val="24"/>
        </w:rPr>
        <w:t>（</w:t>
      </w:r>
      <w:r>
        <w:rPr>
          <w:rFonts w:ascii="Times New Roman" w:hAnsi="Times New Roman" w:eastAsia="宋体" w:cs="Times New Roman"/>
          <w:sz w:val="24"/>
        </w:rPr>
        <w:t>功率150W，40KHz</w:t>
      </w:r>
      <w:r>
        <w:rPr>
          <w:rFonts w:hint="eastAsia" w:ascii="Times New Roman" w:hAnsi="Times New Roman" w:eastAsia="宋体" w:cs="Times New Roman"/>
          <w:sz w:val="24"/>
        </w:rPr>
        <w:t>）</w:t>
      </w:r>
      <w:r>
        <w:rPr>
          <w:rFonts w:ascii="Times New Roman" w:hAnsi="Times New Roman" w:eastAsia="宋体" w:cs="Times New Roman"/>
          <w:sz w:val="24"/>
        </w:rPr>
        <w:t>20分钟，放冷，再称定重量，用甲醇补足减失的重量，摇匀，滤过，精密量取续滤液10ml，蒸干，残渣用20%甲醇溶解，转移至10ml量瓶中，加20%甲醇至刻度，摇匀，滤过，取续滤液，即得。</w:t>
      </w:r>
    </w:p>
    <w:p w14:paraId="049954BF">
      <w:pPr>
        <w:spacing w:line="360" w:lineRule="auto"/>
        <w:ind w:firstLine="424" w:firstLineChars="177"/>
        <w:rPr>
          <w:rFonts w:ascii="Times New Roman" w:hAnsi="Times New Roman" w:eastAsia="宋体" w:cs="Times New Roman"/>
          <w:sz w:val="24"/>
        </w:rPr>
      </w:pPr>
      <w:r>
        <w:rPr>
          <w:rFonts w:hint="eastAsia" w:ascii="黑体" w:hAnsi="黑体" w:eastAsia="黑体" w:cs="宋体"/>
          <w:sz w:val="24"/>
        </w:rPr>
        <w:t>测定法</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分别精密吸取对照品溶液与供试品溶液各10μl，注入液相色谱仪，测定，即得。</w:t>
      </w:r>
    </w:p>
    <w:p w14:paraId="12202828">
      <w:pPr>
        <w:spacing w:line="360" w:lineRule="auto"/>
        <w:ind w:firstLine="424" w:firstLineChars="177"/>
        <w:rPr>
          <w:rFonts w:ascii="Times New Roman" w:hAnsi="Times New Roman" w:eastAsia="宋体" w:cs="Times New Roman"/>
          <w:sz w:val="24"/>
        </w:rPr>
      </w:pPr>
      <w:r>
        <w:rPr>
          <w:rFonts w:ascii="Times New Roman" w:hAnsi="Times New Roman" w:eastAsia="宋体" w:cs="Times New Roman"/>
          <w:sz w:val="24"/>
        </w:rPr>
        <w:t>本品每袋含赤芍以芍药苷</w:t>
      </w:r>
      <w:r>
        <w:rPr>
          <w:rFonts w:hint="eastAsia" w:ascii="Times New Roman" w:hAnsi="Times New Roman" w:eastAsia="宋体" w:cs="Times New Roman"/>
          <w:sz w:val="24"/>
        </w:rPr>
        <w:t>（</w:t>
      </w:r>
      <w:r>
        <w:rPr>
          <w:rFonts w:ascii="Times New Roman" w:hAnsi="Times New Roman" w:eastAsia="宋体" w:cs="Times New Roman"/>
          <w:sz w:val="24"/>
        </w:rPr>
        <w:t>C</w:t>
      </w:r>
      <w:r>
        <w:rPr>
          <w:rFonts w:hint="eastAsia" w:ascii="Times New Roman" w:hAnsi="Times New Roman" w:eastAsia="宋体" w:cs="Times New Roman"/>
          <w:sz w:val="24"/>
          <w:vertAlign w:val="subscript"/>
        </w:rPr>
        <w:t>23</w:t>
      </w:r>
      <w:r>
        <w:rPr>
          <w:rFonts w:ascii="Times New Roman" w:hAnsi="Times New Roman" w:eastAsia="宋体" w:cs="Times New Roman"/>
          <w:sz w:val="24"/>
        </w:rPr>
        <w:t>H</w:t>
      </w:r>
      <w:r>
        <w:rPr>
          <w:rFonts w:hint="eastAsia" w:ascii="Times New Roman" w:hAnsi="Times New Roman" w:eastAsia="宋体" w:cs="Times New Roman"/>
          <w:sz w:val="24"/>
          <w:vertAlign w:val="subscript"/>
        </w:rPr>
        <w:t>28</w:t>
      </w:r>
      <w:r>
        <w:rPr>
          <w:rFonts w:ascii="Times New Roman" w:hAnsi="Times New Roman" w:eastAsia="宋体" w:cs="Times New Roman"/>
          <w:sz w:val="24"/>
        </w:rPr>
        <w:t>O</w:t>
      </w:r>
      <w:r>
        <w:rPr>
          <w:rFonts w:hint="eastAsia" w:ascii="Times New Roman" w:hAnsi="Times New Roman" w:eastAsia="宋体" w:cs="Times New Roman"/>
          <w:sz w:val="24"/>
          <w:vertAlign w:val="subscript"/>
        </w:rPr>
        <w:t>11</w:t>
      </w:r>
      <w:r>
        <w:rPr>
          <w:rFonts w:hint="eastAsia" w:ascii="Times New Roman" w:hAnsi="Times New Roman" w:eastAsia="宋体" w:cs="Times New Roman"/>
          <w:sz w:val="24"/>
        </w:rPr>
        <w:t>）</w:t>
      </w:r>
      <w:r>
        <w:rPr>
          <w:rFonts w:ascii="Times New Roman" w:hAnsi="Times New Roman" w:eastAsia="宋体" w:cs="Times New Roman"/>
          <w:sz w:val="24"/>
        </w:rPr>
        <w:t>计</w:t>
      </w:r>
      <w:r>
        <w:rPr>
          <w:rFonts w:hint="eastAsia" w:ascii="Times New Roman" w:hAnsi="Times New Roman" w:eastAsia="宋体" w:cs="Times New Roman"/>
          <w:sz w:val="24"/>
        </w:rPr>
        <w:t>，</w:t>
      </w:r>
      <w:r>
        <w:rPr>
          <w:rFonts w:ascii="Times New Roman" w:hAnsi="Times New Roman" w:eastAsia="宋体" w:cs="Times New Roman"/>
          <w:sz w:val="24"/>
        </w:rPr>
        <w:t>不得少于5.0mg。</w:t>
      </w:r>
    </w:p>
    <w:p w14:paraId="7D549BE7">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【功能与主治】</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补气活血，散结排毒。用于慢性病毒性乙型肝</w:t>
      </w:r>
      <w:r>
        <w:rPr>
          <w:rFonts w:hint="eastAsia" w:ascii="Times New Roman" w:hAnsi="Times New Roman" w:eastAsia="宋体" w:cs="Times New Roman"/>
          <w:sz w:val="24"/>
        </w:rPr>
        <w:t>炎属气血阻滞淤毒型的</w:t>
      </w:r>
      <w:r>
        <w:rPr>
          <w:rFonts w:ascii="Times New Roman" w:hAnsi="Times New Roman" w:eastAsia="宋体" w:cs="Times New Roman"/>
          <w:sz w:val="24"/>
        </w:rPr>
        <w:t>肝脾肿大、肝纤维化或肝硬化。</w:t>
      </w:r>
    </w:p>
    <w:p w14:paraId="71FEF9A4">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【用法与用量】</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温开水冲服。成人一次1袋，一日3次</w:t>
      </w:r>
      <w:r>
        <w:rPr>
          <w:rFonts w:hint="eastAsia" w:ascii="Times New Roman" w:hAnsi="Times New Roman" w:eastAsia="宋体" w:cs="Times New Roman"/>
          <w:sz w:val="24"/>
        </w:rPr>
        <w:t>；</w:t>
      </w:r>
      <w:r>
        <w:rPr>
          <w:rFonts w:ascii="Times New Roman" w:hAnsi="Times New Roman" w:eastAsia="宋体" w:cs="Times New Roman"/>
          <w:sz w:val="24"/>
        </w:rPr>
        <w:t>或</w:t>
      </w:r>
      <w:r>
        <w:rPr>
          <w:rFonts w:hint="eastAsia" w:ascii="Times New Roman" w:hAnsi="Times New Roman" w:eastAsia="宋体" w:cs="Times New Roman"/>
          <w:sz w:val="24"/>
        </w:rPr>
        <w:t>遵</w:t>
      </w:r>
      <w:r>
        <w:rPr>
          <w:rFonts w:ascii="Times New Roman" w:hAnsi="Times New Roman" w:eastAsia="宋体" w:cs="Times New Roman"/>
          <w:sz w:val="24"/>
        </w:rPr>
        <w:t>医嘱。</w:t>
      </w:r>
    </w:p>
    <w:p w14:paraId="76089B19">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【规格】</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每袋装12g</w:t>
      </w:r>
    </w:p>
    <w:p w14:paraId="6904940F">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【贮藏】</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密封，置干燥处保存。</w:t>
      </w:r>
    </w:p>
    <w:p w14:paraId="4687729A">
      <w:pPr>
        <w:spacing w:line="360" w:lineRule="auto"/>
        <w:ind w:firstLine="424" w:firstLineChars="177"/>
        <w:rPr>
          <w:rFonts w:hint="eastAsia" w:ascii="宋体" w:hAnsi="宋体" w:eastAsia="宋体" w:cs="宋体"/>
          <w:sz w:val="24"/>
        </w:rPr>
      </w:pPr>
      <w:r>
        <w:rPr>
          <w:rFonts w:hint="eastAsia" w:ascii="黑体" w:hAnsi="黑体" w:eastAsia="黑体" w:cs="黑体"/>
          <w:sz w:val="24"/>
        </w:rPr>
        <w:t xml:space="preserve">【起草单位】  </w:t>
      </w:r>
      <w:r>
        <w:rPr>
          <w:rFonts w:hint="eastAsia" w:ascii="宋体" w:hAnsi="宋体" w:eastAsia="宋体" w:cs="宋体"/>
          <w:sz w:val="24"/>
        </w:rPr>
        <w:t>陕西中医药大学附属医院</w:t>
      </w:r>
    </w:p>
    <w:p w14:paraId="7D5E5C63">
      <w:pPr>
        <w:spacing w:line="360" w:lineRule="auto"/>
        <w:ind w:firstLine="424" w:firstLineChars="177"/>
      </w:pPr>
      <w:r>
        <w:rPr>
          <w:rFonts w:hint="eastAsia" w:ascii="黑体" w:hAnsi="黑体" w:eastAsia="黑体" w:cs="黑体"/>
          <w:sz w:val="24"/>
        </w:rPr>
        <w:t xml:space="preserve">【复核单位】  </w:t>
      </w:r>
      <w:r>
        <w:rPr>
          <w:rFonts w:hint="eastAsia" w:cs="黑体" w:asciiTheme="minorEastAsia" w:hAnsiTheme="minorEastAsia"/>
          <w:sz w:val="24"/>
        </w:rPr>
        <w:t>陕西省食品药品检验研究院</w:t>
      </w:r>
    </w:p>
    <w:p w14:paraId="455C7B6D">
      <w:pPr>
        <w:rPr>
          <w:rFonts w:hint="eastAsia" w:ascii="仿宋" w:hAnsi="仿宋" w:eastAsia="仿宋"/>
          <w:sz w:val="32"/>
          <w:szCs w:val="32"/>
        </w:rPr>
      </w:pPr>
      <w:r>
        <w:rPr>
          <w:rFonts w:hint="eastAsia" w:ascii="仿宋" w:hAnsi="仿宋" w:eastAsia="仿宋"/>
          <w:sz w:val="32"/>
          <w:szCs w:val="32"/>
        </w:rPr>
        <w:br w:type="page"/>
      </w:r>
    </w:p>
    <w:p w14:paraId="7E04108F">
      <w:pPr>
        <w:spacing w:line="360" w:lineRule="auto"/>
        <w:jc w:val="center"/>
        <w:rPr>
          <w:rFonts w:ascii="Times New Roman" w:hAnsi="Times New Roman" w:eastAsia="宋体" w:cs="Times New Roman"/>
          <w:sz w:val="24"/>
          <w:szCs w:val="24"/>
        </w:rPr>
      </w:pPr>
      <w:r>
        <w:rPr>
          <w:rFonts w:hint="eastAsia" w:ascii="黑体" w:hAnsi="黑体" w:eastAsia="黑体" w:cs="黑体"/>
          <w:sz w:val="28"/>
          <w:szCs w:val="28"/>
        </w:rPr>
        <w:t>乳泰胶囊</w:t>
      </w:r>
    </w:p>
    <w:p w14:paraId="52D0726B">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Rutai Jiaonang</w:t>
      </w:r>
    </w:p>
    <w:p w14:paraId="0000F118">
      <w:pPr>
        <w:spacing w:line="360" w:lineRule="auto"/>
        <w:ind w:firstLine="424" w:firstLineChars="177"/>
        <w:rPr>
          <w:rFonts w:ascii="Times New Roman" w:hAnsi="Times New Roman" w:eastAsia="宋体" w:cs="Times New Roman"/>
          <w:sz w:val="24"/>
          <w:szCs w:val="24"/>
        </w:rPr>
      </w:pPr>
      <w:r>
        <w:rPr>
          <w:rFonts w:hint="eastAsia" w:ascii="黑体" w:hAnsi="黑体" w:eastAsia="黑体" w:cs="黑体"/>
          <w:sz w:val="24"/>
          <w:szCs w:val="24"/>
        </w:rPr>
        <w:t xml:space="preserve">【处方】  </w:t>
      </w:r>
      <w:r>
        <w:rPr>
          <w:rFonts w:ascii="Times New Roman" w:hAnsi="Times New Roman" w:eastAsia="宋体" w:cs="Times New Roman"/>
          <w:sz w:val="24"/>
          <w:szCs w:val="24"/>
        </w:rPr>
        <w:t>柴胡</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郁金</w:t>
      </w:r>
    </w:p>
    <w:p w14:paraId="1FBF27AF">
      <w:pPr>
        <w:spacing w:line="360" w:lineRule="auto"/>
        <w:ind w:firstLine="1699" w:firstLineChars="708"/>
        <w:rPr>
          <w:rFonts w:ascii="Times New Roman" w:hAnsi="Times New Roman" w:eastAsia="宋体" w:cs="Times New Roman"/>
          <w:sz w:val="24"/>
          <w:szCs w:val="24"/>
        </w:rPr>
      </w:pPr>
      <w:r>
        <w:rPr>
          <w:rFonts w:ascii="Times New Roman" w:hAnsi="Times New Roman" w:eastAsia="宋体" w:cs="Times New Roman"/>
          <w:sz w:val="24"/>
          <w:szCs w:val="24"/>
        </w:rPr>
        <w:t>元胡</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鳖甲</w:t>
      </w:r>
    </w:p>
    <w:p w14:paraId="22189883">
      <w:pPr>
        <w:spacing w:line="360" w:lineRule="auto"/>
        <w:ind w:firstLine="1699" w:firstLineChars="708"/>
        <w:rPr>
          <w:rFonts w:ascii="Times New Roman" w:hAnsi="Times New Roman" w:eastAsia="宋体" w:cs="Times New Roman"/>
          <w:sz w:val="24"/>
          <w:szCs w:val="24"/>
        </w:rPr>
      </w:pPr>
      <w:r>
        <w:rPr>
          <w:rFonts w:ascii="Times New Roman" w:hAnsi="Times New Roman" w:eastAsia="宋体" w:cs="Times New Roman"/>
          <w:sz w:val="24"/>
          <w:szCs w:val="24"/>
        </w:rPr>
        <w:t>香附</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海藻</w:t>
      </w:r>
    </w:p>
    <w:p w14:paraId="206CE373">
      <w:pPr>
        <w:spacing w:line="360" w:lineRule="auto"/>
        <w:ind w:firstLine="1699" w:firstLineChars="708"/>
        <w:rPr>
          <w:rFonts w:ascii="Times New Roman" w:hAnsi="Times New Roman" w:eastAsia="宋体" w:cs="Times New Roman"/>
          <w:sz w:val="24"/>
          <w:szCs w:val="24"/>
        </w:rPr>
      </w:pPr>
      <w:r>
        <w:rPr>
          <w:rFonts w:ascii="Times New Roman" w:hAnsi="Times New Roman" w:eastAsia="宋体" w:cs="Times New Roman"/>
          <w:sz w:val="24"/>
          <w:szCs w:val="24"/>
        </w:rPr>
        <w:t>瓜蒌</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皂角剌</w:t>
      </w:r>
    </w:p>
    <w:p w14:paraId="7929D36A">
      <w:pPr>
        <w:spacing w:line="360" w:lineRule="auto"/>
        <w:ind w:firstLine="1699" w:firstLineChars="708"/>
        <w:rPr>
          <w:rFonts w:ascii="Times New Roman" w:hAnsi="Times New Roman" w:eastAsia="宋体" w:cs="Times New Roman"/>
          <w:sz w:val="24"/>
          <w:szCs w:val="24"/>
        </w:rPr>
      </w:pPr>
      <w:r>
        <w:rPr>
          <w:rFonts w:ascii="Times New Roman" w:hAnsi="Times New Roman" w:eastAsia="宋体" w:cs="Times New Roman"/>
          <w:sz w:val="24"/>
          <w:szCs w:val="24"/>
        </w:rPr>
        <w:t>当归</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川芎</w:t>
      </w:r>
    </w:p>
    <w:p w14:paraId="320AFF02">
      <w:pPr>
        <w:spacing w:line="360" w:lineRule="auto"/>
        <w:ind w:firstLine="1699" w:firstLineChars="708"/>
        <w:rPr>
          <w:rFonts w:ascii="Times New Roman" w:hAnsi="Times New Roman" w:eastAsia="宋体" w:cs="Times New Roman"/>
          <w:sz w:val="24"/>
          <w:szCs w:val="24"/>
        </w:rPr>
      </w:pPr>
      <w:r>
        <w:rPr>
          <w:rFonts w:ascii="Times New Roman" w:hAnsi="Times New Roman" w:eastAsia="宋体" w:cs="Times New Roman"/>
          <w:sz w:val="24"/>
          <w:szCs w:val="24"/>
        </w:rPr>
        <w:t>青皮</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王不留行</w:t>
      </w:r>
    </w:p>
    <w:p w14:paraId="4ABF79A2">
      <w:pPr>
        <w:spacing w:line="360" w:lineRule="auto"/>
        <w:ind w:firstLine="1699" w:firstLineChars="708"/>
        <w:rPr>
          <w:rFonts w:ascii="Times New Roman" w:hAnsi="Times New Roman" w:eastAsia="宋体" w:cs="Times New Roman"/>
          <w:sz w:val="24"/>
          <w:szCs w:val="24"/>
        </w:rPr>
      </w:pPr>
      <w:r>
        <w:rPr>
          <w:rFonts w:hint="eastAsia" w:ascii="Times New Roman" w:hAnsi="Times New Roman" w:eastAsia="宋体" w:cs="Times New Roman"/>
          <w:sz w:val="24"/>
          <w:szCs w:val="24"/>
        </w:rPr>
        <w:t>橘</w:t>
      </w:r>
      <w:r>
        <w:rPr>
          <w:rFonts w:ascii="Times New Roman" w:hAnsi="Times New Roman" w:eastAsia="宋体" w:cs="Times New Roman"/>
          <w:sz w:val="24"/>
          <w:szCs w:val="24"/>
        </w:rPr>
        <w:t>核</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乳香</w:t>
      </w:r>
    </w:p>
    <w:p w14:paraId="58A76764">
      <w:pPr>
        <w:spacing w:line="360" w:lineRule="auto"/>
        <w:ind w:firstLine="1699" w:firstLineChars="708"/>
        <w:rPr>
          <w:rFonts w:ascii="Times New Roman" w:hAnsi="Times New Roman" w:eastAsia="宋体" w:cs="Times New Roman"/>
          <w:sz w:val="24"/>
          <w:szCs w:val="24"/>
        </w:rPr>
      </w:pPr>
      <w:r>
        <w:rPr>
          <w:rFonts w:ascii="Times New Roman" w:hAnsi="Times New Roman" w:eastAsia="宋体" w:cs="Times New Roman"/>
          <w:sz w:val="24"/>
          <w:szCs w:val="24"/>
        </w:rPr>
        <w:t>没药</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夏枯草</w:t>
      </w:r>
    </w:p>
    <w:p w14:paraId="653EBC1E">
      <w:pPr>
        <w:spacing w:line="360" w:lineRule="auto"/>
        <w:ind w:firstLine="1699" w:firstLineChars="708"/>
        <w:rPr>
          <w:rFonts w:ascii="黑体" w:hAnsi="黑体" w:eastAsia="黑体" w:cs="黑体"/>
          <w:sz w:val="24"/>
          <w:szCs w:val="24"/>
        </w:rPr>
      </w:pPr>
      <w:r>
        <w:rPr>
          <w:rFonts w:ascii="Times New Roman" w:hAnsi="Times New Roman" w:eastAsia="宋体" w:cs="Times New Roman"/>
          <w:sz w:val="24"/>
          <w:szCs w:val="24"/>
        </w:rPr>
        <w:t>昆布</w:t>
      </w:r>
    </w:p>
    <w:p w14:paraId="5E118AEE">
      <w:pPr>
        <w:spacing w:line="360" w:lineRule="auto"/>
        <w:ind w:firstLine="424" w:firstLineChars="177"/>
        <w:rPr>
          <w:rFonts w:ascii="黑体" w:hAnsi="黑体" w:eastAsia="黑体" w:cs="黑体"/>
          <w:sz w:val="24"/>
          <w:szCs w:val="24"/>
        </w:rPr>
      </w:pPr>
      <w:r>
        <w:rPr>
          <w:rFonts w:hint="eastAsia" w:ascii="黑体" w:hAnsi="黑体" w:eastAsia="黑体" w:cs="黑体"/>
          <w:sz w:val="24"/>
          <w:szCs w:val="24"/>
        </w:rPr>
        <w:t xml:space="preserve">【制法】  </w:t>
      </w:r>
      <w:r>
        <w:rPr>
          <w:rFonts w:ascii="Times New Roman" w:hAnsi="Times New Roman" w:eastAsia="宋体" w:cs="Times New Roman"/>
          <w:sz w:val="24"/>
          <w:szCs w:val="24"/>
        </w:rPr>
        <w:t>郁金、元胡、香附、当归、青皮、乳香、没药、</w:t>
      </w:r>
      <w:r>
        <w:rPr>
          <w:rFonts w:hint="eastAsia" w:ascii="Times New Roman" w:hAnsi="Times New Roman" w:eastAsia="宋体" w:cs="Times New Roman"/>
          <w:sz w:val="24"/>
          <w:szCs w:val="24"/>
        </w:rPr>
        <w:t>鳖</w:t>
      </w:r>
      <w:r>
        <w:rPr>
          <w:rFonts w:ascii="Times New Roman" w:hAnsi="Times New Roman" w:eastAsia="宋体" w:cs="Times New Roman"/>
          <w:sz w:val="24"/>
          <w:szCs w:val="24"/>
        </w:rPr>
        <w:t>甲在80℃条件下烘干、粉碎成细粉</w:t>
      </w:r>
      <w:r>
        <w:rPr>
          <w:rFonts w:hint="eastAsia" w:ascii="Calibri" w:hAnsi="Calibri" w:eastAsia="宋体" w:cs="Times New Roman"/>
          <w:sz w:val="24"/>
          <w:szCs w:val="24"/>
        </w:rPr>
        <w:t>，</w:t>
      </w:r>
      <w:r>
        <w:rPr>
          <w:rFonts w:ascii="Times New Roman" w:hAnsi="Times New Roman" w:eastAsia="宋体" w:cs="Times New Roman"/>
          <w:sz w:val="24"/>
          <w:szCs w:val="24"/>
        </w:rPr>
        <w:t>过80目筛，</w:t>
      </w:r>
      <w:r>
        <w:rPr>
          <w:rFonts w:hint="eastAsia" w:ascii="Calibri" w:hAnsi="Calibri" w:eastAsia="宋体" w:cs="Times New Roman"/>
          <w:sz w:val="24"/>
          <w:szCs w:val="24"/>
        </w:rPr>
        <w:t>备用。其</w:t>
      </w:r>
      <w:r>
        <w:rPr>
          <w:rFonts w:ascii="Times New Roman" w:hAnsi="Times New Roman" w:eastAsia="宋体" w:cs="Times New Roman"/>
          <w:sz w:val="24"/>
          <w:szCs w:val="24"/>
        </w:rPr>
        <w:t>余药</w:t>
      </w:r>
      <w:r>
        <w:rPr>
          <w:rFonts w:hint="eastAsia" w:ascii="Calibri" w:hAnsi="Calibri" w:eastAsia="宋体" w:cs="Times New Roman"/>
          <w:sz w:val="24"/>
          <w:szCs w:val="24"/>
        </w:rPr>
        <w:t>材</w:t>
      </w:r>
      <w:r>
        <w:rPr>
          <w:rFonts w:ascii="Times New Roman" w:hAnsi="Times New Roman" w:eastAsia="宋体" w:cs="Times New Roman"/>
          <w:sz w:val="24"/>
          <w:szCs w:val="24"/>
        </w:rPr>
        <w:t>按煎煮法加水提两次</w:t>
      </w:r>
      <w:r>
        <w:rPr>
          <w:rFonts w:hint="eastAsia" w:ascii="Calibri" w:hAnsi="Calibri" w:eastAsia="宋体" w:cs="Times New Roman"/>
          <w:sz w:val="24"/>
          <w:szCs w:val="24"/>
        </w:rPr>
        <w:t>，加水</w:t>
      </w:r>
      <w:r>
        <w:rPr>
          <w:rFonts w:ascii="Times New Roman" w:hAnsi="Times New Roman" w:eastAsia="宋体" w:cs="Times New Roman"/>
          <w:sz w:val="24"/>
          <w:szCs w:val="24"/>
        </w:rPr>
        <w:t>量分别为10倍</w:t>
      </w:r>
      <w:r>
        <w:rPr>
          <w:rFonts w:hint="eastAsia" w:ascii="Calibri" w:hAnsi="Calibri" w:eastAsia="宋体" w:cs="Times New Roman"/>
          <w:sz w:val="24"/>
          <w:szCs w:val="24"/>
        </w:rPr>
        <w:t>量</w:t>
      </w:r>
      <w:r>
        <w:rPr>
          <w:rFonts w:ascii="Times New Roman" w:hAnsi="Times New Roman" w:eastAsia="宋体" w:cs="Times New Roman"/>
          <w:sz w:val="24"/>
          <w:szCs w:val="24"/>
        </w:rPr>
        <w:t>、8倍</w:t>
      </w:r>
      <w:r>
        <w:rPr>
          <w:rFonts w:hint="eastAsia" w:ascii="Calibri" w:hAnsi="Calibri" w:eastAsia="宋体" w:cs="Times New Roman"/>
          <w:sz w:val="24"/>
          <w:szCs w:val="24"/>
        </w:rPr>
        <w:t>量</w:t>
      </w:r>
      <w:r>
        <w:rPr>
          <w:rFonts w:ascii="Times New Roman" w:hAnsi="Times New Roman" w:eastAsia="宋体" w:cs="Times New Roman"/>
          <w:sz w:val="24"/>
          <w:szCs w:val="24"/>
        </w:rPr>
        <w:t>，</w:t>
      </w:r>
      <w:r>
        <w:rPr>
          <w:rFonts w:hint="eastAsia" w:ascii="Calibri" w:hAnsi="Calibri" w:eastAsia="宋体" w:cs="Times New Roman"/>
          <w:sz w:val="24"/>
          <w:szCs w:val="24"/>
        </w:rPr>
        <w:t>合并提取液</w:t>
      </w:r>
      <w:r>
        <w:rPr>
          <w:rFonts w:ascii="Times New Roman" w:hAnsi="Times New Roman" w:eastAsia="宋体" w:cs="Times New Roman"/>
          <w:sz w:val="24"/>
          <w:szCs w:val="24"/>
        </w:rPr>
        <w:t>，滤过，滤液负压浓缩</w:t>
      </w:r>
      <w:r>
        <w:rPr>
          <w:rFonts w:hint="eastAsia" w:ascii="Calibri" w:hAnsi="Calibri" w:eastAsia="宋体" w:cs="Times New Roman"/>
          <w:sz w:val="24"/>
          <w:szCs w:val="24"/>
        </w:rPr>
        <w:t>至相对密度约为1.30</w:t>
      </w:r>
      <w:r>
        <w:rPr>
          <w:rFonts w:ascii="Times New Roman" w:hAnsi="Times New Roman" w:eastAsia="宋体" w:cs="Times New Roman"/>
          <w:sz w:val="24"/>
          <w:szCs w:val="24"/>
        </w:rPr>
        <w:t>（60℃）</w:t>
      </w:r>
      <w:r>
        <w:rPr>
          <w:rFonts w:hint="eastAsia" w:ascii="Calibri" w:hAnsi="Calibri" w:eastAsia="宋体" w:cs="Times New Roman"/>
          <w:sz w:val="24"/>
          <w:szCs w:val="24"/>
        </w:rPr>
        <w:t>的稠</w:t>
      </w:r>
      <w:r>
        <w:rPr>
          <w:rFonts w:ascii="Times New Roman" w:hAnsi="Times New Roman" w:eastAsia="宋体" w:cs="Times New Roman"/>
          <w:sz w:val="24"/>
          <w:szCs w:val="24"/>
        </w:rPr>
        <w:t>膏。</w:t>
      </w:r>
      <w:r>
        <w:rPr>
          <w:rFonts w:hint="eastAsia" w:ascii="Calibri" w:hAnsi="Calibri" w:eastAsia="宋体" w:cs="Times New Roman"/>
          <w:sz w:val="24"/>
          <w:szCs w:val="24"/>
        </w:rPr>
        <w:t>加入上述</w:t>
      </w:r>
      <w:r>
        <w:rPr>
          <w:rFonts w:ascii="Times New Roman" w:hAnsi="Times New Roman" w:eastAsia="宋体" w:cs="Times New Roman"/>
          <w:sz w:val="24"/>
          <w:szCs w:val="24"/>
        </w:rPr>
        <w:t>细粉</w:t>
      </w:r>
      <w:r>
        <w:rPr>
          <w:rFonts w:hint="eastAsia" w:ascii="Calibri" w:hAnsi="Calibri" w:eastAsia="宋体" w:cs="Times New Roman"/>
          <w:sz w:val="24"/>
          <w:szCs w:val="24"/>
        </w:rPr>
        <w:t>及</w:t>
      </w:r>
      <w:r>
        <w:rPr>
          <w:rFonts w:ascii="Times New Roman" w:hAnsi="Times New Roman" w:eastAsia="宋体" w:cs="Times New Roman"/>
          <w:sz w:val="24"/>
          <w:szCs w:val="24"/>
        </w:rPr>
        <w:t>适量淀粉</w:t>
      </w:r>
      <w:r>
        <w:rPr>
          <w:rFonts w:hint="eastAsia" w:ascii="Calibri" w:hAnsi="Calibri" w:eastAsia="宋体" w:cs="Times New Roman"/>
          <w:sz w:val="24"/>
          <w:szCs w:val="24"/>
        </w:rPr>
        <w:t>与之</w:t>
      </w:r>
      <w:r>
        <w:rPr>
          <w:rFonts w:ascii="Times New Roman" w:hAnsi="Times New Roman" w:eastAsia="宋体" w:cs="Times New Roman"/>
          <w:sz w:val="24"/>
          <w:szCs w:val="24"/>
        </w:rPr>
        <w:t>混匀，80℃干燥，粉碎，装入胶囊，制成1000粒，即得。</w:t>
      </w:r>
    </w:p>
    <w:p w14:paraId="0B1B3B6C">
      <w:pPr>
        <w:spacing w:line="360" w:lineRule="auto"/>
        <w:ind w:firstLine="424" w:firstLineChars="177"/>
        <w:rPr>
          <w:rFonts w:ascii="Times New Roman" w:hAnsi="Times New Roman" w:eastAsia="宋体" w:cs="Times New Roman"/>
          <w:sz w:val="24"/>
          <w:szCs w:val="24"/>
        </w:rPr>
      </w:pPr>
      <w:r>
        <w:rPr>
          <w:rFonts w:hint="eastAsia" w:ascii="黑体" w:hAnsi="黑体" w:eastAsia="黑体" w:cs="黑体"/>
          <w:sz w:val="24"/>
          <w:szCs w:val="24"/>
        </w:rPr>
        <w:t>【性状】</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本品为硬胶囊，内容物为黄棕色颗粒物</w:t>
      </w:r>
      <w:r>
        <w:rPr>
          <w:rFonts w:hint="eastAsia" w:ascii="Times New Roman" w:hAnsi="Times New Roman" w:eastAsia="宋体" w:cs="Times New Roman"/>
          <w:sz w:val="24"/>
          <w:szCs w:val="24"/>
        </w:rPr>
        <w:t>；</w:t>
      </w:r>
      <w:r>
        <w:rPr>
          <w:rFonts w:ascii="Times New Roman" w:hAnsi="Times New Roman" w:eastAsia="宋体" w:cs="Times New Roman"/>
          <w:sz w:val="24"/>
          <w:szCs w:val="24"/>
        </w:rPr>
        <w:t>味微苦。</w:t>
      </w:r>
    </w:p>
    <w:p w14:paraId="59803E8A">
      <w:pPr>
        <w:spacing w:line="360" w:lineRule="auto"/>
        <w:ind w:firstLine="424" w:firstLineChars="177"/>
        <w:rPr>
          <w:rFonts w:ascii="Calibri" w:hAnsi="Calibri" w:eastAsia="宋体" w:cs="Times New Roman"/>
          <w:sz w:val="24"/>
          <w:szCs w:val="24"/>
        </w:rPr>
      </w:pPr>
      <w:r>
        <w:rPr>
          <w:rFonts w:hint="eastAsia" w:ascii="黑体" w:hAnsi="黑体" w:eastAsia="黑体" w:cs="黑体"/>
          <w:sz w:val="24"/>
          <w:szCs w:val="24"/>
        </w:rPr>
        <w:t>【鉴别】</w:t>
      </w:r>
      <w:r>
        <w:rPr>
          <w:rFonts w:hint="eastAsia" w:ascii="Times New Roman" w:hAnsi="Times New Roman" w:eastAsia="宋体" w:cs="Times New Roman"/>
          <w:sz w:val="24"/>
          <w:szCs w:val="24"/>
        </w:rPr>
        <w:t xml:space="preserve">  （1）</w:t>
      </w:r>
      <w:r>
        <w:rPr>
          <w:rFonts w:ascii="Times New Roman" w:hAnsi="Times New Roman" w:eastAsia="宋体" w:cs="Times New Roman"/>
          <w:sz w:val="24"/>
          <w:szCs w:val="24"/>
        </w:rPr>
        <w:t>取本品粉末</w:t>
      </w:r>
      <w:r>
        <w:rPr>
          <w:rFonts w:hint="eastAsia" w:ascii="Times New Roman" w:hAnsi="Times New Roman" w:eastAsia="宋体" w:cs="Times New Roman"/>
          <w:sz w:val="24"/>
          <w:szCs w:val="24"/>
        </w:rPr>
        <w:t>4g</w:t>
      </w:r>
      <w:r>
        <w:rPr>
          <w:rFonts w:ascii="Times New Roman" w:hAnsi="Times New Roman" w:eastAsia="宋体" w:cs="Times New Roman"/>
          <w:sz w:val="24"/>
          <w:szCs w:val="24"/>
        </w:rPr>
        <w:t>，加</w:t>
      </w:r>
      <w:r>
        <w:rPr>
          <w:rFonts w:hint="eastAsia" w:ascii="Times New Roman" w:hAnsi="Times New Roman" w:eastAsia="宋体" w:cs="Times New Roman"/>
          <w:sz w:val="24"/>
          <w:szCs w:val="24"/>
        </w:rPr>
        <w:t>乙酸乙酯3</w:t>
      </w:r>
      <w:r>
        <w:rPr>
          <w:rFonts w:ascii="Times New Roman" w:hAnsi="Times New Roman" w:eastAsia="宋体" w:cs="Times New Roman"/>
          <w:sz w:val="24"/>
          <w:szCs w:val="24"/>
        </w:rPr>
        <w:t>0ml</w:t>
      </w:r>
      <w:r>
        <w:rPr>
          <w:rFonts w:hint="eastAsia" w:ascii="Times New Roman" w:hAnsi="Times New Roman" w:eastAsia="宋体" w:cs="Times New Roman"/>
          <w:sz w:val="24"/>
          <w:szCs w:val="24"/>
        </w:rPr>
        <w:t>，超声处理20分钟</w:t>
      </w:r>
      <w:r>
        <w:rPr>
          <w:rFonts w:ascii="Times New Roman" w:hAnsi="Times New Roman" w:eastAsia="宋体" w:cs="Times New Roman"/>
          <w:sz w:val="24"/>
          <w:szCs w:val="24"/>
        </w:rPr>
        <w:t>，</w:t>
      </w:r>
      <w:r>
        <w:rPr>
          <w:rFonts w:hint="eastAsia" w:ascii="Times New Roman" w:hAnsi="Times New Roman" w:eastAsia="宋体" w:cs="Times New Roman"/>
          <w:sz w:val="24"/>
          <w:szCs w:val="24"/>
        </w:rPr>
        <w:t>滤过，滤液</w:t>
      </w:r>
      <w:r>
        <w:rPr>
          <w:rFonts w:hint="eastAsia" w:ascii="Calibri" w:hAnsi="Calibri" w:eastAsia="宋体" w:cs="Times New Roman"/>
          <w:sz w:val="24"/>
          <w:szCs w:val="24"/>
        </w:rPr>
        <w:t>浓缩</w:t>
      </w:r>
      <w:r>
        <w:rPr>
          <w:rFonts w:hint="eastAsia" w:ascii="Times New Roman" w:hAnsi="Times New Roman" w:eastAsia="宋体" w:cs="Times New Roman"/>
          <w:sz w:val="24"/>
          <w:szCs w:val="24"/>
        </w:rPr>
        <w:t>至</w:t>
      </w:r>
      <w:r>
        <w:rPr>
          <w:rFonts w:ascii="Times New Roman" w:hAnsi="Times New Roman" w:eastAsia="宋体" w:cs="Times New Roman"/>
          <w:sz w:val="24"/>
          <w:szCs w:val="24"/>
        </w:rPr>
        <w:t>1ml，</w:t>
      </w:r>
      <w:r>
        <w:rPr>
          <w:rFonts w:hint="eastAsia" w:ascii="Times New Roman" w:hAnsi="Times New Roman" w:eastAsia="宋体" w:cs="Times New Roman"/>
          <w:sz w:val="24"/>
          <w:szCs w:val="24"/>
        </w:rPr>
        <w:t>作为供试品</w:t>
      </w:r>
      <w:r>
        <w:rPr>
          <w:rFonts w:ascii="Times New Roman" w:hAnsi="Times New Roman" w:eastAsia="宋体" w:cs="Times New Roman"/>
          <w:sz w:val="24"/>
          <w:szCs w:val="24"/>
        </w:rPr>
        <w:t>溶液。</w:t>
      </w:r>
      <w:r>
        <w:rPr>
          <w:rFonts w:hint="eastAsia" w:ascii="Times New Roman" w:hAnsi="Times New Roman" w:eastAsia="宋体" w:cs="Times New Roman"/>
          <w:sz w:val="24"/>
          <w:szCs w:val="24"/>
        </w:rPr>
        <w:t>另分别取当归对照药材，川芎对照药材各0.5g，</w:t>
      </w:r>
      <w:r>
        <w:rPr>
          <w:rFonts w:ascii="Times New Roman" w:hAnsi="Times New Roman" w:eastAsia="宋体" w:cs="Times New Roman"/>
          <w:sz w:val="24"/>
          <w:szCs w:val="24"/>
        </w:rPr>
        <w:t>加</w:t>
      </w:r>
      <w:r>
        <w:rPr>
          <w:rFonts w:hint="eastAsia" w:ascii="Times New Roman" w:hAnsi="Times New Roman" w:eastAsia="宋体" w:cs="Times New Roman"/>
          <w:sz w:val="24"/>
          <w:szCs w:val="24"/>
        </w:rPr>
        <w:t>乙酸乙酯3</w:t>
      </w:r>
      <w:r>
        <w:rPr>
          <w:rFonts w:ascii="Times New Roman" w:hAnsi="Times New Roman" w:eastAsia="宋体" w:cs="Times New Roman"/>
          <w:sz w:val="24"/>
          <w:szCs w:val="24"/>
        </w:rPr>
        <w:t>0ml</w:t>
      </w:r>
      <w:r>
        <w:rPr>
          <w:rFonts w:hint="eastAsia" w:ascii="Times New Roman" w:hAnsi="Times New Roman" w:eastAsia="宋体" w:cs="Times New Roman"/>
          <w:sz w:val="24"/>
          <w:szCs w:val="24"/>
        </w:rPr>
        <w:t>，超声处理30分钟</w:t>
      </w:r>
      <w:r>
        <w:rPr>
          <w:rFonts w:ascii="Times New Roman" w:hAnsi="Times New Roman" w:eastAsia="宋体" w:cs="Times New Roman"/>
          <w:sz w:val="24"/>
          <w:szCs w:val="24"/>
        </w:rPr>
        <w:t>，</w:t>
      </w:r>
      <w:r>
        <w:rPr>
          <w:rFonts w:hint="eastAsia" w:ascii="Times New Roman" w:hAnsi="Times New Roman" w:eastAsia="宋体" w:cs="Times New Roman"/>
          <w:sz w:val="24"/>
          <w:szCs w:val="24"/>
        </w:rPr>
        <w:t>滤过，滤液</w:t>
      </w:r>
      <w:r>
        <w:rPr>
          <w:rFonts w:hint="eastAsia" w:ascii="Calibri" w:hAnsi="Calibri" w:eastAsia="宋体" w:cs="Times New Roman"/>
          <w:sz w:val="24"/>
          <w:szCs w:val="24"/>
        </w:rPr>
        <w:t>浓缩</w:t>
      </w:r>
      <w:r>
        <w:rPr>
          <w:rFonts w:hint="eastAsia" w:ascii="Times New Roman" w:hAnsi="Times New Roman" w:eastAsia="宋体" w:cs="Times New Roman"/>
          <w:sz w:val="24"/>
          <w:szCs w:val="24"/>
        </w:rPr>
        <w:t>至</w:t>
      </w:r>
      <w:r>
        <w:rPr>
          <w:rFonts w:ascii="Times New Roman" w:hAnsi="Times New Roman" w:eastAsia="宋体" w:cs="Times New Roman"/>
          <w:sz w:val="24"/>
          <w:szCs w:val="24"/>
        </w:rPr>
        <w:t>1ml，</w:t>
      </w:r>
      <w:r>
        <w:rPr>
          <w:rFonts w:hint="eastAsia" w:ascii="Times New Roman" w:hAnsi="Times New Roman" w:eastAsia="宋体" w:cs="Times New Roman"/>
          <w:sz w:val="24"/>
          <w:szCs w:val="24"/>
        </w:rPr>
        <w:t>作为对照药材</w:t>
      </w:r>
      <w:r>
        <w:rPr>
          <w:rFonts w:ascii="Times New Roman" w:hAnsi="Times New Roman" w:eastAsia="宋体" w:cs="Times New Roman"/>
          <w:sz w:val="24"/>
          <w:szCs w:val="24"/>
        </w:rPr>
        <w:t>溶液。</w:t>
      </w:r>
      <w:r>
        <w:rPr>
          <w:rFonts w:hint="eastAsia" w:ascii="Times New Roman" w:hAnsi="Times New Roman" w:eastAsia="宋体" w:cs="Times New Roman"/>
          <w:sz w:val="24"/>
          <w:szCs w:val="24"/>
        </w:rPr>
        <w:t>照薄层色谱法</w:t>
      </w:r>
      <w:r>
        <w:rPr>
          <w:rFonts w:ascii="Times New Roman" w:hAnsi="Times New Roman" w:eastAsia="宋体" w:cs="Times New Roman"/>
          <w:color w:val="000000"/>
          <w:sz w:val="24"/>
          <w:szCs w:val="24"/>
        </w:rPr>
        <w:t>（《中国药典》2020年版四部通则0502</w:t>
      </w:r>
      <w:r>
        <w:rPr>
          <w:rFonts w:hint="eastAsia" w:ascii="Calibri" w:hAnsi="Calibri" w:eastAsia="宋体" w:cs="Times New Roman"/>
          <w:color w:val="000000"/>
          <w:sz w:val="24"/>
          <w:szCs w:val="24"/>
        </w:rPr>
        <w:t>）</w:t>
      </w:r>
      <w:r>
        <w:rPr>
          <w:rFonts w:hint="eastAsia" w:ascii="Times New Roman" w:hAnsi="Times New Roman" w:eastAsia="宋体" w:cs="Times New Roman"/>
          <w:sz w:val="24"/>
          <w:szCs w:val="24"/>
        </w:rPr>
        <w:t>试验，吸取上述</w:t>
      </w:r>
      <w:r>
        <w:rPr>
          <w:rFonts w:hint="eastAsia" w:ascii="Calibri" w:hAnsi="Calibri" w:eastAsia="宋体" w:cs="Times New Roman"/>
          <w:sz w:val="24"/>
          <w:szCs w:val="24"/>
        </w:rPr>
        <w:t>三</w:t>
      </w:r>
      <w:r>
        <w:rPr>
          <w:rFonts w:hint="eastAsia" w:ascii="Times New Roman" w:hAnsi="Times New Roman" w:eastAsia="宋体" w:cs="Times New Roman"/>
          <w:sz w:val="24"/>
          <w:szCs w:val="24"/>
        </w:rPr>
        <w:t>种溶液各2～3</w:t>
      </w:r>
      <w:r>
        <w:rPr>
          <w:rFonts w:ascii="Times New Roman" w:hAnsi="Times New Roman" w:eastAsia="宋体" w:cs="Times New Roman"/>
          <w:sz w:val="24"/>
          <w:szCs w:val="24"/>
        </w:rPr>
        <w:t>µ</w:t>
      </w:r>
      <w:r>
        <w:rPr>
          <w:rFonts w:hint="eastAsia" w:ascii="Times New Roman" w:hAnsi="Times New Roman" w:eastAsia="宋体" w:cs="Times New Roman"/>
          <w:sz w:val="24"/>
          <w:szCs w:val="24"/>
        </w:rPr>
        <w:t>l，分别点于用同一硅胶G薄层板上，以正己烷-乙酸乙酯（9</w:t>
      </w:r>
      <w:r>
        <w:rPr>
          <w:rFonts w:hint="eastAsia" w:ascii="Calibri" w:hAnsi="Calibri" w:eastAsia="宋体" w:cs="Times New Roman"/>
          <w:sz w:val="24"/>
          <w:szCs w:val="24"/>
        </w:rPr>
        <w:t>∶</w:t>
      </w:r>
      <w:r>
        <w:rPr>
          <w:rFonts w:hint="eastAsia" w:ascii="Times New Roman" w:hAnsi="Times New Roman" w:eastAsia="宋体" w:cs="Times New Roman"/>
          <w:sz w:val="24"/>
          <w:szCs w:val="24"/>
        </w:rPr>
        <w:t>1</w:t>
      </w:r>
      <w:r>
        <w:rPr>
          <w:rFonts w:ascii="Times New Roman" w:hAnsi="Times New Roman" w:eastAsia="宋体" w:cs="Times New Roman"/>
          <w:sz w:val="24"/>
          <w:szCs w:val="24"/>
        </w:rPr>
        <w:t>）</w:t>
      </w:r>
      <w:r>
        <w:rPr>
          <w:rFonts w:hint="eastAsia" w:ascii="Times New Roman" w:hAnsi="Times New Roman" w:eastAsia="宋体" w:cs="Times New Roman"/>
          <w:sz w:val="24"/>
          <w:szCs w:val="24"/>
        </w:rPr>
        <w:t>为展开剂</w:t>
      </w:r>
      <w:r>
        <w:rPr>
          <w:rFonts w:ascii="Times New Roman" w:hAnsi="Times New Roman" w:eastAsia="宋体" w:cs="Times New Roman"/>
          <w:sz w:val="24"/>
          <w:szCs w:val="24"/>
        </w:rPr>
        <w:t>，</w:t>
      </w:r>
      <w:r>
        <w:rPr>
          <w:rFonts w:hint="eastAsia" w:ascii="Times New Roman" w:hAnsi="Times New Roman" w:eastAsia="宋体" w:cs="Times New Roman"/>
          <w:sz w:val="24"/>
          <w:szCs w:val="24"/>
        </w:rPr>
        <w:t>展开，取出，晾干，置紫外</w:t>
      </w:r>
      <w:r>
        <w:rPr>
          <w:rFonts w:hint="eastAsia" w:ascii="Calibri" w:hAnsi="Calibri" w:eastAsia="宋体" w:cs="Times New Roman"/>
          <w:sz w:val="24"/>
          <w:szCs w:val="24"/>
        </w:rPr>
        <w:t>光</w:t>
      </w:r>
      <w:r>
        <w:rPr>
          <w:rFonts w:hint="eastAsia" w:ascii="Times New Roman" w:hAnsi="Times New Roman" w:eastAsia="宋体" w:cs="Times New Roman"/>
          <w:sz w:val="24"/>
          <w:szCs w:val="24"/>
        </w:rPr>
        <w:t>灯（365nm）下检视，</w:t>
      </w:r>
      <w:r>
        <w:rPr>
          <w:rFonts w:ascii="Times New Roman" w:hAnsi="Times New Roman" w:eastAsia="宋体" w:cs="Times New Roman"/>
          <w:sz w:val="24"/>
          <w:szCs w:val="24"/>
        </w:rPr>
        <w:t>供试品色谱中</w:t>
      </w:r>
      <w:r>
        <w:rPr>
          <w:rFonts w:hint="eastAsia" w:ascii="Times New Roman" w:hAnsi="Times New Roman" w:eastAsia="宋体" w:cs="Times New Roman"/>
          <w:sz w:val="24"/>
          <w:szCs w:val="24"/>
        </w:rPr>
        <w:t>，在</w:t>
      </w:r>
      <w:r>
        <w:rPr>
          <w:rFonts w:ascii="Times New Roman" w:hAnsi="Times New Roman" w:eastAsia="宋体" w:cs="Times New Roman"/>
          <w:sz w:val="24"/>
          <w:szCs w:val="24"/>
        </w:rPr>
        <w:t>与</w:t>
      </w:r>
      <w:r>
        <w:rPr>
          <w:rFonts w:hint="eastAsia" w:ascii="Times New Roman" w:hAnsi="Times New Roman" w:eastAsia="宋体" w:cs="Times New Roman"/>
          <w:sz w:val="24"/>
          <w:szCs w:val="24"/>
        </w:rPr>
        <w:t>对照</w:t>
      </w:r>
      <w:r>
        <w:rPr>
          <w:rFonts w:ascii="Times New Roman" w:hAnsi="Times New Roman" w:eastAsia="宋体" w:cs="Times New Roman"/>
          <w:sz w:val="24"/>
          <w:szCs w:val="24"/>
        </w:rPr>
        <w:t>药材</w:t>
      </w:r>
      <w:r>
        <w:rPr>
          <w:rFonts w:hint="eastAsia" w:ascii="Times New Roman" w:hAnsi="Times New Roman" w:eastAsia="宋体" w:cs="Times New Roman"/>
          <w:sz w:val="24"/>
          <w:szCs w:val="24"/>
        </w:rPr>
        <w:t>色谱相应的位置上，</w:t>
      </w:r>
      <w:r>
        <w:rPr>
          <w:rFonts w:ascii="Times New Roman" w:hAnsi="Times New Roman" w:eastAsia="宋体" w:cs="Times New Roman"/>
          <w:sz w:val="24"/>
          <w:szCs w:val="24"/>
        </w:rPr>
        <w:t>显相同颜色的</w:t>
      </w:r>
      <w:r>
        <w:rPr>
          <w:rFonts w:hint="eastAsia" w:ascii="Calibri" w:hAnsi="Calibri" w:eastAsia="宋体" w:cs="Times New Roman"/>
          <w:sz w:val="24"/>
          <w:szCs w:val="24"/>
        </w:rPr>
        <w:t>荧光</w:t>
      </w:r>
      <w:r>
        <w:rPr>
          <w:rFonts w:ascii="Times New Roman" w:hAnsi="Times New Roman" w:eastAsia="宋体" w:cs="Times New Roman"/>
          <w:sz w:val="24"/>
          <w:szCs w:val="24"/>
        </w:rPr>
        <w:t>斑点。</w:t>
      </w:r>
    </w:p>
    <w:p w14:paraId="3E5F36AB">
      <w:pPr>
        <w:numPr>
          <w:ilvl w:val="0"/>
          <w:numId w:val="1"/>
        </w:numPr>
        <w:spacing w:line="360" w:lineRule="auto"/>
        <w:ind w:firstLine="424" w:firstLineChars="177"/>
        <w:rPr>
          <w:rFonts w:ascii="Calibri" w:hAnsi="Calibri" w:eastAsia="宋体" w:cs="Times New Roman"/>
          <w:sz w:val="24"/>
          <w:szCs w:val="24"/>
        </w:rPr>
      </w:pPr>
      <w:r>
        <w:rPr>
          <w:rFonts w:ascii="Times New Roman" w:hAnsi="Times New Roman" w:eastAsia="宋体" w:cs="Times New Roman"/>
          <w:sz w:val="24"/>
          <w:szCs w:val="24"/>
        </w:rPr>
        <w:t>取本品粉末</w:t>
      </w:r>
      <w:r>
        <w:rPr>
          <w:rFonts w:hint="eastAsia" w:ascii="Times New Roman" w:hAnsi="Times New Roman" w:eastAsia="宋体" w:cs="Times New Roman"/>
          <w:sz w:val="24"/>
          <w:szCs w:val="24"/>
        </w:rPr>
        <w:t>8g</w:t>
      </w:r>
      <w:r>
        <w:rPr>
          <w:rFonts w:ascii="Times New Roman" w:hAnsi="Times New Roman" w:eastAsia="宋体" w:cs="Times New Roman"/>
          <w:sz w:val="24"/>
          <w:szCs w:val="24"/>
        </w:rPr>
        <w:t>，加</w:t>
      </w:r>
      <w:r>
        <w:rPr>
          <w:rFonts w:hint="eastAsia" w:ascii="Times New Roman" w:hAnsi="Times New Roman" w:eastAsia="宋体" w:cs="Times New Roman"/>
          <w:sz w:val="24"/>
          <w:szCs w:val="24"/>
        </w:rPr>
        <w:t>甲醇5</w:t>
      </w:r>
      <w:r>
        <w:rPr>
          <w:rFonts w:ascii="Times New Roman" w:hAnsi="Times New Roman" w:eastAsia="宋体" w:cs="Times New Roman"/>
          <w:sz w:val="24"/>
          <w:szCs w:val="24"/>
        </w:rPr>
        <w:t>0ml</w:t>
      </w:r>
      <w:r>
        <w:rPr>
          <w:rFonts w:hint="eastAsia" w:ascii="Times New Roman" w:hAnsi="Times New Roman" w:eastAsia="宋体" w:cs="Times New Roman"/>
          <w:sz w:val="24"/>
          <w:szCs w:val="24"/>
        </w:rPr>
        <w:t>，超声处理30分钟</w:t>
      </w:r>
      <w:r>
        <w:rPr>
          <w:rFonts w:ascii="Times New Roman" w:hAnsi="Times New Roman" w:eastAsia="宋体" w:cs="Times New Roman"/>
          <w:sz w:val="24"/>
          <w:szCs w:val="24"/>
        </w:rPr>
        <w:t>，</w:t>
      </w:r>
      <w:r>
        <w:rPr>
          <w:rFonts w:hint="eastAsia" w:ascii="Times New Roman" w:hAnsi="Times New Roman" w:eastAsia="宋体" w:cs="Times New Roman"/>
          <w:sz w:val="24"/>
          <w:szCs w:val="24"/>
        </w:rPr>
        <w:t>滤过，滤液蒸干，残渣加水10ml使溶解，加氨试液调pH值</w:t>
      </w:r>
      <w:r>
        <w:rPr>
          <w:rFonts w:hint="eastAsia" w:ascii="Calibri" w:hAnsi="Calibri" w:eastAsia="宋体" w:cs="Times New Roman"/>
          <w:sz w:val="24"/>
          <w:szCs w:val="24"/>
        </w:rPr>
        <w:t>约为</w:t>
      </w:r>
      <w:r>
        <w:rPr>
          <w:rFonts w:hint="eastAsia" w:ascii="Times New Roman" w:hAnsi="Times New Roman" w:eastAsia="宋体" w:cs="Times New Roman"/>
          <w:sz w:val="24"/>
          <w:szCs w:val="24"/>
        </w:rPr>
        <w:t>10，用乙醚振摇提取3次</w:t>
      </w:r>
      <w:r>
        <w:rPr>
          <w:rFonts w:ascii="Times New Roman" w:hAnsi="Times New Roman" w:eastAsia="宋体" w:cs="Times New Roman"/>
          <w:sz w:val="24"/>
          <w:szCs w:val="24"/>
        </w:rPr>
        <w:t>，</w:t>
      </w:r>
      <w:r>
        <w:rPr>
          <w:rFonts w:hint="eastAsia" w:ascii="Times New Roman" w:hAnsi="Times New Roman" w:eastAsia="宋体" w:cs="Times New Roman"/>
          <w:sz w:val="24"/>
          <w:szCs w:val="24"/>
        </w:rPr>
        <w:t>每次10ml，合并乙醚液，蒸干，</w:t>
      </w:r>
      <w:r>
        <w:rPr>
          <w:rFonts w:ascii="Times New Roman" w:hAnsi="Times New Roman" w:eastAsia="宋体" w:cs="Times New Roman"/>
          <w:sz w:val="24"/>
          <w:szCs w:val="24"/>
        </w:rPr>
        <w:t>残渣加甲醇1ml使溶解，</w:t>
      </w:r>
      <w:r>
        <w:rPr>
          <w:rFonts w:hint="eastAsia" w:ascii="Times New Roman" w:hAnsi="Times New Roman" w:eastAsia="宋体" w:cs="Times New Roman"/>
          <w:sz w:val="24"/>
          <w:szCs w:val="24"/>
        </w:rPr>
        <w:t>作为供试品</w:t>
      </w:r>
      <w:r>
        <w:rPr>
          <w:rFonts w:ascii="Times New Roman" w:hAnsi="Times New Roman" w:eastAsia="宋体" w:cs="Times New Roman"/>
          <w:sz w:val="24"/>
          <w:szCs w:val="24"/>
        </w:rPr>
        <w:t>溶液。</w:t>
      </w:r>
      <w:r>
        <w:rPr>
          <w:rFonts w:hint="eastAsia" w:ascii="Times New Roman" w:hAnsi="Times New Roman" w:eastAsia="宋体" w:cs="Times New Roman"/>
          <w:sz w:val="24"/>
          <w:szCs w:val="24"/>
        </w:rPr>
        <w:t>取延胡索乙素对照品，加甲醇制成每1ml含0.5mg的溶液，作为对照品溶液。照薄层色谱法</w:t>
      </w:r>
      <w:r>
        <w:rPr>
          <w:rFonts w:ascii="Times New Roman" w:hAnsi="Times New Roman" w:eastAsia="宋体" w:cs="Times New Roman"/>
          <w:color w:val="000000"/>
          <w:sz w:val="24"/>
          <w:szCs w:val="24"/>
        </w:rPr>
        <w:t>（《中国药典》2020年版四部通则0502</w:t>
      </w:r>
      <w:r>
        <w:rPr>
          <w:rFonts w:hint="eastAsia" w:ascii="Calibri" w:hAnsi="Calibri" w:eastAsia="宋体" w:cs="Times New Roman"/>
          <w:color w:val="000000"/>
          <w:sz w:val="24"/>
          <w:szCs w:val="24"/>
        </w:rPr>
        <w:t>）</w:t>
      </w:r>
      <w:r>
        <w:rPr>
          <w:rFonts w:hint="eastAsia" w:ascii="Times New Roman" w:hAnsi="Times New Roman" w:eastAsia="宋体" w:cs="Times New Roman"/>
          <w:sz w:val="24"/>
          <w:szCs w:val="24"/>
        </w:rPr>
        <w:t>试验，吸取上述</w:t>
      </w:r>
      <w:r>
        <w:rPr>
          <w:rFonts w:hint="eastAsia" w:ascii="Calibri" w:hAnsi="Calibri" w:eastAsia="宋体" w:cs="Times New Roman"/>
          <w:sz w:val="24"/>
          <w:szCs w:val="24"/>
        </w:rPr>
        <w:t>两</w:t>
      </w:r>
      <w:r>
        <w:rPr>
          <w:rFonts w:hint="eastAsia" w:ascii="Times New Roman" w:hAnsi="Times New Roman" w:eastAsia="宋体" w:cs="Times New Roman"/>
          <w:sz w:val="24"/>
          <w:szCs w:val="24"/>
        </w:rPr>
        <w:t>种溶液各2～3</w:t>
      </w:r>
      <w:r>
        <w:rPr>
          <w:rFonts w:ascii="Times New Roman" w:hAnsi="Times New Roman" w:eastAsia="宋体" w:cs="Times New Roman"/>
          <w:sz w:val="24"/>
          <w:szCs w:val="24"/>
        </w:rPr>
        <w:t>µ</w:t>
      </w:r>
      <w:r>
        <w:rPr>
          <w:rFonts w:hint="eastAsia" w:ascii="Times New Roman" w:hAnsi="Times New Roman" w:eastAsia="宋体" w:cs="Times New Roman"/>
          <w:sz w:val="24"/>
          <w:szCs w:val="24"/>
        </w:rPr>
        <w:t>l，分别点于用1%氢氧化钠溶液制备的硅胶G薄层板上，以甲苯-丙酮（9</w:t>
      </w:r>
      <w:r>
        <w:rPr>
          <w:rFonts w:hint="eastAsia" w:ascii="Calibri" w:hAnsi="Calibri" w:eastAsia="宋体" w:cs="Times New Roman"/>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为展开剂</w:t>
      </w:r>
      <w:r>
        <w:rPr>
          <w:rFonts w:ascii="Times New Roman" w:hAnsi="Times New Roman" w:eastAsia="宋体" w:cs="Times New Roman"/>
          <w:sz w:val="24"/>
          <w:szCs w:val="24"/>
        </w:rPr>
        <w:t>，</w:t>
      </w:r>
      <w:r>
        <w:rPr>
          <w:rFonts w:hint="eastAsia" w:ascii="Times New Roman" w:hAnsi="Times New Roman" w:eastAsia="宋体" w:cs="Times New Roman"/>
          <w:sz w:val="24"/>
          <w:szCs w:val="24"/>
        </w:rPr>
        <w:t>展开，取出，晾干，</w:t>
      </w:r>
      <w:r>
        <w:rPr>
          <w:rFonts w:hint="eastAsia" w:ascii="Calibri" w:hAnsi="Calibri" w:eastAsia="宋体" w:cs="Times New Roman"/>
          <w:sz w:val="24"/>
          <w:szCs w:val="24"/>
        </w:rPr>
        <w:t>置碘缸中约5分钟后取出，</w:t>
      </w:r>
      <w:r>
        <w:rPr>
          <w:rFonts w:hint="eastAsia" w:ascii="Times New Roman" w:hAnsi="Times New Roman" w:eastAsia="宋体" w:cs="Times New Roman"/>
          <w:sz w:val="24"/>
          <w:szCs w:val="24"/>
        </w:rPr>
        <w:t>挥尽板上吸附的碘后，置紫外</w:t>
      </w:r>
      <w:r>
        <w:rPr>
          <w:rFonts w:hint="eastAsia" w:ascii="Calibri" w:hAnsi="Calibri" w:eastAsia="宋体" w:cs="Times New Roman"/>
          <w:sz w:val="24"/>
          <w:szCs w:val="24"/>
        </w:rPr>
        <w:t>光</w:t>
      </w:r>
      <w:r>
        <w:rPr>
          <w:rFonts w:hint="eastAsia" w:ascii="Times New Roman" w:hAnsi="Times New Roman" w:eastAsia="宋体" w:cs="Times New Roman"/>
          <w:sz w:val="24"/>
          <w:szCs w:val="24"/>
        </w:rPr>
        <w:t>灯</w:t>
      </w:r>
      <w:r>
        <w:rPr>
          <w:rFonts w:ascii="Times New Roman" w:hAnsi="Times New Roman" w:eastAsia="宋体" w:cs="Times New Roman"/>
          <w:color w:val="000000"/>
          <w:sz w:val="24"/>
          <w:szCs w:val="24"/>
        </w:rPr>
        <w:t>（365nm）</w:t>
      </w:r>
      <w:r>
        <w:rPr>
          <w:rFonts w:hint="eastAsia" w:ascii="Times New Roman" w:hAnsi="Times New Roman" w:eastAsia="宋体" w:cs="Times New Roman"/>
          <w:sz w:val="24"/>
          <w:szCs w:val="24"/>
        </w:rPr>
        <w:t>下检视，</w:t>
      </w:r>
      <w:r>
        <w:rPr>
          <w:rFonts w:ascii="Times New Roman" w:hAnsi="Times New Roman" w:eastAsia="宋体" w:cs="Times New Roman"/>
          <w:sz w:val="24"/>
          <w:szCs w:val="24"/>
        </w:rPr>
        <w:t>供试品色谱中</w:t>
      </w:r>
      <w:r>
        <w:rPr>
          <w:rFonts w:hint="eastAsia" w:ascii="Times New Roman" w:hAnsi="Times New Roman" w:eastAsia="宋体" w:cs="Times New Roman"/>
          <w:sz w:val="24"/>
          <w:szCs w:val="24"/>
        </w:rPr>
        <w:t>，在</w:t>
      </w:r>
      <w:r>
        <w:rPr>
          <w:rFonts w:ascii="Times New Roman" w:hAnsi="Times New Roman" w:eastAsia="宋体" w:cs="Times New Roman"/>
          <w:sz w:val="24"/>
          <w:szCs w:val="24"/>
        </w:rPr>
        <w:t>与对照</w:t>
      </w:r>
      <w:r>
        <w:rPr>
          <w:rFonts w:hint="eastAsia" w:ascii="Times New Roman" w:hAnsi="Times New Roman" w:eastAsia="宋体" w:cs="Times New Roman"/>
          <w:sz w:val="24"/>
          <w:szCs w:val="24"/>
        </w:rPr>
        <w:t>品色谱相应的位置上，</w:t>
      </w:r>
      <w:r>
        <w:rPr>
          <w:rFonts w:ascii="Times New Roman" w:hAnsi="Times New Roman" w:eastAsia="宋体" w:cs="Times New Roman"/>
          <w:sz w:val="24"/>
          <w:szCs w:val="24"/>
        </w:rPr>
        <w:t>显相同颜色的</w:t>
      </w:r>
      <w:r>
        <w:rPr>
          <w:rFonts w:hint="eastAsia" w:ascii="Calibri" w:hAnsi="Calibri" w:eastAsia="宋体" w:cs="Times New Roman"/>
          <w:sz w:val="24"/>
          <w:szCs w:val="24"/>
        </w:rPr>
        <w:t>荧光</w:t>
      </w:r>
      <w:r>
        <w:rPr>
          <w:rFonts w:ascii="Times New Roman" w:hAnsi="Times New Roman" w:eastAsia="宋体" w:cs="Times New Roman"/>
          <w:sz w:val="24"/>
          <w:szCs w:val="24"/>
        </w:rPr>
        <w:t>斑点</w:t>
      </w:r>
      <w:r>
        <w:rPr>
          <w:rFonts w:hint="eastAsia" w:ascii="Calibri" w:hAnsi="Calibri" w:eastAsia="宋体" w:cs="Times New Roman"/>
          <w:sz w:val="24"/>
          <w:szCs w:val="24"/>
        </w:rPr>
        <w:t>。</w:t>
      </w:r>
    </w:p>
    <w:p w14:paraId="3BDDBC70">
      <w:pPr>
        <w:spacing w:line="360" w:lineRule="auto"/>
        <w:ind w:firstLine="424" w:firstLineChars="177"/>
        <w:rPr>
          <w:rFonts w:ascii="Calibri" w:hAnsi="Calibri" w:eastAsia="宋体" w:cs="Times New Roman"/>
          <w:sz w:val="24"/>
          <w:szCs w:val="24"/>
        </w:rPr>
      </w:pPr>
      <w:r>
        <w:rPr>
          <w:rFonts w:hint="eastAsia" w:ascii="黑体" w:hAnsi="黑体" w:eastAsia="黑体" w:cs="黑体"/>
          <w:sz w:val="24"/>
          <w:szCs w:val="24"/>
        </w:rPr>
        <w:t>【检查】</w:t>
      </w:r>
      <w:r>
        <w:rPr>
          <w:rFonts w:hint="eastAsia" w:ascii="Times New Roman" w:hAnsi="Times New Roman" w:eastAsia="宋体" w:cs="Times New Roman"/>
          <w:sz w:val="24"/>
          <w:szCs w:val="24"/>
        </w:rPr>
        <w:t xml:space="preserve">  </w:t>
      </w:r>
      <w:r>
        <w:rPr>
          <w:rFonts w:ascii="Times New Roman" w:hAnsi="宋体" w:eastAsia="宋体" w:cs="Times New Roman"/>
          <w:color w:val="000000"/>
          <w:sz w:val="24"/>
          <w:szCs w:val="24"/>
        </w:rPr>
        <w:t>应符合</w:t>
      </w:r>
      <w:r>
        <w:rPr>
          <w:rFonts w:hint="eastAsia" w:ascii="Times New Roman" w:hAnsi="宋体" w:eastAsia="宋体" w:cs="Times New Roman"/>
          <w:color w:val="000000"/>
          <w:sz w:val="24"/>
          <w:szCs w:val="24"/>
        </w:rPr>
        <w:t>胶囊</w:t>
      </w:r>
      <w:r>
        <w:rPr>
          <w:rFonts w:ascii="Times New Roman" w:hAnsi="宋体" w:eastAsia="宋体" w:cs="Times New Roman"/>
          <w:color w:val="000000"/>
          <w:sz w:val="24"/>
          <w:szCs w:val="24"/>
        </w:rPr>
        <w:t>剂项下有关的各项规定（《中国药典》</w:t>
      </w:r>
      <w:r>
        <w:rPr>
          <w:rFonts w:ascii="Times New Roman" w:hAnsi="Times New Roman" w:eastAsia="宋体" w:cs="Times New Roman"/>
          <w:color w:val="000000"/>
          <w:sz w:val="24"/>
          <w:szCs w:val="24"/>
        </w:rPr>
        <w:t>2020</w:t>
      </w:r>
      <w:r>
        <w:rPr>
          <w:rFonts w:ascii="Times New Roman" w:hAnsi="宋体" w:eastAsia="宋体" w:cs="Times New Roman"/>
          <w:color w:val="000000"/>
          <w:sz w:val="24"/>
          <w:szCs w:val="24"/>
        </w:rPr>
        <w:t>年版四部通则</w:t>
      </w:r>
      <w:r>
        <w:rPr>
          <w:rFonts w:ascii="Times New Roman" w:hAnsi="Times New Roman" w:eastAsia="宋体" w:cs="Times New Roman"/>
          <w:color w:val="000000"/>
          <w:sz w:val="24"/>
          <w:szCs w:val="24"/>
        </w:rPr>
        <w:t>010</w:t>
      </w:r>
      <w:r>
        <w:rPr>
          <w:rFonts w:hint="eastAsia" w:ascii="Times New Roman" w:hAnsi="Times New Roman" w:eastAsia="宋体" w:cs="Times New Roman"/>
          <w:color w:val="000000"/>
          <w:sz w:val="24"/>
          <w:szCs w:val="24"/>
        </w:rPr>
        <w:t>3</w:t>
      </w:r>
      <w:r>
        <w:rPr>
          <w:rFonts w:ascii="Times New Roman" w:hAnsi="宋体" w:eastAsia="宋体" w:cs="Times New Roman"/>
          <w:color w:val="000000"/>
          <w:sz w:val="24"/>
          <w:szCs w:val="24"/>
        </w:rPr>
        <w:t>）。</w:t>
      </w:r>
    </w:p>
    <w:p w14:paraId="7D094452">
      <w:pPr>
        <w:autoSpaceDE w:val="0"/>
        <w:autoSpaceDN w:val="0"/>
        <w:spacing w:line="360" w:lineRule="auto"/>
        <w:ind w:right="78" w:firstLine="442" w:firstLineChars="177"/>
        <w:rPr>
          <w:rFonts w:ascii="Calibri" w:hAnsi="Calibri" w:eastAsia="宋体" w:cs="Times New Roman"/>
          <w:color w:val="000000"/>
          <w:sz w:val="25"/>
          <w:szCs w:val="24"/>
        </w:rPr>
      </w:pPr>
      <w:r>
        <w:rPr>
          <w:rFonts w:ascii="Times New Roman" w:hAnsi="Times New Roman" w:eastAsia="宋体" w:cs="Times New Roman"/>
          <w:color w:val="000000"/>
          <w:sz w:val="25"/>
          <w:szCs w:val="24"/>
        </w:rPr>
        <w:t>【</w:t>
      </w:r>
      <w:r>
        <w:rPr>
          <w:rFonts w:ascii="Times New Roman" w:hAnsi="Times New Roman" w:eastAsia="黑体" w:cs="Times New Roman"/>
          <w:color w:val="000000"/>
          <w:sz w:val="25"/>
          <w:szCs w:val="24"/>
        </w:rPr>
        <w:t>功能与主治</w:t>
      </w:r>
      <w:r>
        <w:rPr>
          <w:rFonts w:ascii="Times New Roman" w:hAnsi="Times New Roman" w:eastAsia="宋体" w:cs="Times New Roman"/>
          <w:color w:val="000000"/>
          <w:sz w:val="25"/>
          <w:szCs w:val="24"/>
        </w:rPr>
        <w:t>】</w:t>
      </w:r>
      <w:r>
        <w:rPr>
          <w:rFonts w:hint="eastAsia" w:ascii="Times New Roman" w:hAnsi="Times New Roman" w:eastAsia="宋体" w:cs="Times New Roman"/>
          <w:color w:val="000000"/>
          <w:sz w:val="25"/>
          <w:szCs w:val="24"/>
        </w:rPr>
        <w:t xml:space="preserve">  </w:t>
      </w:r>
      <w:r>
        <w:rPr>
          <w:rFonts w:ascii="宋体" w:hAnsi="宋体" w:eastAsia="宋体" w:cs="Times New Roman"/>
          <w:color w:val="000000"/>
          <w:sz w:val="24"/>
          <w:szCs w:val="24"/>
        </w:rPr>
        <w:t>舒肝理气、消瘀散结。治疗乳腺增生，乳痛症。</w:t>
      </w:r>
    </w:p>
    <w:p w14:paraId="43181D42">
      <w:pPr>
        <w:spacing w:line="360" w:lineRule="auto"/>
        <w:ind w:firstLine="442" w:firstLineChars="177"/>
        <w:rPr>
          <w:rFonts w:ascii="Times New Roman" w:hAnsi="Times New Roman" w:eastAsia="宋体" w:cs="Times New Roman"/>
          <w:sz w:val="24"/>
          <w:szCs w:val="24"/>
        </w:rPr>
      </w:pPr>
      <w:r>
        <w:rPr>
          <w:rFonts w:ascii="Times New Roman" w:hAnsi="Times New Roman" w:eastAsia="宋体" w:cs="Times New Roman"/>
          <w:color w:val="000000"/>
          <w:sz w:val="25"/>
          <w:szCs w:val="24"/>
        </w:rPr>
        <w:t>【</w:t>
      </w:r>
      <w:r>
        <w:rPr>
          <w:rFonts w:ascii="Times New Roman" w:hAnsi="Times New Roman" w:eastAsia="黑体" w:cs="Times New Roman"/>
          <w:color w:val="000000"/>
          <w:sz w:val="25"/>
          <w:szCs w:val="24"/>
        </w:rPr>
        <w:t>用法与用量</w:t>
      </w:r>
      <w:r>
        <w:rPr>
          <w:rFonts w:ascii="Times New Roman" w:hAnsi="Times New Roman" w:eastAsia="宋体" w:cs="Times New Roman"/>
          <w:color w:val="000000"/>
          <w:sz w:val="25"/>
          <w:szCs w:val="24"/>
        </w:rPr>
        <w:t xml:space="preserve">】 </w:t>
      </w:r>
      <w:r>
        <w:rPr>
          <w:rFonts w:ascii="Times New Roman" w:hAnsi="Times New Roman" w:eastAsia="宋体" w:cs="Times New Roman"/>
          <w:color w:val="000000"/>
          <w:sz w:val="24"/>
          <w:szCs w:val="24"/>
        </w:rPr>
        <w:t xml:space="preserve"> 口服，每日</w:t>
      </w: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次，每次</w:t>
      </w:r>
      <w:r>
        <w:rPr>
          <w:rFonts w:ascii="Times New Roman" w:hAnsi="Times New Roman" w:eastAsia="宋体" w:cs="Times New Roman"/>
          <w:color w:val="000000"/>
          <w:sz w:val="24"/>
        </w:rPr>
        <w:t>3</w:t>
      </w:r>
      <w:r>
        <w:rPr>
          <w:rFonts w:ascii="Times New Roman" w:hAnsi="Times New Roman" w:eastAsia="宋体" w:cs="Times New Roman"/>
          <w:color w:val="000000"/>
          <w:sz w:val="24"/>
          <w:szCs w:val="24"/>
        </w:rPr>
        <w:t>粒。</w:t>
      </w:r>
    </w:p>
    <w:p w14:paraId="5F2D5097">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黑体" w:cs="Times New Roman"/>
          <w:color w:val="000000"/>
          <w:sz w:val="24"/>
          <w:szCs w:val="24"/>
        </w:rPr>
        <w:t>注意</w:t>
      </w:r>
      <w:r>
        <w:rPr>
          <w:rFonts w:ascii="Times New Roman" w:hAnsi="Times New Roman" w:eastAsia="宋体" w:cs="Times New Roman"/>
          <w:color w:val="000000"/>
          <w:sz w:val="24"/>
          <w:szCs w:val="24"/>
        </w:rPr>
        <w:t>】  1.服用期间忌食辛辣、生冷、油腻食物。</w:t>
      </w:r>
    </w:p>
    <w:p w14:paraId="190DAA9C">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2.本制剂含昆布、海藻等含碘药物，甲亢患者慎服。</w:t>
      </w:r>
    </w:p>
    <w:p w14:paraId="183AC990">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3.对本品过敏者禁用。过敏体质者慎用。</w:t>
      </w:r>
    </w:p>
    <w:p w14:paraId="7B26AFA8">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4.高血压、心脏病、肝病、糖尿病、肾病等慢性病严重者应在医师指导下服用。</w:t>
      </w:r>
    </w:p>
    <w:p w14:paraId="7C1F9034">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5.本制剂形状发生改变后禁止服用。</w:t>
      </w:r>
    </w:p>
    <w:p w14:paraId="1740B0E6">
      <w:pPr>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color w:val="000000"/>
          <w:sz w:val="24"/>
          <w:szCs w:val="24"/>
        </w:rPr>
        <w:t>6.请将本品置于儿童不能接触到的地方，以免引起误服。</w:t>
      </w:r>
    </w:p>
    <w:p w14:paraId="003492B7">
      <w:pPr>
        <w:spacing w:line="360" w:lineRule="auto"/>
        <w:ind w:firstLine="424" w:firstLineChars="177"/>
        <w:rPr>
          <w:rFonts w:ascii="Times New Roman" w:hAnsi="Times New Roman" w:eastAsia="宋体" w:cs="Times New Roman"/>
          <w:sz w:val="24"/>
          <w:szCs w:val="24"/>
        </w:rPr>
      </w:pPr>
      <w:r>
        <w:rPr>
          <w:rFonts w:ascii="Times New Roman" w:hAnsi="Times New Roman" w:eastAsia="黑体" w:cs="Times New Roman"/>
          <w:sz w:val="24"/>
          <w:szCs w:val="24"/>
        </w:rPr>
        <w:t>【规格】</w:t>
      </w:r>
      <w:r>
        <w:rPr>
          <w:rFonts w:ascii="Times New Roman" w:hAnsi="Times New Roman" w:eastAsia="宋体" w:cs="Times New Roman"/>
          <w:sz w:val="24"/>
          <w:szCs w:val="24"/>
        </w:rPr>
        <w:t xml:space="preserve">  0.4g/粒，40粒/瓶</w:t>
      </w:r>
    </w:p>
    <w:p w14:paraId="4296FF01">
      <w:pPr>
        <w:spacing w:line="360" w:lineRule="auto"/>
        <w:ind w:firstLine="424" w:firstLineChars="177"/>
        <w:rPr>
          <w:rFonts w:ascii="Times New Roman" w:hAnsi="Times New Roman" w:eastAsia="宋体" w:cs="Times New Roman"/>
          <w:sz w:val="24"/>
          <w:szCs w:val="24"/>
        </w:rPr>
      </w:pPr>
      <w:r>
        <w:rPr>
          <w:rFonts w:ascii="Times New Roman" w:hAnsi="Times New Roman" w:eastAsia="黑体" w:cs="Times New Roman"/>
          <w:sz w:val="24"/>
          <w:szCs w:val="24"/>
        </w:rPr>
        <w:t>【贮藏】</w:t>
      </w:r>
      <w:r>
        <w:rPr>
          <w:rFonts w:ascii="Times New Roman" w:hAnsi="Times New Roman" w:eastAsia="宋体" w:cs="Times New Roman"/>
          <w:sz w:val="24"/>
          <w:szCs w:val="24"/>
        </w:rPr>
        <w:t xml:space="preserve">  密闭、室温、干燥处保存。</w:t>
      </w:r>
    </w:p>
    <w:p w14:paraId="059687C5">
      <w:pPr>
        <w:spacing w:line="360" w:lineRule="auto"/>
        <w:ind w:firstLine="424" w:firstLineChars="177"/>
        <w:rPr>
          <w:rFonts w:ascii="Times New Roman" w:hAnsi="Times New Roman" w:eastAsia="宋体" w:cs="Times New Roman"/>
          <w:sz w:val="24"/>
          <w:szCs w:val="24"/>
        </w:rPr>
      </w:pPr>
      <w:r>
        <w:rPr>
          <w:rFonts w:ascii="Times New Roman" w:hAnsi="Times New Roman" w:eastAsia="黑体" w:cs="Times New Roman"/>
          <w:color w:val="000000"/>
          <w:sz w:val="24"/>
          <w:szCs w:val="24"/>
        </w:rPr>
        <w:t>【</w:t>
      </w:r>
      <w:r>
        <w:rPr>
          <w:rFonts w:hint="eastAsia" w:ascii="Times New Roman" w:hAnsi="Times New Roman" w:eastAsia="黑体" w:cs="Times New Roman"/>
          <w:color w:val="000000"/>
          <w:sz w:val="24"/>
          <w:szCs w:val="24"/>
        </w:rPr>
        <w:t>起草</w:t>
      </w:r>
      <w:r>
        <w:rPr>
          <w:rFonts w:ascii="Times New Roman" w:hAnsi="Times New Roman" w:eastAsia="黑体" w:cs="Times New Roman"/>
          <w:color w:val="000000"/>
          <w:sz w:val="24"/>
          <w:szCs w:val="24"/>
        </w:rPr>
        <w:t>单位】</w:t>
      </w:r>
      <w:r>
        <w:rPr>
          <w:rFonts w:ascii="Times New Roman" w:hAnsi="Times New Roman" w:eastAsia="宋体" w:cs="Times New Roman"/>
          <w:color w:val="000000"/>
          <w:sz w:val="24"/>
          <w:szCs w:val="24"/>
        </w:rPr>
        <w:t xml:space="preserve">  </w:t>
      </w:r>
      <w:r>
        <w:rPr>
          <w:rFonts w:hint="eastAsia" w:ascii="Times New Roman" w:hAnsi="Times New Roman" w:eastAsia="宋体" w:cs="Times New Roman"/>
          <w:color w:val="000000"/>
          <w:sz w:val="24"/>
          <w:szCs w:val="24"/>
        </w:rPr>
        <w:t>西安交通大学第二附属医院</w:t>
      </w:r>
    </w:p>
    <w:p w14:paraId="35DE5919">
      <w:pPr>
        <w:spacing w:line="360" w:lineRule="auto"/>
        <w:ind w:firstLine="424" w:firstLineChars="177"/>
        <w:rPr>
          <w:rFonts w:ascii="Times New Roman" w:hAnsi="Times New Roman" w:cs="Times New Roman"/>
          <w:sz w:val="28"/>
          <w:szCs w:val="28"/>
        </w:rPr>
      </w:pPr>
      <w:r>
        <w:rPr>
          <w:rFonts w:ascii="Times New Roman" w:hAnsi="Times New Roman" w:eastAsia="黑体" w:cs="Times New Roman"/>
          <w:color w:val="000000"/>
          <w:sz w:val="24"/>
          <w:szCs w:val="24"/>
        </w:rPr>
        <w:t>【</w:t>
      </w:r>
      <w:r>
        <w:rPr>
          <w:rFonts w:hint="eastAsia" w:ascii="Times New Roman" w:hAnsi="Times New Roman" w:eastAsia="黑体" w:cs="Times New Roman"/>
          <w:color w:val="000000"/>
          <w:sz w:val="24"/>
          <w:szCs w:val="24"/>
        </w:rPr>
        <w:t>复核</w:t>
      </w:r>
      <w:r>
        <w:rPr>
          <w:rFonts w:ascii="Times New Roman" w:hAnsi="Times New Roman" w:eastAsia="黑体" w:cs="Times New Roman"/>
          <w:color w:val="000000"/>
          <w:sz w:val="24"/>
          <w:szCs w:val="24"/>
        </w:rPr>
        <w:t>单位】</w:t>
      </w:r>
      <w:r>
        <w:rPr>
          <w:rFonts w:ascii="Times New Roman" w:hAnsi="Times New Roman" w:eastAsia="宋体" w:cs="Times New Roman"/>
          <w:color w:val="000000"/>
          <w:sz w:val="24"/>
          <w:szCs w:val="24"/>
        </w:rPr>
        <w:t xml:space="preserve">  陕西省食品药品检验研究院</w:t>
      </w:r>
    </w:p>
    <w:p w14:paraId="323D8182">
      <w:pPr>
        <w:rPr>
          <w:rFonts w:hint="eastAsia" w:ascii="仿宋" w:hAnsi="仿宋" w:eastAsia="仿宋"/>
          <w:sz w:val="32"/>
          <w:szCs w:val="32"/>
        </w:rPr>
      </w:pPr>
      <w:r>
        <w:rPr>
          <w:rFonts w:hint="eastAsia" w:ascii="仿宋" w:hAnsi="仿宋" w:eastAsia="仿宋"/>
          <w:sz w:val="32"/>
          <w:szCs w:val="32"/>
        </w:rPr>
        <w:br w:type="page"/>
      </w:r>
    </w:p>
    <w:p w14:paraId="52DC32FF">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水蛭通络胶囊</w:t>
      </w:r>
    </w:p>
    <w:p w14:paraId="650AAF4B">
      <w:pPr>
        <w:spacing w:line="36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w:t>Shuizhi Tongluo Jiaonang</w:t>
      </w:r>
    </w:p>
    <w:p w14:paraId="1F667138">
      <w:pPr>
        <w:spacing w:line="360" w:lineRule="auto"/>
        <w:ind w:firstLine="424" w:firstLineChars="177"/>
        <w:rPr>
          <w:rFonts w:ascii="Times New Roman" w:hAnsi="Times New Roman" w:eastAsia="宋体" w:cs="Times New Roman"/>
          <w:sz w:val="24"/>
          <w:szCs w:val="24"/>
        </w:rPr>
      </w:pPr>
      <w:r>
        <w:rPr>
          <w:rFonts w:ascii="Times New Roman" w:hAnsi="Times New Roman" w:eastAsia="黑体" w:cs="Times New Roman"/>
          <w:sz w:val="24"/>
          <w:szCs w:val="24"/>
        </w:rPr>
        <w:t>【处方】</w:t>
      </w:r>
      <w:r>
        <w:rPr>
          <w:rFonts w:ascii="Times New Roman" w:hAnsi="Times New Roman" w:eastAsia="宋体" w:cs="Times New Roman"/>
          <w:sz w:val="24"/>
          <w:szCs w:val="24"/>
        </w:rPr>
        <w:t xml:space="preserve">  烫水蛭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三七</w:t>
      </w:r>
    </w:p>
    <w:p w14:paraId="63081D32">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鸡内金</w:t>
      </w:r>
    </w:p>
    <w:p w14:paraId="77A1D8AB">
      <w:pPr>
        <w:spacing w:line="360" w:lineRule="auto"/>
        <w:ind w:firstLine="424" w:firstLineChars="177"/>
        <w:rPr>
          <w:rFonts w:ascii="Times New Roman" w:hAnsi="Times New Roman" w:eastAsia="宋体" w:cs="Times New Roman"/>
          <w:sz w:val="24"/>
          <w:szCs w:val="24"/>
        </w:rPr>
      </w:pPr>
      <w:r>
        <w:rPr>
          <w:rFonts w:ascii="Times New Roman" w:hAnsi="Times New Roman" w:eastAsia="黑体" w:cs="Times New Roman"/>
          <w:sz w:val="24"/>
          <w:szCs w:val="24"/>
        </w:rPr>
        <w:t>【制法】</w:t>
      </w:r>
      <w:r>
        <w:rPr>
          <w:rFonts w:ascii="Times New Roman" w:hAnsi="Times New Roman" w:eastAsia="宋体" w:cs="Times New Roman"/>
          <w:sz w:val="24"/>
          <w:szCs w:val="24"/>
        </w:rPr>
        <w:t xml:space="preserve">  以上三味，烫水蛭、三七、鸡内金于60°C干燥，混合粉碎成细粉，过筛（100目筛），用95%乙醇制粒，干燥（60℃），整粒，加1%硬脂酸镁混合，装入胶囊，制成</w:t>
      </w:r>
      <w:r>
        <w:rPr>
          <w:rFonts w:hint="eastAsia" w:ascii="Times New Roman" w:hAnsi="Times New Roman" w:eastAsia="宋体" w:cs="Times New Roman"/>
          <w:sz w:val="24"/>
          <w:szCs w:val="24"/>
        </w:rPr>
        <w:t>1000粒，</w:t>
      </w:r>
      <w:r>
        <w:rPr>
          <w:rFonts w:ascii="Times New Roman" w:hAnsi="Times New Roman" w:eastAsia="宋体" w:cs="Times New Roman"/>
          <w:sz w:val="24"/>
          <w:szCs w:val="24"/>
        </w:rPr>
        <w:t>即得。</w:t>
      </w:r>
    </w:p>
    <w:p w14:paraId="6017484D">
      <w:pPr>
        <w:spacing w:line="360" w:lineRule="auto"/>
        <w:ind w:firstLine="424" w:firstLineChars="177"/>
        <w:rPr>
          <w:rFonts w:ascii="Times New Roman" w:hAnsi="Times New Roman" w:eastAsia="宋体" w:cs="Times New Roman"/>
          <w:sz w:val="24"/>
          <w:szCs w:val="24"/>
        </w:rPr>
      </w:pPr>
      <w:r>
        <w:rPr>
          <w:rFonts w:ascii="Times New Roman" w:hAnsi="Times New Roman" w:eastAsia="黑体" w:cs="Times New Roman"/>
          <w:sz w:val="24"/>
          <w:szCs w:val="24"/>
        </w:rPr>
        <w:t>【性状】</w:t>
      </w:r>
      <w:r>
        <w:rPr>
          <w:rFonts w:ascii="Times New Roman" w:hAnsi="Times New Roman" w:eastAsia="宋体" w:cs="Times New Roman"/>
          <w:sz w:val="24"/>
          <w:szCs w:val="24"/>
        </w:rPr>
        <w:t xml:space="preserve">  本品为硬胶囊，内容物为棕黄色至暗黄色颗粒；气微腥，味涩</w:t>
      </w:r>
      <w:r>
        <w:rPr>
          <w:rFonts w:hint="eastAsia" w:ascii="Times New Roman" w:hAnsi="Times New Roman" w:eastAsia="宋体" w:cs="Times New Roman"/>
          <w:sz w:val="24"/>
          <w:szCs w:val="24"/>
        </w:rPr>
        <w:t>微</w:t>
      </w:r>
      <w:r>
        <w:rPr>
          <w:rFonts w:ascii="Times New Roman" w:hAnsi="Times New Roman" w:eastAsia="宋体" w:cs="Times New Roman"/>
          <w:sz w:val="24"/>
          <w:szCs w:val="24"/>
        </w:rPr>
        <w:t>苦。</w:t>
      </w:r>
    </w:p>
    <w:p w14:paraId="075B2FC1">
      <w:pPr>
        <w:spacing w:line="360" w:lineRule="auto"/>
        <w:ind w:firstLine="424" w:firstLineChars="177"/>
        <w:rPr>
          <w:rFonts w:ascii="Times New Roman" w:hAnsi="Times New Roman" w:eastAsia="宋体" w:cs="Times New Roman"/>
          <w:sz w:val="24"/>
          <w:szCs w:val="24"/>
        </w:rPr>
      </w:pPr>
      <w:r>
        <w:rPr>
          <w:rFonts w:ascii="Times New Roman" w:hAnsi="Times New Roman" w:eastAsia="黑体" w:cs="Times New Roman"/>
          <w:sz w:val="24"/>
          <w:szCs w:val="24"/>
        </w:rPr>
        <w:t>【鉴别】</w:t>
      </w:r>
      <w:r>
        <w:rPr>
          <w:rFonts w:ascii="Times New Roman" w:hAnsi="Times New Roman" w:eastAsia="宋体" w:cs="Times New Roman"/>
          <w:sz w:val="24"/>
          <w:szCs w:val="24"/>
        </w:rPr>
        <w:t xml:space="preserve">  （1）取本品，加水研洗3</w:t>
      </w:r>
      <w:r>
        <w:rPr>
          <w:rFonts w:hint="eastAsia" w:ascii="Times New Roman" w:hAnsi="Times New Roman" w:eastAsia="宋体" w:cs="Times New Roman"/>
          <w:sz w:val="24"/>
          <w:szCs w:val="24"/>
        </w:rPr>
        <w:t>～</w:t>
      </w:r>
      <w:r>
        <w:rPr>
          <w:rFonts w:ascii="Times New Roman" w:hAnsi="Times New Roman" w:eastAsia="宋体" w:cs="Times New Roman"/>
          <w:sz w:val="24"/>
          <w:szCs w:val="24"/>
        </w:rPr>
        <w:t>4次，下层悬浊液</w:t>
      </w:r>
      <w:r>
        <w:rPr>
          <w:rFonts w:hint="eastAsia" w:ascii="Times New Roman" w:hAnsi="Times New Roman" w:eastAsia="宋体" w:cs="Times New Roman"/>
          <w:sz w:val="24"/>
          <w:szCs w:val="24"/>
        </w:rPr>
        <w:t>加</w:t>
      </w:r>
      <w:r>
        <w:rPr>
          <w:rFonts w:ascii="Times New Roman" w:hAnsi="Times New Roman" w:eastAsia="宋体" w:cs="Times New Roman"/>
          <w:sz w:val="24"/>
          <w:szCs w:val="24"/>
        </w:rPr>
        <w:t>水合氯醛透化，置显微镜下观察：砂囊内壁组织碎片不规则片状，角质样，几无色或淡黄色，有的具细平直纹理（鸡内金）。肌纤维粗大，多数个成片或成束，淡绿色或淡黄色，直径12</w:t>
      </w:r>
      <w:r>
        <w:rPr>
          <w:rFonts w:hint="eastAsia" w:ascii="Times New Roman" w:hAnsi="Times New Roman" w:eastAsia="宋体" w:cs="Times New Roman"/>
          <w:sz w:val="24"/>
          <w:szCs w:val="24"/>
        </w:rPr>
        <w:t>～</w:t>
      </w:r>
      <w:r>
        <w:rPr>
          <w:rFonts w:ascii="Times New Roman" w:hAnsi="Times New Roman" w:eastAsia="宋体" w:cs="Times New Roman"/>
          <w:sz w:val="24"/>
          <w:szCs w:val="24"/>
        </w:rPr>
        <w:t>58μm（水蛭）。</w:t>
      </w:r>
    </w:p>
    <w:p w14:paraId="001C7FE2">
      <w:pPr>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2）取本品内容物2g，研细，加甲醇30ml，超声处理30分钟，滤过，滤液蒸干，残渣加水30ml使溶解，用水饱和的正丁醇振摇提取3次，每次30ml，再用氨试液充分洗涤2次，每次40ml，弃去氨液，正丁醇液继用正丁醇饱和的水洗涤2次，每次30ml，弃去水液，正丁醇液蒸干，残渣加甲醇1ml使溶解，作为供试品溶液。另取人参皂苷Rg</w:t>
      </w:r>
      <w:r>
        <w:rPr>
          <w:rFonts w:ascii="Times New Roman" w:hAnsi="Times New Roman" w:eastAsia="宋体" w:cs="Times New Roman"/>
          <w:sz w:val="24"/>
          <w:szCs w:val="24"/>
          <w:vertAlign w:val="subscript"/>
        </w:rPr>
        <w:t>1</w:t>
      </w:r>
      <w:r>
        <w:rPr>
          <w:rFonts w:ascii="Times New Roman" w:hAnsi="Times New Roman" w:eastAsia="宋体" w:cs="Times New Roman"/>
          <w:sz w:val="24"/>
          <w:szCs w:val="24"/>
        </w:rPr>
        <w:t>、人参皂苷Rb</w:t>
      </w:r>
      <w:r>
        <w:rPr>
          <w:rFonts w:ascii="Times New Roman" w:hAnsi="Times New Roman" w:eastAsia="宋体" w:cs="Times New Roman"/>
          <w:sz w:val="24"/>
          <w:szCs w:val="24"/>
          <w:vertAlign w:val="subscript"/>
        </w:rPr>
        <w:t>1</w:t>
      </w:r>
      <w:r>
        <w:rPr>
          <w:rFonts w:ascii="Times New Roman" w:hAnsi="Times New Roman" w:eastAsia="宋体" w:cs="Times New Roman"/>
          <w:sz w:val="24"/>
          <w:szCs w:val="24"/>
        </w:rPr>
        <w:t>、三七皂苷R</w:t>
      </w:r>
      <w:r>
        <w:rPr>
          <w:rFonts w:ascii="Times New Roman" w:hAnsi="Times New Roman" w:eastAsia="宋体" w:cs="Times New Roman"/>
          <w:sz w:val="24"/>
          <w:szCs w:val="24"/>
          <w:vertAlign w:val="subscript"/>
        </w:rPr>
        <w:t>1</w:t>
      </w:r>
      <w:r>
        <w:rPr>
          <w:rFonts w:ascii="Times New Roman" w:hAnsi="Times New Roman" w:eastAsia="宋体" w:cs="Times New Roman"/>
          <w:sz w:val="24"/>
          <w:szCs w:val="24"/>
        </w:rPr>
        <w:t>对照品，加甲醇制成每1ml各含2mg的溶液，作为对照品溶液。照薄层色谱法（</w:t>
      </w:r>
      <w:r>
        <w:rPr>
          <w:rFonts w:ascii="Times New Roman" w:hAnsi="Times New Roman" w:cs="Times New Roman"/>
          <w:color w:val="000000"/>
          <w:sz w:val="24"/>
          <w:szCs w:val="24"/>
        </w:rPr>
        <w:t>《中国药典》2020年版四部通则0502</w:t>
      </w:r>
      <w:r>
        <w:rPr>
          <w:rFonts w:ascii="Times New Roman" w:hAnsi="Times New Roman" w:eastAsia="宋体" w:cs="Times New Roman"/>
          <w:sz w:val="24"/>
          <w:szCs w:val="24"/>
        </w:rPr>
        <w:t>）试验，吸取供试品溶液8μl、对照品溶液10μl，分别点于同一硅胶G薄层板上，以三氯甲烷-乙酸乙酯-甲醇-水（15</w:t>
      </w:r>
      <w:r>
        <w:rPr>
          <w:rFonts w:hint="eastAsia" w:ascii="宋体" w:hAnsi="宋体" w:eastAsia="宋体" w:cs="宋体"/>
          <w:sz w:val="24"/>
          <w:szCs w:val="24"/>
        </w:rPr>
        <w:t>∶</w:t>
      </w:r>
      <w:r>
        <w:rPr>
          <w:rFonts w:ascii="Times New Roman" w:hAnsi="Times New Roman" w:eastAsia="宋体" w:cs="Times New Roman"/>
          <w:sz w:val="24"/>
          <w:szCs w:val="24"/>
        </w:rPr>
        <w:t>40</w:t>
      </w:r>
      <w:r>
        <w:rPr>
          <w:rFonts w:hint="eastAsia" w:ascii="宋体" w:hAnsi="宋体" w:eastAsia="宋体" w:cs="宋体"/>
          <w:sz w:val="24"/>
          <w:szCs w:val="24"/>
        </w:rPr>
        <w:t>∶</w:t>
      </w:r>
      <w:r>
        <w:rPr>
          <w:rFonts w:ascii="Times New Roman" w:hAnsi="Times New Roman" w:eastAsia="宋体" w:cs="Times New Roman"/>
          <w:sz w:val="24"/>
          <w:szCs w:val="24"/>
        </w:rPr>
        <w:t>22</w:t>
      </w:r>
      <w:r>
        <w:rPr>
          <w:rFonts w:hint="eastAsia" w:ascii="宋体" w:hAnsi="宋体" w:eastAsia="宋体" w:cs="宋体"/>
          <w:sz w:val="24"/>
          <w:szCs w:val="24"/>
        </w:rPr>
        <w:t>∶</w:t>
      </w:r>
      <w:r>
        <w:rPr>
          <w:rFonts w:ascii="Times New Roman" w:hAnsi="Times New Roman" w:eastAsia="宋体" w:cs="Times New Roman"/>
          <w:sz w:val="24"/>
          <w:szCs w:val="24"/>
        </w:rPr>
        <w:t>10）10°C以下放置过夜的下层溶液为展开剂，展开，取出，晾干，喷以10%硫酸乙醇溶液，在105°C加热至斑点显色清晰。供试品色谱中，在与对照品色谱相应的位置上，显相同颜色的斑点。</w:t>
      </w:r>
    </w:p>
    <w:p w14:paraId="280245DA">
      <w:pPr>
        <w:spacing w:line="360" w:lineRule="auto"/>
        <w:ind w:firstLine="424" w:firstLineChars="177"/>
        <w:rPr>
          <w:rFonts w:ascii="Times New Roman" w:hAnsi="Times New Roman" w:eastAsia="黑体" w:cs="Times New Roman"/>
          <w:sz w:val="24"/>
          <w:szCs w:val="24"/>
        </w:rPr>
      </w:pPr>
      <w:r>
        <w:rPr>
          <w:rFonts w:ascii="Times New Roman" w:hAnsi="Times New Roman" w:eastAsia="黑体" w:cs="Times New Roman"/>
          <w:sz w:val="24"/>
          <w:szCs w:val="24"/>
        </w:rPr>
        <w:t>【检查】</w:t>
      </w:r>
      <w:r>
        <w:rPr>
          <w:rFonts w:ascii="Times New Roman" w:hAnsi="Times New Roman" w:eastAsia="宋体" w:cs="Times New Roman"/>
          <w:sz w:val="24"/>
          <w:szCs w:val="24"/>
        </w:rPr>
        <w:t xml:space="preserve">  应符合胶囊剂项下有关的各项规定（《中国药典》2020年版四部通则0103）。</w:t>
      </w:r>
    </w:p>
    <w:p w14:paraId="4605C188">
      <w:pPr>
        <w:spacing w:line="360" w:lineRule="auto"/>
        <w:ind w:firstLine="424" w:firstLineChars="177"/>
        <w:rPr>
          <w:rFonts w:ascii="Times New Roman" w:hAnsi="Times New Roman" w:eastAsia="宋体" w:cs="Times New Roman"/>
          <w:sz w:val="24"/>
          <w:szCs w:val="24"/>
        </w:rPr>
      </w:pPr>
      <w:r>
        <w:rPr>
          <w:rFonts w:ascii="Times New Roman" w:hAnsi="Times New Roman" w:eastAsia="黑体" w:cs="Times New Roman"/>
          <w:sz w:val="24"/>
          <w:szCs w:val="24"/>
        </w:rPr>
        <w:t xml:space="preserve">【功能与主治】  </w:t>
      </w:r>
      <w:bookmarkStart w:id="0" w:name="OLE_LINK7"/>
      <w:bookmarkStart w:id="1" w:name="OLE_LINK42"/>
      <w:bookmarkStart w:id="2" w:name="OLE_LINK41"/>
      <w:bookmarkStart w:id="3" w:name="OLE_LINK43"/>
      <w:r>
        <w:rPr>
          <w:rFonts w:hint="eastAsia" w:ascii="宋体" w:hAnsi="宋体" w:eastAsia="宋体"/>
          <w:color w:val="000000"/>
          <w:sz w:val="24"/>
        </w:rPr>
        <w:t>破血逐瘀，通络利脉。用于颅内癥积，颅脑或髓络</w:t>
      </w:r>
      <w:bookmarkStart w:id="4" w:name="OLE_LINK39"/>
      <w:bookmarkStart w:id="5" w:name="OLE_LINK40"/>
      <w:r>
        <w:rPr>
          <w:rFonts w:hint="eastAsia" w:ascii="宋体" w:hAnsi="宋体" w:eastAsia="宋体"/>
          <w:color w:val="000000"/>
          <w:sz w:val="24"/>
        </w:rPr>
        <w:t>损伤</w:t>
      </w:r>
      <w:bookmarkEnd w:id="4"/>
      <w:bookmarkEnd w:id="5"/>
      <w:r>
        <w:rPr>
          <w:rFonts w:hint="eastAsia" w:ascii="宋体" w:hAnsi="宋体" w:eastAsia="宋体"/>
          <w:color w:val="000000"/>
          <w:sz w:val="24"/>
        </w:rPr>
        <w:t>，中风后遗症，症见瘀阻脑络所致头晕、头痛</w:t>
      </w:r>
      <w:bookmarkStart w:id="6" w:name="OLE_LINK11"/>
      <w:bookmarkStart w:id="7" w:name="OLE_LINK10"/>
      <w:r>
        <w:rPr>
          <w:rFonts w:hint="eastAsia" w:ascii="宋体" w:hAnsi="宋体" w:eastAsia="宋体"/>
          <w:color w:val="000000"/>
          <w:sz w:val="24"/>
        </w:rPr>
        <w:t>、视物不清、认知障碍、失语、偏瘫等</w:t>
      </w:r>
      <w:bookmarkEnd w:id="6"/>
      <w:bookmarkEnd w:id="7"/>
      <w:r>
        <w:rPr>
          <w:rFonts w:hint="eastAsia" w:ascii="宋体" w:hAnsi="宋体" w:eastAsia="宋体"/>
          <w:color w:val="000000"/>
          <w:sz w:val="24"/>
        </w:rPr>
        <w:t>；经络痹阻所致肢体麻木、筋脉拘急或强直等。</w:t>
      </w:r>
      <w:bookmarkEnd w:id="0"/>
      <w:bookmarkEnd w:id="1"/>
      <w:bookmarkEnd w:id="2"/>
      <w:bookmarkEnd w:id="3"/>
    </w:p>
    <w:p w14:paraId="178D722A">
      <w:pPr>
        <w:spacing w:line="360" w:lineRule="auto"/>
        <w:ind w:firstLine="424" w:firstLineChars="177"/>
        <w:rPr>
          <w:rFonts w:ascii="Times New Roman" w:hAnsi="Times New Roman" w:eastAsia="宋体" w:cs="Times New Roman"/>
          <w:sz w:val="24"/>
          <w:szCs w:val="24"/>
        </w:rPr>
      </w:pPr>
      <w:r>
        <w:rPr>
          <w:rFonts w:ascii="Times New Roman" w:hAnsi="Times New Roman" w:eastAsia="黑体" w:cs="Times New Roman"/>
          <w:sz w:val="24"/>
          <w:szCs w:val="24"/>
        </w:rPr>
        <w:t>【用法与用量】</w:t>
      </w:r>
      <w:r>
        <w:rPr>
          <w:rFonts w:ascii="Times New Roman" w:hAnsi="Times New Roman" w:eastAsia="宋体" w:cs="Times New Roman"/>
          <w:sz w:val="24"/>
          <w:szCs w:val="24"/>
        </w:rPr>
        <w:t xml:space="preserve">  口服。一次1粒，一日3次（随餐服用）。</w:t>
      </w:r>
    </w:p>
    <w:p w14:paraId="35D6942F">
      <w:pPr>
        <w:spacing w:line="360" w:lineRule="auto"/>
        <w:ind w:firstLine="424" w:firstLineChars="177"/>
        <w:rPr>
          <w:rFonts w:ascii="Times New Roman" w:hAnsi="Times New Roman" w:eastAsia="宋体" w:cs="Times New Roman"/>
          <w:sz w:val="24"/>
          <w:szCs w:val="24"/>
        </w:rPr>
      </w:pPr>
      <w:r>
        <w:rPr>
          <w:rFonts w:ascii="Times New Roman" w:hAnsi="Times New Roman" w:eastAsia="黑体" w:cs="Times New Roman"/>
          <w:sz w:val="24"/>
          <w:szCs w:val="24"/>
        </w:rPr>
        <w:t>【规格】</w:t>
      </w:r>
      <w:r>
        <w:rPr>
          <w:rFonts w:ascii="Times New Roman" w:hAnsi="Times New Roman" w:eastAsia="宋体" w:cs="Times New Roman"/>
          <w:sz w:val="24"/>
          <w:szCs w:val="24"/>
        </w:rPr>
        <w:t xml:space="preserve">  每粒装0.3g</w:t>
      </w:r>
    </w:p>
    <w:p w14:paraId="15055A56">
      <w:pPr>
        <w:spacing w:line="360" w:lineRule="auto"/>
        <w:ind w:firstLine="424" w:firstLineChars="177"/>
        <w:rPr>
          <w:rFonts w:ascii="Times New Roman" w:hAnsi="Times New Roman" w:eastAsia="宋体" w:cs="Times New Roman"/>
          <w:sz w:val="24"/>
          <w:szCs w:val="24"/>
        </w:rPr>
      </w:pPr>
      <w:r>
        <w:rPr>
          <w:rFonts w:ascii="Times New Roman" w:hAnsi="Times New Roman" w:eastAsia="黑体" w:cs="Times New Roman"/>
          <w:sz w:val="24"/>
          <w:szCs w:val="24"/>
        </w:rPr>
        <w:t>【贮藏】</w:t>
      </w:r>
      <w:r>
        <w:rPr>
          <w:rFonts w:ascii="Times New Roman" w:hAnsi="Times New Roman" w:eastAsia="宋体" w:cs="Times New Roman"/>
          <w:sz w:val="24"/>
          <w:szCs w:val="24"/>
        </w:rPr>
        <w:t xml:space="preserve">  密封。</w:t>
      </w:r>
    </w:p>
    <w:p w14:paraId="32EE4B48">
      <w:pPr>
        <w:spacing w:line="360" w:lineRule="auto"/>
        <w:ind w:firstLine="424" w:firstLineChars="177"/>
        <w:rPr>
          <w:rFonts w:hint="eastAsia" w:ascii="Times New Roman" w:hAnsi="Times New Roman" w:eastAsia="宋体" w:cs="Times New Roman"/>
          <w:sz w:val="24"/>
          <w:szCs w:val="24"/>
        </w:rPr>
      </w:pPr>
      <w:r>
        <w:rPr>
          <w:rFonts w:ascii="Times New Roman" w:hAnsi="Times New Roman" w:eastAsia="黑体" w:cs="Times New Roman"/>
          <w:sz w:val="24"/>
          <w:szCs w:val="24"/>
        </w:rPr>
        <w:t>【</w:t>
      </w:r>
      <w:r>
        <w:rPr>
          <w:rFonts w:hint="eastAsia" w:ascii="Times New Roman" w:hAnsi="Times New Roman" w:eastAsia="黑体" w:cs="Times New Roman"/>
          <w:sz w:val="24"/>
          <w:szCs w:val="24"/>
        </w:rPr>
        <w:t>起草</w:t>
      </w:r>
      <w:r>
        <w:rPr>
          <w:rFonts w:ascii="Times New Roman" w:hAnsi="Times New Roman" w:eastAsia="黑体" w:cs="Times New Roman"/>
          <w:sz w:val="24"/>
          <w:szCs w:val="24"/>
        </w:rPr>
        <w:t>单位】</w:t>
      </w:r>
      <w:r>
        <w:rPr>
          <w:rFonts w:ascii="Times New Roman" w:hAnsi="Times New Roman" w:eastAsia="宋体" w:cs="Times New Roman"/>
          <w:sz w:val="24"/>
          <w:szCs w:val="24"/>
        </w:rPr>
        <w:t xml:space="preserve">  西安中医脑病医院</w:t>
      </w:r>
    </w:p>
    <w:p w14:paraId="00279148">
      <w:pPr>
        <w:spacing w:line="360" w:lineRule="auto"/>
        <w:ind w:firstLine="424" w:firstLineChars="177"/>
        <w:rPr>
          <w:rFonts w:ascii="Times New Roman" w:hAnsi="Times New Roman" w:eastAsia="宋体" w:cs="Times New Roman"/>
          <w:sz w:val="24"/>
          <w:szCs w:val="24"/>
        </w:rPr>
      </w:pPr>
      <w:r>
        <w:rPr>
          <w:rFonts w:ascii="Times New Roman" w:hAnsi="Times New Roman" w:eastAsia="黑体" w:cs="Times New Roman"/>
          <w:sz w:val="24"/>
          <w:szCs w:val="24"/>
        </w:rPr>
        <w:t>【</w:t>
      </w:r>
      <w:r>
        <w:rPr>
          <w:rFonts w:hint="eastAsia" w:ascii="Times New Roman" w:hAnsi="Times New Roman" w:eastAsia="黑体" w:cs="Times New Roman"/>
          <w:sz w:val="24"/>
          <w:szCs w:val="24"/>
        </w:rPr>
        <w:t>复核</w:t>
      </w:r>
      <w:r>
        <w:rPr>
          <w:rFonts w:ascii="Times New Roman" w:hAnsi="Times New Roman" w:eastAsia="黑体" w:cs="Times New Roman"/>
          <w:sz w:val="24"/>
          <w:szCs w:val="24"/>
        </w:rPr>
        <w:t>单位】</w:t>
      </w:r>
      <w:r>
        <w:rPr>
          <w:rFonts w:ascii="Times New Roman" w:hAnsi="Times New Roman" w:eastAsia="宋体" w:cs="Times New Roman"/>
          <w:sz w:val="24"/>
          <w:szCs w:val="24"/>
        </w:rPr>
        <w:t xml:space="preserve">  陕西省食品药品检验研究院</w:t>
      </w:r>
    </w:p>
    <w:p w14:paraId="10E67352">
      <w:pPr>
        <w:rPr>
          <w:rFonts w:hint="eastAsia" w:ascii="仿宋" w:hAnsi="仿宋" w:eastAsia="仿宋"/>
          <w:sz w:val="32"/>
          <w:szCs w:val="32"/>
        </w:rPr>
      </w:pPr>
      <w:r>
        <w:rPr>
          <w:rFonts w:hint="eastAsia" w:ascii="仿宋" w:hAnsi="仿宋" w:eastAsia="仿宋"/>
          <w:sz w:val="32"/>
          <w:szCs w:val="32"/>
        </w:rPr>
        <w:br w:type="page"/>
      </w:r>
    </w:p>
    <w:p w14:paraId="5AEC51B4">
      <w:pPr>
        <w:adjustRightInd w:val="0"/>
        <w:spacing w:line="360" w:lineRule="auto"/>
        <w:jc w:val="center"/>
        <w:rPr>
          <w:rFonts w:ascii="黑体" w:hAnsi="黑体" w:eastAsia="黑体" w:cs="黑体"/>
          <w:sz w:val="28"/>
          <w:szCs w:val="28"/>
        </w:rPr>
      </w:pPr>
      <w:r>
        <w:rPr>
          <w:rFonts w:hint="eastAsia" w:ascii="黑体" w:hAnsi="黑体" w:eastAsia="黑体" w:cs="黑体"/>
          <w:sz w:val="28"/>
          <w:szCs w:val="28"/>
        </w:rPr>
        <w:t>养木丹颗粒</w:t>
      </w:r>
    </w:p>
    <w:p w14:paraId="1ECD3394">
      <w:pPr>
        <w:adjustRightInd w:val="0"/>
        <w:spacing w:line="360" w:lineRule="auto"/>
        <w:jc w:val="center"/>
        <w:rPr>
          <w:rFonts w:ascii="Times New Roman" w:hAnsi="Times New Roman" w:eastAsia="黑体" w:cs="Times New Roman"/>
          <w:sz w:val="24"/>
        </w:rPr>
      </w:pPr>
      <w:r>
        <w:rPr>
          <w:rFonts w:ascii="Times New Roman" w:hAnsi="Times New Roman" w:eastAsia="黑体" w:cs="Times New Roman"/>
          <w:sz w:val="24"/>
        </w:rPr>
        <w:t>Yangmu</w:t>
      </w:r>
      <w:r>
        <w:rPr>
          <w:rFonts w:hint="eastAsia" w:ascii="Times New Roman" w:hAnsi="Times New Roman" w:eastAsia="黑体" w:cs="Times New Roman"/>
          <w:sz w:val="24"/>
        </w:rPr>
        <w:t>d</w:t>
      </w:r>
      <w:r>
        <w:rPr>
          <w:rFonts w:ascii="Times New Roman" w:hAnsi="Times New Roman" w:eastAsia="黑体" w:cs="Times New Roman"/>
          <w:sz w:val="24"/>
        </w:rPr>
        <w:t>an Keli</w:t>
      </w:r>
    </w:p>
    <w:p w14:paraId="458C9E12">
      <w:pPr>
        <w:autoSpaceDE w:val="0"/>
        <w:autoSpaceDN w:val="0"/>
        <w:adjustRightInd w:val="0"/>
        <w:spacing w:line="360" w:lineRule="auto"/>
        <w:ind w:firstLine="480" w:firstLineChars="200"/>
        <w:rPr>
          <w:rFonts w:ascii="Times New Roman" w:hAnsi="Times New Roman" w:eastAsia="宋体" w:cs="Times New Roman"/>
          <w:color w:val="000000"/>
          <w:sz w:val="24"/>
        </w:rPr>
      </w:pPr>
      <w:r>
        <w:rPr>
          <w:rFonts w:hint="eastAsia" w:ascii="黑体" w:hAnsi="黑体" w:eastAsia="黑体" w:cs="黑体"/>
          <w:color w:val="000000"/>
          <w:sz w:val="24"/>
        </w:rPr>
        <w:t xml:space="preserve">【处方】  </w:t>
      </w:r>
      <w:r>
        <w:rPr>
          <w:rFonts w:ascii="Times New Roman" w:hAnsi="Times New Roman" w:eastAsia="宋体" w:cs="Times New Roman"/>
          <w:color w:val="000000"/>
          <w:sz w:val="24"/>
        </w:rPr>
        <w:t>黄芪</w:t>
      </w:r>
      <w:r>
        <w:rPr>
          <w:rFonts w:hint="eastAsia" w:ascii="Times New Roman" w:hAnsi="Times New Roman" w:eastAsia="宋体" w:cs="Times New Roman"/>
          <w:color w:val="000000"/>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color w:val="000000"/>
          <w:sz w:val="24"/>
        </w:rPr>
        <w:t>党参</w:t>
      </w:r>
    </w:p>
    <w:p w14:paraId="3BBBF2CA">
      <w:pPr>
        <w:autoSpaceDE w:val="0"/>
        <w:autoSpaceDN w:val="0"/>
        <w:adjustRightInd w:val="0"/>
        <w:spacing w:line="360" w:lineRule="auto"/>
        <w:ind w:firstLine="1680" w:firstLineChars="700"/>
        <w:rPr>
          <w:rFonts w:ascii="Times New Roman" w:hAnsi="Times New Roman" w:eastAsia="宋体" w:cs="Times New Roman"/>
          <w:color w:val="000000"/>
          <w:sz w:val="24"/>
        </w:rPr>
      </w:pPr>
      <w:r>
        <w:rPr>
          <w:rFonts w:ascii="Times New Roman" w:hAnsi="Times New Roman" w:eastAsia="宋体" w:cs="Times New Roman"/>
          <w:color w:val="000000"/>
          <w:sz w:val="24"/>
        </w:rPr>
        <w:t>灵芝</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color w:val="000000"/>
          <w:sz w:val="24"/>
        </w:rPr>
        <w:t>淫羊藿</w:t>
      </w:r>
    </w:p>
    <w:p w14:paraId="7D6E87C6">
      <w:pPr>
        <w:adjustRightInd w:val="0"/>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郁金</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丹参</w:t>
      </w:r>
    </w:p>
    <w:p w14:paraId="50901E56">
      <w:pPr>
        <w:adjustRightInd w:val="0"/>
        <w:spacing w:line="360" w:lineRule="auto"/>
        <w:ind w:firstLine="1680" w:firstLineChars="700"/>
        <w:rPr>
          <w:rFonts w:ascii="Times New Roman" w:hAnsi="Times New Roman" w:eastAsia="宋体" w:cs="Times New Roman"/>
          <w:sz w:val="24"/>
        </w:rPr>
      </w:pPr>
      <w:r>
        <w:rPr>
          <w:rFonts w:hint="eastAsia" w:ascii="Times New Roman" w:hAnsi="Times New Roman" w:eastAsia="宋体" w:cs="Times New Roman"/>
          <w:sz w:val="24"/>
        </w:rPr>
        <w:t xml:space="preserve">防己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何首乌</w:t>
      </w:r>
    </w:p>
    <w:p w14:paraId="0D26D5DA">
      <w:pPr>
        <w:adjustRightInd w:val="0"/>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虎杖</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赤芍</w:t>
      </w:r>
    </w:p>
    <w:p w14:paraId="7D357D26">
      <w:pPr>
        <w:adjustRightInd w:val="0"/>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墨</w:t>
      </w:r>
      <w:r>
        <w:rPr>
          <w:rFonts w:hint="eastAsia" w:ascii="Times New Roman" w:hAnsi="Times New Roman" w:eastAsia="宋体" w:cs="Times New Roman"/>
          <w:sz w:val="24"/>
        </w:rPr>
        <w:t>旱</w:t>
      </w:r>
      <w:r>
        <w:rPr>
          <w:rFonts w:ascii="Times New Roman" w:hAnsi="Times New Roman" w:eastAsia="宋体" w:cs="Times New Roman"/>
          <w:sz w:val="24"/>
        </w:rPr>
        <w:t>莲</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山楂</w:t>
      </w:r>
    </w:p>
    <w:p w14:paraId="75E45EE3">
      <w:pPr>
        <w:adjustRightInd w:val="0"/>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 xml:space="preserve">【制法】  </w:t>
      </w:r>
      <w:r>
        <w:rPr>
          <w:rFonts w:ascii="Times New Roman" w:hAnsi="Times New Roman" w:eastAsia="宋体" w:cs="Times New Roman"/>
          <w:sz w:val="24"/>
        </w:rPr>
        <w:t>以上十二味，取黄芪、灵芝、山楂</w:t>
      </w:r>
      <w:r>
        <w:rPr>
          <w:rFonts w:hint="eastAsia" w:ascii="Times New Roman" w:hAnsi="Times New Roman" w:eastAsia="宋体" w:cs="Times New Roman"/>
          <w:sz w:val="24"/>
        </w:rPr>
        <w:t>分别</w:t>
      </w:r>
      <w:r>
        <w:rPr>
          <w:rFonts w:ascii="Times New Roman" w:hAnsi="Times New Roman" w:eastAsia="宋体" w:cs="Times New Roman"/>
          <w:sz w:val="24"/>
        </w:rPr>
        <w:t>加</w:t>
      </w:r>
      <w:r>
        <w:rPr>
          <w:rFonts w:hint="eastAsia" w:ascii="Times New Roman" w:hAnsi="Times New Roman" w:eastAsia="宋体" w:cs="Times New Roman"/>
          <w:sz w:val="24"/>
        </w:rPr>
        <w:t>10倍量、8倍量</w:t>
      </w:r>
      <w:r>
        <w:rPr>
          <w:rFonts w:ascii="Times New Roman" w:hAnsi="Times New Roman" w:eastAsia="宋体" w:cs="Times New Roman"/>
          <w:sz w:val="24"/>
        </w:rPr>
        <w:t>水煎煮二次，每次2小时，煎液滤过，滤液合并，浓缩至相对密度为1.20～1.25</w:t>
      </w:r>
      <w:r>
        <w:rPr>
          <w:rFonts w:hint="eastAsia" w:ascii="Times New Roman" w:hAnsi="Times New Roman" w:eastAsia="宋体" w:cs="Times New Roman"/>
          <w:sz w:val="24"/>
        </w:rPr>
        <w:t>（</w:t>
      </w:r>
      <w:r>
        <w:rPr>
          <w:rFonts w:ascii="Times New Roman" w:hAnsi="Times New Roman" w:eastAsia="宋体" w:cs="Times New Roman"/>
          <w:sz w:val="24"/>
        </w:rPr>
        <w:t>60℃</w:t>
      </w:r>
      <w:r>
        <w:rPr>
          <w:rFonts w:hint="eastAsia" w:ascii="Times New Roman" w:hAnsi="Times New Roman" w:eastAsia="宋体" w:cs="Times New Roman"/>
          <w:sz w:val="24"/>
        </w:rPr>
        <w:t>）的清膏</w:t>
      </w:r>
      <w:r>
        <w:rPr>
          <w:rFonts w:ascii="Times New Roman" w:hAnsi="Times New Roman" w:eastAsia="宋体" w:cs="Times New Roman"/>
          <w:sz w:val="24"/>
        </w:rPr>
        <w:t>，加水搅拌使沉淀，静置，滤过，滤液浓缩至相对密度为1.25～1.30</w:t>
      </w:r>
      <w:r>
        <w:rPr>
          <w:rFonts w:hint="eastAsia" w:ascii="Times New Roman" w:hAnsi="Times New Roman" w:eastAsia="宋体" w:cs="Times New Roman"/>
          <w:sz w:val="24"/>
        </w:rPr>
        <w:t>（</w:t>
      </w:r>
      <w:r>
        <w:rPr>
          <w:rFonts w:ascii="Times New Roman" w:hAnsi="Times New Roman" w:eastAsia="宋体" w:cs="Times New Roman"/>
          <w:sz w:val="24"/>
        </w:rPr>
        <w:t>60℃</w:t>
      </w:r>
      <w:r>
        <w:rPr>
          <w:rFonts w:hint="eastAsia" w:ascii="Times New Roman" w:hAnsi="Times New Roman" w:eastAsia="宋体" w:cs="Times New Roman"/>
          <w:sz w:val="24"/>
        </w:rPr>
        <w:t>）</w:t>
      </w:r>
      <w:r>
        <w:rPr>
          <w:rFonts w:ascii="Times New Roman" w:hAnsi="Times New Roman" w:eastAsia="宋体" w:cs="Times New Roman"/>
          <w:sz w:val="24"/>
        </w:rPr>
        <w:t>的</w:t>
      </w:r>
      <w:r>
        <w:rPr>
          <w:rFonts w:hint="eastAsia" w:ascii="Times New Roman" w:hAnsi="Times New Roman" w:eastAsia="宋体" w:cs="Times New Roman"/>
          <w:sz w:val="24"/>
        </w:rPr>
        <w:t>稠</w:t>
      </w:r>
      <w:r>
        <w:rPr>
          <w:rFonts w:ascii="Times New Roman" w:hAnsi="Times New Roman" w:eastAsia="宋体" w:cs="Times New Roman"/>
          <w:sz w:val="24"/>
        </w:rPr>
        <w:t>膏（1），备用</w:t>
      </w:r>
      <w:r>
        <w:rPr>
          <w:rFonts w:hint="eastAsia" w:ascii="Times New Roman" w:hAnsi="Times New Roman" w:eastAsia="宋体" w:cs="Times New Roman"/>
          <w:sz w:val="24"/>
        </w:rPr>
        <w:t>；</w:t>
      </w:r>
      <w:r>
        <w:rPr>
          <w:rFonts w:ascii="Times New Roman" w:hAnsi="Times New Roman" w:eastAsia="宋体" w:cs="Times New Roman"/>
          <w:sz w:val="24"/>
        </w:rPr>
        <w:t>其余九味</w:t>
      </w:r>
      <w:r>
        <w:rPr>
          <w:rFonts w:hint="eastAsia" w:ascii="Times New Roman" w:hAnsi="Times New Roman" w:eastAsia="宋体" w:cs="Times New Roman"/>
          <w:sz w:val="24"/>
        </w:rPr>
        <w:t>分别</w:t>
      </w:r>
      <w:r>
        <w:rPr>
          <w:rFonts w:ascii="Times New Roman" w:hAnsi="Times New Roman" w:eastAsia="宋体" w:cs="Times New Roman"/>
          <w:sz w:val="24"/>
        </w:rPr>
        <w:t>加</w:t>
      </w:r>
      <w:r>
        <w:rPr>
          <w:rFonts w:hint="eastAsia" w:ascii="Times New Roman" w:hAnsi="Times New Roman" w:eastAsia="宋体" w:cs="Times New Roman"/>
          <w:sz w:val="24"/>
        </w:rPr>
        <w:t>10倍量、8倍量</w:t>
      </w:r>
      <w:r>
        <w:rPr>
          <w:rFonts w:ascii="Times New Roman" w:hAnsi="Times New Roman" w:eastAsia="宋体" w:cs="Times New Roman"/>
          <w:sz w:val="24"/>
        </w:rPr>
        <w:t>水煎煮二次，每次2小时，煎液滤过，滤液合并，浓缩至相对密度为1.20～1.25</w:t>
      </w:r>
      <w:r>
        <w:rPr>
          <w:rFonts w:hint="eastAsia" w:ascii="Times New Roman" w:hAnsi="Times New Roman" w:eastAsia="宋体" w:cs="Times New Roman"/>
          <w:sz w:val="24"/>
        </w:rPr>
        <w:t>（</w:t>
      </w:r>
      <w:r>
        <w:rPr>
          <w:rFonts w:ascii="Times New Roman" w:hAnsi="Times New Roman" w:eastAsia="宋体" w:cs="Times New Roman"/>
          <w:sz w:val="24"/>
        </w:rPr>
        <w:t>60℃</w:t>
      </w:r>
      <w:r>
        <w:rPr>
          <w:rFonts w:hint="eastAsia" w:ascii="Times New Roman" w:hAnsi="Times New Roman" w:eastAsia="宋体" w:cs="Times New Roman"/>
          <w:sz w:val="24"/>
        </w:rPr>
        <w:t>）的清膏</w:t>
      </w:r>
      <w:r>
        <w:rPr>
          <w:rFonts w:ascii="Times New Roman" w:hAnsi="Times New Roman" w:eastAsia="宋体" w:cs="Times New Roman"/>
          <w:sz w:val="24"/>
        </w:rPr>
        <w:t>，加乙醇适量，静置，取上清液回收乙醇并浓缩至相对密度为1.20～1.25</w:t>
      </w:r>
      <w:r>
        <w:rPr>
          <w:rFonts w:hint="eastAsia" w:ascii="Times New Roman" w:hAnsi="Times New Roman" w:eastAsia="宋体" w:cs="Times New Roman"/>
          <w:sz w:val="24"/>
        </w:rPr>
        <w:t>（</w:t>
      </w:r>
      <w:r>
        <w:rPr>
          <w:rFonts w:ascii="Times New Roman" w:hAnsi="Times New Roman" w:eastAsia="宋体" w:cs="Times New Roman"/>
          <w:sz w:val="24"/>
        </w:rPr>
        <w:t>60℃</w:t>
      </w:r>
      <w:r>
        <w:rPr>
          <w:rFonts w:hint="eastAsia" w:ascii="Times New Roman" w:hAnsi="Times New Roman" w:eastAsia="宋体" w:cs="Times New Roman"/>
          <w:sz w:val="24"/>
        </w:rPr>
        <w:t>）</w:t>
      </w:r>
      <w:r>
        <w:rPr>
          <w:rFonts w:ascii="Times New Roman" w:hAnsi="Times New Roman" w:eastAsia="宋体" w:cs="Times New Roman"/>
          <w:sz w:val="24"/>
        </w:rPr>
        <w:t>的</w:t>
      </w:r>
      <w:r>
        <w:rPr>
          <w:rFonts w:hint="eastAsia" w:ascii="Times New Roman" w:hAnsi="Times New Roman" w:eastAsia="宋体" w:cs="Times New Roman"/>
          <w:sz w:val="24"/>
        </w:rPr>
        <w:t>稠</w:t>
      </w:r>
      <w:r>
        <w:rPr>
          <w:rFonts w:ascii="Times New Roman" w:hAnsi="Times New Roman" w:eastAsia="宋体" w:cs="Times New Roman"/>
          <w:sz w:val="24"/>
        </w:rPr>
        <w:t>膏</w:t>
      </w:r>
      <w:r>
        <w:rPr>
          <w:rFonts w:hint="eastAsia" w:ascii="Times New Roman" w:hAnsi="Times New Roman" w:eastAsia="宋体" w:cs="Times New Roman"/>
          <w:sz w:val="24"/>
        </w:rPr>
        <w:t>，</w:t>
      </w:r>
      <w:r>
        <w:rPr>
          <w:rFonts w:ascii="Times New Roman" w:hAnsi="Times New Roman" w:eastAsia="宋体" w:cs="Times New Roman"/>
          <w:sz w:val="24"/>
        </w:rPr>
        <w:t>加水搅拌使沉淀</w:t>
      </w:r>
      <w:r>
        <w:rPr>
          <w:rFonts w:hint="eastAsia" w:ascii="Times New Roman" w:hAnsi="Times New Roman" w:eastAsia="宋体" w:cs="Times New Roman"/>
          <w:sz w:val="24"/>
        </w:rPr>
        <w:t>，</w:t>
      </w:r>
      <w:r>
        <w:rPr>
          <w:rFonts w:ascii="Times New Roman" w:hAnsi="Times New Roman" w:eastAsia="宋体" w:cs="Times New Roman"/>
          <w:sz w:val="24"/>
        </w:rPr>
        <w:t>静置</w:t>
      </w:r>
      <w:r>
        <w:rPr>
          <w:rFonts w:hint="eastAsia" w:ascii="Times New Roman" w:hAnsi="Times New Roman" w:eastAsia="宋体" w:cs="Times New Roman"/>
          <w:sz w:val="24"/>
        </w:rPr>
        <w:t>，</w:t>
      </w:r>
      <w:r>
        <w:rPr>
          <w:rFonts w:ascii="Times New Roman" w:hAnsi="Times New Roman" w:eastAsia="宋体" w:cs="Times New Roman"/>
          <w:sz w:val="24"/>
        </w:rPr>
        <w:t>取上清液浓缩至相对密度为1.25～1.30</w:t>
      </w:r>
      <w:r>
        <w:rPr>
          <w:rFonts w:hint="eastAsia" w:ascii="Times New Roman" w:hAnsi="Times New Roman" w:eastAsia="宋体" w:cs="Times New Roman"/>
          <w:sz w:val="24"/>
        </w:rPr>
        <w:t>（</w:t>
      </w:r>
      <w:r>
        <w:rPr>
          <w:rFonts w:ascii="Times New Roman" w:hAnsi="Times New Roman" w:eastAsia="宋体" w:cs="Times New Roman"/>
          <w:sz w:val="24"/>
        </w:rPr>
        <w:t>60℃</w:t>
      </w:r>
      <w:r>
        <w:rPr>
          <w:rFonts w:hint="eastAsia" w:ascii="Times New Roman" w:hAnsi="Times New Roman" w:eastAsia="宋体" w:cs="Times New Roman"/>
          <w:sz w:val="24"/>
        </w:rPr>
        <w:t>）</w:t>
      </w:r>
      <w:r>
        <w:rPr>
          <w:rFonts w:ascii="Times New Roman" w:hAnsi="Times New Roman" w:eastAsia="宋体" w:cs="Times New Roman"/>
          <w:sz w:val="24"/>
        </w:rPr>
        <w:t>的</w:t>
      </w:r>
      <w:r>
        <w:rPr>
          <w:rFonts w:hint="eastAsia" w:ascii="Times New Roman" w:hAnsi="Times New Roman" w:eastAsia="宋体" w:cs="Times New Roman"/>
          <w:sz w:val="24"/>
        </w:rPr>
        <w:t>稠</w:t>
      </w:r>
      <w:r>
        <w:rPr>
          <w:rFonts w:ascii="Times New Roman" w:hAnsi="Times New Roman" w:eastAsia="宋体" w:cs="Times New Roman"/>
          <w:sz w:val="24"/>
        </w:rPr>
        <w:t>膏（2）。合并上述</w:t>
      </w:r>
      <w:r>
        <w:rPr>
          <w:rFonts w:hint="eastAsia" w:ascii="Times New Roman" w:hAnsi="Times New Roman" w:eastAsia="宋体" w:cs="Times New Roman"/>
          <w:sz w:val="24"/>
        </w:rPr>
        <w:t>稠</w:t>
      </w:r>
      <w:r>
        <w:rPr>
          <w:rFonts w:ascii="Times New Roman" w:hAnsi="Times New Roman" w:eastAsia="宋体" w:cs="Times New Roman"/>
          <w:sz w:val="24"/>
        </w:rPr>
        <w:t>膏（1）、（2），加蔗糖粉、糊精适量，混匀，制颗粒，干燥，制成1000g</w:t>
      </w:r>
      <w:r>
        <w:rPr>
          <w:rFonts w:hint="eastAsia" w:ascii="Times New Roman" w:hAnsi="Times New Roman" w:eastAsia="宋体" w:cs="Times New Roman"/>
          <w:sz w:val="24"/>
        </w:rPr>
        <w:t>，</w:t>
      </w:r>
      <w:r>
        <w:rPr>
          <w:rFonts w:ascii="Times New Roman" w:hAnsi="Times New Roman" w:eastAsia="宋体" w:cs="Times New Roman"/>
          <w:sz w:val="24"/>
        </w:rPr>
        <w:t>即得。</w:t>
      </w:r>
    </w:p>
    <w:p w14:paraId="79A83CC8">
      <w:pPr>
        <w:adjustRightInd w:val="0"/>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【性状】</w:t>
      </w:r>
      <w:r>
        <w:rPr>
          <w:rFonts w:hint="eastAsia" w:ascii="Times New Roman" w:hAnsi="Times New Roman" w:eastAsia="宋体" w:cs="Times New Roman"/>
          <w:sz w:val="24"/>
        </w:rPr>
        <w:t xml:space="preserve">  </w:t>
      </w:r>
      <w:r>
        <w:rPr>
          <w:rFonts w:ascii="Times New Roman" w:hAnsi="Times New Roman" w:eastAsia="宋体" w:cs="Times New Roman"/>
          <w:sz w:val="24"/>
        </w:rPr>
        <w:t>本品为浅褐色至黄褐色的颗粒</w:t>
      </w:r>
      <w:r>
        <w:rPr>
          <w:rFonts w:hint="eastAsia" w:ascii="Times New Roman" w:hAnsi="Times New Roman" w:eastAsia="宋体" w:cs="Times New Roman"/>
          <w:sz w:val="24"/>
        </w:rPr>
        <w:t>；</w:t>
      </w:r>
      <w:r>
        <w:rPr>
          <w:rFonts w:ascii="Times New Roman" w:hAnsi="Times New Roman" w:eastAsia="宋体" w:cs="Times New Roman"/>
          <w:sz w:val="24"/>
        </w:rPr>
        <w:t>味甜酸而后微苦。</w:t>
      </w:r>
    </w:p>
    <w:p w14:paraId="522BE946">
      <w:pPr>
        <w:autoSpaceDE w:val="0"/>
        <w:autoSpaceDN w:val="0"/>
        <w:adjustRightInd w:val="0"/>
        <w:spacing w:line="360" w:lineRule="auto"/>
        <w:ind w:firstLine="424" w:firstLineChars="177"/>
        <w:rPr>
          <w:rFonts w:ascii="Times New Roman" w:hAnsi="Times New Roman" w:eastAsia="宋体" w:cs="Times New Roman"/>
          <w:color w:val="000000"/>
          <w:sz w:val="24"/>
        </w:rPr>
      </w:pPr>
      <w:r>
        <w:rPr>
          <w:rFonts w:hint="eastAsia" w:ascii="黑体" w:hAnsi="黑体" w:eastAsia="黑体" w:cs="黑体"/>
          <w:color w:val="000000"/>
          <w:sz w:val="24"/>
        </w:rPr>
        <w:t>【鉴别】</w:t>
      </w:r>
      <w:r>
        <w:rPr>
          <w:rFonts w:hint="eastAsia" w:ascii="Times New Roman" w:hAnsi="Times New Roman" w:eastAsia="宋体" w:cs="Times New Roman"/>
          <w:color w:val="000000"/>
          <w:sz w:val="24"/>
        </w:rPr>
        <w:t xml:space="preserve">  （</w:t>
      </w:r>
      <w:r>
        <w:rPr>
          <w:rFonts w:ascii="Times New Roman" w:hAnsi="Times New Roman" w:eastAsia="宋体" w:cs="Times New Roman"/>
          <w:color w:val="000000"/>
          <w:sz w:val="24"/>
        </w:rPr>
        <w:t>1</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取本品10g</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研细</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加水20ml</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超声处理30分钟</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滤过</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滤液用乙酸乙酯振摇提取2次，每次25ml，分取乙酸乙酯液，合并，挥干，残渣加甲醇1ml使溶解，作为供试品溶液。另取丹参对照药材1g，加水20ml，浸泡30分钟，超声处理30分钟，滤过，同法制成对照药材溶液。照薄层色谱法</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《中国药典》2020年版四部通则0502</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试验，吸取上述两种溶液各5μl，分别点于同一硅胶G薄层板上，以甲苯</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乙酸乙酯</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无水乙醇</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甲酸</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10</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1.5</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为展开剂</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展开</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取出</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晾干</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置氨蒸气中熏10分钟</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喷以2%的三氯化铁乙醇溶液。供试品色谱中，在与对照药材色谱相应的位置上，显相同颜色的斑点。</w:t>
      </w:r>
    </w:p>
    <w:p w14:paraId="48A14A04">
      <w:pPr>
        <w:autoSpaceDE w:val="0"/>
        <w:autoSpaceDN w:val="0"/>
        <w:adjustRightInd w:val="0"/>
        <w:spacing w:line="360" w:lineRule="auto"/>
        <w:ind w:firstLine="424" w:firstLineChars="177"/>
        <w:rPr>
          <w:rFonts w:ascii="Times New Roman" w:hAnsi="Times New Roman" w:eastAsia="宋体" w:cs="Times New Roman"/>
          <w:color w:val="000000"/>
          <w:sz w:val="24"/>
        </w:rPr>
      </w:pP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2</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取本品10g</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研细</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加三氯甲烷30ml</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超声处理30分钟</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滤过</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滤液蒸干，残渣加甲醇1ml使溶解，作为供试品溶液。另取虎杖对照药材1g，加三氯甲烷15ml，浸泡30分钟，同法制成对照药材溶液。照薄层色谱法</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《中国药典》2020年版四部通则0502</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试验，吸取上述两种溶液各5μl，分别点于同一硅胶G薄层板上，以甲苯</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乙酸乙酯</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甲酸</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15</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2</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1</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为展开剂，预饱和20分钟，展开，取出，晾干，置紫外光灯</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365nm</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下检视。供试品色谱中，在与对照药材色谱相应的位置上，显相同颜色的荧光主斑点。</w:t>
      </w:r>
    </w:p>
    <w:p w14:paraId="1AE90E45">
      <w:pPr>
        <w:autoSpaceDE w:val="0"/>
        <w:autoSpaceDN w:val="0"/>
        <w:adjustRightInd w:val="0"/>
        <w:spacing w:line="360" w:lineRule="auto"/>
        <w:ind w:firstLine="424" w:firstLineChars="177"/>
        <w:rPr>
          <w:rFonts w:ascii="Times New Roman" w:hAnsi="Times New Roman" w:eastAsia="宋体" w:cs="Times New Roman"/>
          <w:color w:val="000000"/>
          <w:sz w:val="24"/>
        </w:rPr>
      </w:pP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取本品15g，加水50ml使溶解，用水饱和的正丁醇振摇提取3次，每次30ml，合并正丁醇液，用氨试液洗涤2次，每次30ml，弃去洗涤液，再用正丁醇饱和的水洗涤2次，每次20ml，弃去水液，正丁醇液蒸干，残渣加甲醇1ml使溶解，作为供试品溶液。另取黄芪甲苷对照品，加甲醇制成每1ml含</w:t>
      </w:r>
      <w:r>
        <w:rPr>
          <w:rFonts w:hint="eastAsia" w:ascii="Times New Roman" w:hAnsi="Times New Roman" w:eastAsia="宋体" w:cs="Times New Roman"/>
          <w:color w:val="000000"/>
          <w:sz w:val="24"/>
        </w:rPr>
        <w:t>1</w:t>
      </w:r>
      <w:r>
        <w:rPr>
          <w:rFonts w:ascii="Times New Roman" w:hAnsi="Times New Roman" w:eastAsia="宋体" w:cs="Times New Roman"/>
          <w:color w:val="000000"/>
          <w:sz w:val="24"/>
        </w:rPr>
        <w:t>mg的溶液，作为对照品溶液。照薄层色谱法</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《中国药典》2020年版四部通则0502</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试验，吸取上述</w:t>
      </w:r>
      <w:r>
        <w:rPr>
          <w:rFonts w:hint="eastAsia" w:ascii="Times New Roman" w:hAnsi="Times New Roman" w:eastAsia="宋体" w:cs="Times New Roman"/>
          <w:color w:val="000000"/>
          <w:sz w:val="24"/>
        </w:rPr>
        <w:t>两</w:t>
      </w:r>
      <w:r>
        <w:rPr>
          <w:rFonts w:ascii="Times New Roman" w:hAnsi="Times New Roman" w:eastAsia="宋体" w:cs="Times New Roman"/>
          <w:color w:val="000000"/>
          <w:sz w:val="24"/>
        </w:rPr>
        <w:t>种溶液各4μl，分别点于同一硅胶G薄层板上，以三氯甲烷</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甲醇</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水</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13</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7</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2</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在10℃以下放置的下层溶液为</w:t>
      </w:r>
      <w:r>
        <w:rPr>
          <w:rFonts w:hint="eastAsia" w:ascii="Times New Roman" w:hAnsi="Times New Roman" w:eastAsia="宋体" w:cs="Times New Roman"/>
          <w:color w:val="000000"/>
          <w:sz w:val="24"/>
        </w:rPr>
        <w:t>展</w:t>
      </w:r>
      <w:r>
        <w:rPr>
          <w:rFonts w:ascii="Times New Roman" w:hAnsi="Times New Roman" w:eastAsia="宋体" w:cs="Times New Roman"/>
          <w:color w:val="000000"/>
          <w:sz w:val="24"/>
        </w:rPr>
        <w:t>开剂，展开，取出，晾干，喷以10%硫酸乙醇溶液，在105℃加热至</w:t>
      </w:r>
      <w:r>
        <w:rPr>
          <w:rFonts w:hint="eastAsia" w:ascii="Times New Roman" w:hAnsi="Times New Roman" w:eastAsia="宋体" w:cs="Times New Roman"/>
          <w:color w:val="000000"/>
          <w:sz w:val="24"/>
        </w:rPr>
        <w:t>斑</w:t>
      </w:r>
      <w:r>
        <w:rPr>
          <w:rFonts w:ascii="Times New Roman" w:hAnsi="Times New Roman" w:eastAsia="宋体" w:cs="Times New Roman"/>
          <w:color w:val="000000"/>
          <w:sz w:val="24"/>
        </w:rPr>
        <w:t>点清晰。供试品色谱中，在与对照品色谱相应的位置上，显相同颜色的斑点。</w:t>
      </w:r>
    </w:p>
    <w:p w14:paraId="1A78C5A0">
      <w:pPr>
        <w:autoSpaceDE w:val="0"/>
        <w:autoSpaceDN w:val="0"/>
        <w:adjustRightInd w:val="0"/>
        <w:spacing w:line="360" w:lineRule="auto"/>
        <w:ind w:firstLine="424" w:firstLineChars="177"/>
        <w:rPr>
          <w:rFonts w:ascii="Times New Roman" w:hAnsi="Times New Roman" w:eastAsia="宋体" w:cs="Times New Roman"/>
          <w:color w:val="000000"/>
          <w:sz w:val="24"/>
        </w:rPr>
      </w:pP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4</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取本品10g</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加硅藻土10g</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研匀</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加乙醇100ml</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超声处理30分钟</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滤过，滤液置水浴上蒸干，残渣加水20ml使溶解，用乙醚提取2次，每次10ml，分取水层，用水饱和的正丁醇振摇提取3次，每次20ml，合并正丁醇液，蒸干，残渣加甲醇2ml使溶解，作为供试品溶液。另取芍药苷对照品，加甲醇制成每1ml含0.5mg的溶液作为对照品溶液。照薄层色谱法</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《中国药典》2020年版四部通则0502</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试验，吸取上述两种溶液各4μl，分别点于同一硅胶G薄层板上，以三氯甲烷</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乙酸乙酯</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甲醇</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甲酸</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40</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5</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10</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0.2</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为展开剂，展开，取出，晾干，喷以5%香草醛硫酸溶液，在105℃加热至斑点显色清晰。供试品色谱中，在与对照品色谱相应的位置上，显相同颜色的斑点。</w:t>
      </w:r>
    </w:p>
    <w:p w14:paraId="6CE4A915">
      <w:pPr>
        <w:autoSpaceDE w:val="0"/>
        <w:autoSpaceDN w:val="0"/>
        <w:adjustRightInd w:val="0"/>
        <w:spacing w:line="360" w:lineRule="auto"/>
        <w:ind w:firstLine="424" w:firstLineChars="177"/>
        <w:rPr>
          <w:rFonts w:ascii="Times New Roman" w:hAnsi="Times New Roman" w:eastAsia="宋体" w:cs="Times New Roman"/>
          <w:color w:val="000000"/>
          <w:sz w:val="24"/>
        </w:rPr>
      </w:pPr>
      <w:r>
        <w:rPr>
          <w:rFonts w:hint="eastAsia" w:ascii="黑体" w:hAnsi="黑体" w:eastAsia="黑体" w:cs="黑体"/>
          <w:color w:val="000000"/>
          <w:sz w:val="24"/>
        </w:rPr>
        <w:t>【检查】</w:t>
      </w:r>
      <w:r>
        <w:rPr>
          <w:rFonts w:hint="eastAsia" w:ascii="Times New Roman" w:hAnsi="Times New Roman" w:eastAsia="宋体" w:cs="Times New Roman"/>
          <w:color w:val="000000"/>
          <w:sz w:val="24"/>
        </w:rPr>
        <w:t xml:space="preserve">  </w:t>
      </w:r>
      <w:r>
        <w:rPr>
          <w:rFonts w:ascii="Times New Roman" w:hAnsi="Times New Roman" w:eastAsia="宋体" w:cs="Times New Roman"/>
          <w:color w:val="000000"/>
          <w:sz w:val="24"/>
        </w:rPr>
        <w:t>应符合颗粒剂项下有关的各项规定</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《中国药典》2020年版四部通则0104</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w:t>
      </w:r>
    </w:p>
    <w:p w14:paraId="073CB754">
      <w:pPr>
        <w:autoSpaceDE w:val="0"/>
        <w:autoSpaceDN w:val="0"/>
        <w:adjustRightInd w:val="0"/>
        <w:spacing w:line="360" w:lineRule="auto"/>
        <w:ind w:firstLine="424" w:firstLineChars="177"/>
        <w:rPr>
          <w:rFonts w:ascii="Times New Roman" w:hAnsi="Times New Roman" w:eastAsia="宋体" w:cs="Times New Roman"/>
          <w:color w:val="000000"/>
          <w:sz w:val="24"/>
        </w:rPr>
      </w:pPr>
      <w:r>
        <w:rPr>
          <w:rFonts w:hint="eastAsia" w:ascii="黑体" w:hAnsi="黑体" w:eastAsia="黑体" w:cs="黑体"/>
          <w:color w:val="000000"/>
          <w:sz w:val="24"/>
        </w:rPr>
        <w:t>【功能与主治】</w:t>
      </w: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 xml:space="preserve"> </w:t>
      </w:r>
      <w:r>
        <w:rPr>
          <w:rFonts w:ascii="Times New Roman" w:hAnsi="Times New Roman" w:eastAsia="宋体" w:cs="Times New Roman"/>
          <w:color w:val="000000"/>
          <w:sz w:val="24"/>
        </w:rPr>
        <w:t>益气养肝，活血排毒。用于乙型肝炎属气阴不足瘀毒型。症见胁肋疼痛，遇劳加重</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倦怠乏力，腰膝酸软；五心烦热</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腹胀纳少</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大便不爽</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舌淡暗，苔薄白或少苔，脉沉细弱或细数。</w:t>
      </w:r>
    </w:p>
    <w:p w14:paraId="179AFF15">
      <w:pPr>
        <w:adjustRightInd w:val="0"/>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【用法与用量】</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温开水冲服。一次1袋，</w:t>
      </w:r>
      <w:r>
        <w:rPr>
          <w:rFonts w:hint="eastAsia" w:ascii="Times New Roman" w:hAnsi="Times New Roman" w:eastAsia="宋体" w:cs="Times New Roman"/>
          <w:sz w:val="24"/>
        </w:rPr>
        <w:t>一日3次或遵医嘱。</w:t>
      </w:r>
    </w:p>
    <w:p w14:paraId="173E97C0">
      <w:pPr>
        <w:adjustRightInd w:val="0"/>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【规格】</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每袋装10g</w:t>
      </w:r>
    </w:p>
    <w:p w14:paraId="2A520EDD">
      <w:pPr>
        <w:adjustRightInd w:val="0"/>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【贮藏】</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密封，置干燥处保存。</w:t>
      </w:r>
    </w:p>
    <w:p w14:paraId="05BEC161">
      <w:pPr>
        <w:spacing w:line="360" w:lineRule="auto"/>
        <w:ind w:firstLine="424" w:firstLineChars="177"/>
        <w:rPr>
          <w:rFonts w:hint="eastAsia" w:ascii="Times New Roman" w:hAnsi="宋体" w:eastAsia="宋体" w:cs="Times New Roman"/>
          <w:sz w:val="24"/>
        </w:rPr>
      </w:pPr>
      <w:r>
        <w:rPr>
          <w:rFonts w:hint="eastAsia" w:ascii="黑体" w:hAnsi="黑体" w:eastAsia="黑体" w:cs="黑体"/>
          <w:sz w:val="24"/>
        </w:rPr>
        <w:t>【起草单位】</w:t>
      </w:r>
      <w:r>
        <w:rPr>
          <w:rFonts w:hint="eastAsia" w:ascii="Times New Roman" w:hAnsi="宋体" w:eastAsia="宋体" w:cs="Times New Roman"/>
          <w:sz w:val="24"/>
        </w:rPr>
        <w:t xml:space="preserve">  陕西中医药大学附属医院</w:t>
      </w:r>
    </w:p>
    <w:p w14:paraId="224499DB">
      <w:pPr>
        <w:spacing w:line="360" w:lineRule="auto"/>
        <w:ind w:firstLine="424" w:firstLineChars="177"/>
      </w:pPr>
      <w:r>
        <w:rPr>
          <w:rFonts w:hint="eastAsia" w:ascii="黑体" w:hAnsi="黑体" w:eastAsia="黑体" w:cs="黑体"/>
          <w:sz w:val="24"/>
        </w:rPr>
        <w:t>【复核单位】</w:t>
      </w:r>
      <w:r>
        <w:rPr>
          <w:rFonts w:hint="eastAsia" w:ascii="Times New Roman" w:hAnsi="宋体" w:eastAsia="宋体" w:cs="Times New Roman"/>
          <w:sz w:val="24"/>
        </w:rPr>
        <w:t xml:space="preserve">  陕西省食品药品检验研究院</w:t>
      </w:r>
    </w:p>
    <w:p w14:paraId="6D277EF9">
      <w:pPr>
        <w:rPr>
          <w:rFonts w:hint="eastAsia" w:ascii="仿宋" w:hAnsi="仿宋" w:eastAsia="仿宋"/>
          <w:sz w:val="32"/>
          <w:szCs w:val="32"/>
        </w:rPr>
      </w:pPr>
      <w:r>
        <w:rPr>
          <w:rFonts w:hint="eastAsia" w:ascii="仿宋" w:hAnsi="仿宋" w:eastAsia="仿宋"/>
          <w:sz w:val="32"/>
          <w:szCs w:val="32"/>
        </w:rPr>
        <w:br w:type="page"/>
      </w:r>
    </w:p>
    <w:p w14:paraId="3C75D567">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养血生津颗粒</w:t>
      </w:r>
      <w:r>
        <w:rPr>
          <w:rFonts w:hint="eastAsia" w:ascii="Times New Roman" w:hAnsi="Times New Roman" w:eastAsia="黑体" w:cs="Times New Roman"/>
          <w:sz w:val="28"/>
          <w:szCs w:val="28"/>
        </w:rPr>
        <w:t>（</w:t>
      </w:r>
      <w:r>
        <w:rPr>
          <w:rFonts w:ascii="Times New Roman" w:hAnsi="Times New Roman" w:eastAsia="黑体" w:cs="Times New Roman"/>
          <w:sz w:val="28"/>
          <w:szCs w:val="28"/>
        </w:rPr>
        <w:t>无糖型</w:t>
      </w:r>
      <w:r>
        <w:rPr>
          <w:rFonts w:hint="eastAsia" w:ascii="Times New Roman" w:hAnsi="Times New Roman" w:eastAsia="黑体" w:cs="Times New Roman"/>
          <w:sz w:val="28"/>
          <w:szCs w:val="28"/>
        </w:rPr>
        <w:t>）</w:t>
      </w:r>
    </w:p>
    <w:p w14:paraId="200032A4">
      <w:pPr>
        <w:spacing w:line="360" w:lineRule="auto"/>
        <w:jc w:val="center"/>
        <w:rPr>
          <w:rFonts w:ascii="Times New Roman" w:hAnsi="Times New Roman" w:cs="Times New Roman"/>
          <w:sz w:val="24"/>
        </w:rPr>
      </w:pPr>
      <w:r>
        <w:rPr>
          <w:rFonts w:ascii="Times New Roman" w:hAnsi="Times New Roman" w:cs="Times New Roman"/>
          <w:sz w:val="24"/>
        </w:rPr>
        <w:t>Yangxue Shengjin Keli</w:t>
      </w:r>
      <w:r>
        <w:rPr>
          <w:rFonts w:hint="eastAsia" w:ascii="Times New Roman" w:hAnsi="Times New Roman" w:cs="Times New Roman"/>
          <w:sz w:val="24"/>
        </w:rPr>
        <w:t>（</w:t>
      </w:r>
      <w:r>
        <w:rPr>
          <w:rFonts w:ascii="Times New Roman" w:hAnsi="Times New Roman" w:cs="Times New Roman"/>
          <w:sz w:val="24"/>
        </w:rPr>
        <w:t>Wutangxing</w:t>
      </w:r>
      <w:r>
        <w:rPr>
          <w:rFonts w:hint="eastAsia" w:ascii="Times New Roman" w:hAnsi="Times New Roman" w:cs="Times New Roman"/>
          <w:sz w:val="24"/>
        </w:rPr>
        <w:t>）</w:t>
      </w:r>
    </w:p>
    <w:p w14:paraId="01533C3C">
      <w:pPr>
        <w:spacing w:line="360" w:lineRule="auto"/>
        <w:ind w:firstLine="424" w:firstLineChars="177"/>
        <w:rPr>
          <w:rFonts w:ascii="Times New Roman" w:hAnsi="Times New Roman" w:cs="Times New Roman"/>
          <w:sz w:val="24"/>
        </w:rPr>
      </w:pPr>
      <w:r>
        <w:rPr>
          <w:rFonts w:ascii="Times New Roman" w:hAnsi="Times New Roman" w:eastAsia="黑体" w:cs="Times New Roman"/>
          <w:sz w:val="24"/>
        </w:rPr>
        <w:t>【处方】</w:t>
      </w:r>
      <w:r>
        <w:rPr>
          <w:rFonts w:ascii="Times New Roman" w:hAnsi="Times New Roman" w:cs="Times New Roman"/>
          <w:sz w:val="24"/>
        </w:rPr>
        <w:t xml:space="preserve">  黄芪</w:t>
      </w:r>
      <w:r>
        <w:rPr>
          <w:rFonts w:hint="eastAsia" w:ascii="Times New Roman" w:hAnsi="Times New Roman" w:cs="Times New Roman"/>
          <w:sz w:val="24"/>
        </w:rPr>
        <w:t xml:space="preserve">    </w:t>
      </w: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rPr>
        <w:t>肉苁蓉</w:t>
      </w:r>
    </w:p>
    <w:p w14:paraId="3879453F">
      <w:pPr>
        <w:spacing w:line="360" w:lineRule="auto"/>
        <w:ind w:firstLine="1680" w:firstLineChars="700"/>
        <w:rPr>
          <w:rFonts w:ascii="Times New Roman" w:hAnsi="Times New Roman" w:cs="Times New Roman"/>
          <w:sz w:val="24"/>
        </w:rPr>
      </w:pPr>
      <w:r>
        <w:rPr>
          <w:rFonts w:ascii="Times New Roman" w:hAnsi="Times New Roman" w:cs="Times New Roman"/>
          <w:sz w:val="24"/>
        </w:rPr>
        <w:t>石斛</w:t>
      </w:r>
      <w:r>
        <w:rPr>
          <w:rFonts w:hint="eastAsia" w:ascii="Times New Roman" w:hAnsi="Times New Roman" w:cs="Times New Roman"/>
          <w:sz w:val="24"/>
        </w:rPr>
        <w:t xml:space="preserve">     </w:t>
      </w:r>
      <w:r>
        <w:rPr>
          <w:rFonts w:ascii="Times New Roman" w:hAnsi="Times New Roman" w:cs="Times New Roman"/>
          <w:sz w:val="24"/>
        </w:rPr>
        <w:t xml:space="preserve">                   地黄</w:t>
      </w:r>
    </w:p>
    <w:p w14:paraId="565E3EB3">
      <w:pPr>
        <w:spacing w:line="360" w:lineRule="auto"/>
        <w:ind w:firstLine="1680" w:firstLineChars="700"/>
        <w:rPr>
          <w:rFonts w:ascii="Times New Roman" w:hAnsi="Times New Roman" w:cs="Times New Roman"/>
          <w:sz w:val="24"/>
        </w:rPr>
      </w:pPr>
      <w:r>
        <w:rPr>
          <w:rFonts w:ascii="Times New Roman" w:hAnsi="Times New Roman" w:cs="Times New Roman"/>
          <w:sz w:val="24"/>
        </w:rPr>
        <w:t>麦冬</w:t>
      </w:r>
      <w:r>
        <w:rPr>
          <w:rFonts w:hint="eastAsia" w:ascii="Times New Roman" w:hAnsi="Times New Roman" w:cs="Times New Roman"/>
          <w:sz w:val="24"/>
        </w:rPr>
        <w:t xml:space="preserve">    </w:t>
      </w:r>
      <w:r>
        <w:rPr>
          <w:rFonts w:ascii="Times New Roman" w:hAnsi="Times New Roman" w:cs="Times New Roman"/>
          <w:sz w:val="24"/>
        </w:rPr>
        <w:t xml:space="preserve">                    天冬</w:t>
      </w:r>
    </w:p>
    <w:p w14:paraId="083C2EE0">
      <w:pPr>
        <w:spacing w:line="360" w:lineRule="auto"/>
        <w:ind w:firstLine="1680" w:firstLineChars="700"/>
        <w:rPr>
          <w:rFonts w:ascii="Times New Roman" w:hAnsi="Times New Roman" w:cs="Times New Roman"/>
          <w:sz w:val="24"/>
        </w:rPr>
      </w:pPr>
      <w:r>
        <w:rPr>
          <w:rFonts w:ascii="Times New Roman" w:hAnsi="Times New Roman" w:cs="Times New Roman"/>
          <w:sz w:val="24"/>
        </w:rPr>
        <w:t>当归</w:t>
      </w:r>
      <w:r>
        <w:rPr>
          <w:rFonts w:hint="eastAsia" w:ascii="Times New Roman" w:hAnsi="Times New Roman" w:cs="Times New Roman"/>
          <w:sz w:val="24"/>
        </w:rPr>
        <w:t xml:space="preserve">    </w:t>
      </w:r>
      <w:r>
        <w:rPr>
          <w:rFonts w:ascii="Times New Roman" w:hAnsi="Times New Roman" w:cs="Times New Roman"/>
          <w:sz w:val="24"/>
        </w:rPr>
        <w:t xml:space="preserve">                    白花蛇舌草</w:t>
      </w:r>
    </w:p>
    <w:p w14:paraId="01412F3A">
      <w:pPr>
        <w:spacing w:line="360" w:lineRule="auto"/>
        <w:ind w:firstLine="1680" w:firstLineChars="700"/>
        <w:rPr>
          <w:rFonts w:ascii="Times New Roman" w:hAnsi="Times New Roman" w:cs="Times New Roman"/>
          <w:sz w:val="24"/>
        </w:rPr>
      </w:pPr>
      <w:r>
        <w:rPr>
          <w:rFonts w:ascii="Times New Roman" w:hAnsi="Times New Roman" w:cs="Times New Roman"/>
          <w:sz w:val="24"/>
        </w:rPr>
        <w:t>莪术</w:t>
      </w:r>
      <w:r>
        <w:rPr>
          <w:rFonts w:hint="eastAsia" w:ascii="Times New Roman" w:hAnsi="Times New Roman" w:cs="Times New Roman"/>
          <w:sz w:val="24"/>
        </w:rPr>
        <w:t xml:space="preserve">    </w:t>
      </w:r>
      <w:r>
        <w:rPr>
          <w:rFonts w:ascii="Times New Roman" w:hAnsi="Times New Roman" w:cs="Times New Roman"/>
          <w:sz w:val="24"/>
        </w:rPr>
        <w:t xml:space="preserve">                    半枝莲</w:t>
      </w:r>
    </w:p>
    <w:p w14:paraId="470376FD">
      <w:pPr>
        <w:spacing w:line="360" w:lineRule="auto"/>
        <w:ind w:firstLine="1680" w:firstLineChars="700"/>
        <w:rPr>
          <w:rFonts w:ascii="Times New Roman" w:hAnsi="Times New Roman" w:cs="Times New Roman"/>
          <w:sz w:val="24"/>
        </w:rPr>
      </w:pPr>
      <w:r>
        <w:rPr>
          <w:rFonts w:ascii="Times New Roman" w:hAnsi="Times New Roman" w:cs="Times New Roman"/>
          <w:sz w:val="24"/>
        </w:rPr>
        <w:t>三棱</w:t>
      </w:r>
    </w:p>
    <w:p w14:paraId="6D0BD81A">
      <w:pPr>
        <w:spacing w:line="360" w:lineRule="auto"/>
        <w:ind w:firstLine="424" w:firstLineChars="177"/>
        <w:rPr>
          <w:rFonts w:ascii="Times New Roman" w:hAnsi="Times New Roman" w:cs="Times New Roman"/>
          <w:sz w:val="24"/>
        </w:rPr>
      </w:pPr>
      <w:r>
        <w:rPr>
          <w:rFonts w:ascii="Times New Roman" w:hAnsi="Times New Roman" w:eastAsia="黑体" w:cs="Times New Roman"/>
          <w:sz w:val="24"/>
        </w:rPr>
        <w:t>【制法】</w:t>
      </w:r>
      <w:r>
        <w:rPr>
          <w:rFonts w:ascii="Times New Roman" w:hAnsi="Times New Roman" w:cs="Times New Roman"/>
          <w:sz w:val="24"/>
        </w:rPr>
        <w:t xml:space="preserve">  以上十一味药，加水煎煮3次，每次加10倍量水，煎煮2小时，合并煎液，滤过，滤液减压浓缩至相对密度为1.20～1.30</w:t>
      </w:r>
      <w:r>
        <w:rPr>
          <w:rFonts w:hint="eastAsia" w:ascii="Times New Roman" w:hAnsi="Times New Roman" w:cs="Times New Roman"/>
          <w:sz w:val="24"/>
        </w:rPr>
        <w:t>（</w:t>
      </w:r>
      <w:r>
        <w:rPr>
          <w:rFonts w:ascii="Times New Roman" w:hAnsi="Times New Roman" w:cs="Times New Roman"/>
          <w:sz w:val="24"/>
        </w:rPr>
        <w:t>60℃</w:t>
      </w:r>
      <w:r>
        <w:rPr>
          <w:rFonts w:hint="eastAsia" w:ascii="Times New Roman" w:hAnsi="Times New Roman" w:cs="Times New Roman"/>
          <w:sz w:val="24"/>
        </w:rPr>
        <w:t>）</w:t>
      </w:r>
      <w:r>
        <w:rPr>
          <w:rFonts w:ascii="Times New Roman" w:hAnsi="Times New Roman" w:cs="Times New Roman"/>
          <w:sz w:val="24"/>
        </w:rPr>
        <w:t>的稠膏，取稠膏，加适量糊精、甜菊糖苷、三氯蔗糖混匀，制粒，干燥，制成1000g，即得。</w:t>
      </w:r>
    </w:p>
    <w:p w14:paraId="34686A24">
      <w:pPr>
        <w:spacing w:line="360" w:lineRule="auto"/>
        <w:ind w:firstLine="424" w:firstLineChars="177"/>
        <w:rPr>
          <w:rFonts w:ascii="Times New Roman" w:hAnsi="Times New Roman" w:cs="Times New Roman"/>
          <w:sz w:val="24"/>
        </w:rPr>
      </w:pPr>
      <w:r>
        <w:rPr>
          <w:rFonts w:ascii="Times New Roman" w:hAnsi="Times New Roman" w:eastAsia="黑体" w:cs="Times New Roman"/>
          <w:sz w:val="24"/>
        </w:rPr>
        <w:t>【性状】</w:t>
      </w:r>
      <w:r>
        <w:rPr>
          <w:rFonts w:ascii="Times New Roman" w:hAnsi="Times New Roman" w:cs="Times New Roman"/>
          <w:sz w:val="24"/>
        </w:rPr>
        <w:t xml:space="preserve">  本品内容物为棕黄色颗粒。</w:t>
      </w:r>
    </w:p>
    <w:p w14:paraId="360CDE75">
      <w:pPr>
        <w:spacing w:line="360" w:lineRule="auto"/>
        <w:ind w:firstLine="424" w:firstLineChars="177"/>
        <w:rPr>
          <w:rFonts w:ascii="Times New Roman" w:hAnsi="Times New Roman" w:cs="Times New Roman"/>
          <w:sz w:val="24"/>
        </w:rPr>
      </w:pPr>
      <w:r>
        <w:rPr>
          <w:rFonts w:ascii="Times New Roman" w:hAnsi="Times New Roman" w:eastAsia="黑体" w:cs="Times New Roman"/>
          <w:sz w:val="24"/>
        </w:rPr>
        <w:t>【鉴别】</w:t>
      </w:r>
      <w:r>
        <w:rPr>
          <w:rFonts w:ascii="Times New Roman" w:hAnsi="Times New Roman" w:cs="Times New Roman"/>
          <w:sz w:val="24"/>
        </w:rPr>
        <w:t xml:space="preserve">  </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w:t>
      </w:r>
      <w:r>
        <w:rPr>
          <w:rFonts w:ascii="Times New Roman" w:hAnsi="Times New Roman" w:cs="Times New Roman"/>
          <w:sz w:val="24"/>
        </w:rPr>
        <w:t>取本品12g</w:t>
      </w:r>
      <w:r>
        <w:rPr>
          <w:rFonts w:hint="eastAsia" w:ascii="Times New Roman" w:hAnsi="Times New Roman" w:cs="Times New Roman"/>
          <w:sz w:val="24"/>
        </w:rPr>
        <w:t>，</w:t>
      </w:r>
      <w:r>
        <w:rPr>
          <w:rFonts w:ascii="Times New Roman" w:hAnsi="Times New Roman" w:cs="Times New Roman"/>
          <w:sz w:val="24"/>
        </w:rPr>
        <w:t>研细</w:t>
      </w:r>
      <w:r>
        <w:rPr>
          <w:rFonts w:hint="eastAsia" w:ascii="Times New Roman" w:hAnsi="Times New Roman" w:cs="Times New Roman"/>
          <w:sz w:val="24"/>
        </w:rPr>
        <w:t>，</w:t>
      </w:r>
      <w:r>
        <w:rPr>
          <w:rFonts w:ascii="Times New Roman" w:hAnsi="Times New Roman" w:cs="Times New Roman"/>
          <w:sz w:val="24"/>
        </w:rPr>
        <w:t>加水50ml</w:t>
      </w:r>
      <w:r>
        <w:rPr>
          <w:rFonts w:hint="eastAsia" w:ascii="Times New Roman" w:hAnsi="Times New Roman" w:cs="Times New Roman"/>
          <w:sz w:val="24"/>
        </w:rPr>
        <w:t>，</w:t>
      </w:r>
      <w:r>
        <w:rPr>
          <w:rFonts w:ascii="Times New Roman" w:hAnsi="Times New Roman" w:cs="Times New Roman"/>
          <w:sz w:val="24"/>
        </w:rPr>
        <w:t>超声处理30分钟</w:t>
      </w:r>
      <w:r>
        <w:rPr>
          <w:rFonts w:hint="eastAsia" w:ascii="Times New Roman" w:hAnsi="Times New Roman" w:cs="Times New Roman"/>
          <w:sz w:val="24"/>
        </w:rPr>
        <w:t>，</w:t>
      </w:r>
      <w:r>
        <w:rPr>
          <w:rFonts w:ascii="Times New Roman" w:hAnsi="Times New Roman" w:cs="Times New Roman"/>
          <w:sz w:val="24"/>
        </w:rPr>
        <w:t>离心</w:t>
      </w:r>
      <w:r>
        <w:rPr>
          <w:rFonts w:hint="eastAsia" w:ascii="Times New Roman" w:hAnsi="Times New Roman" w:cs="Times New Roman"/>
          <w:sz w:val="24"/>
        </w:rPr>
        <w:t>，</w:t>
      </w:r>
      <w:r>
        <w:rPr>
          <w:rFonts w:ascii="Times New Roman" w:hAnsi="Times New Roman" w:cs="Times New Roman"/>
          <w:sz w:val="24"/>
        </w:rPr>
        <w:t>取上清液，用水饱和的正丁醇振摇提取3次，每次40ml，合并正丁醇液，用氨试液洗涤2次，每次30ml，弃去洗涤液，再用正丁醇饱和的水洗涤2次，每次20ml，弃去水液，正丁醇液蒸干，残渣加甲醇1ml使溶解，作为供试品溶液。另取黄芪甲苷对照品，加甲醇制成每1ml含1mg的溶液，作为对照品溶液。照薄层色谱法</w:t>
      </w:r>
      <w:r>
        <w:rPr>
          <w:rFonts w:hint="eastAsia" w:ascii="Times New Roman" w:hAnsi="Times New Roman" w:cs="Times New Roman"/>
          <w:sz w:val="24"/>
        </w:rPr>
        <w:t>（</w:t>
      </w:r>
      <w:r>
        <w:rPr>
          <w:rFonts w:hint="eastAsia" w:ascii="Times New Roman" w:hAnsi="Times New Roman" w:eastAsia="宋体" w:cs="Times New Roman"/>
          <w:sz w:val="24"/>
        </w:rPr>
        <w:t>《中国药典》2020年版四部</w:t>
      </w:r>
      <w:r>
        <w:rPr>
          <w:rFonts w:ascii="Times New Roman" w:hAnsi="宋体" w:eastAsia="宋体" w:cs="Times New Roman"/>
          <w:sz w:val="24"/>
        </w:rPr>
        <w:t>通则</w:t>
      </w:r>
      <w:r>
        <w:rPr>
          <w:rFonts w:ascii="Times New Roman" w:hAnsi="Times New Roman" w:eastAsia="宋体" w:cs="Times New Roman"/>
          <w:sz w:val="24"/>
        </w:rPr>
        <w:t>0502</w:t>
      </w:r>
      <w:r>
        <w:rPr>
          <w:rFonts w:hint="eastAsia" w:ascii="Times New Roman" w:hAnsi="Times New Roman" w:eastAsia="宋体" w:cs="Times New Roman"/>
          <w:sz w:val="24"/>
        </w:rPr>
        <w:t>）</w:t>
      </w:r>
      <w:r>
        <w:rPr>
          <w:rFonts w:ascii="Times New Roman" w:hAnsi="Times New Roman" w:cs="Times New Roman"/>
          <w:sz w:val="24"/>
        </w:rPr>
        <w:t>试验，吸取上述两种溶液各10μl，分别点于同一硅胶G薄层板上，以三氯甲烷-甲醇-水</w:t>
      </w:r>
      <w:r>
        <w:rPr>
          <w:rFonts w:hint="eastAsia" w:ascii="Times New Roman" w:hAnsi="Times New Roman" w:cs="Times New Roman"/>
          <w:sz w:val="24"/>
        </w:rPr>
        <w:t>（</w:t>
      </w:r>
      <w:r>
        <w:rPr>
          <w:rFonts w:ascii="Times New Roman" w:hAnsi="Times New Roman" w:cs="Times New Roman"/>
          <w:sz w:val="24"/>
        </w:rPr>
        <w:t>13</w:t>
      </w:r>
      <w:r>
        <w:rPr>
          <w:rFonts w:hint="eastAsia" w:ascii="Times New Roman" w:hAnsi="Times New Roman" w:cs="Times New Roman"/>
          <w:sz w:val="24"/>
        </w:rPr>
        <w:t>∶</w:t>
      </w:r>
      <w:r>
        <w:rPr>
          <w:rFonts w:ascii="Times New Roman" w:hAnsi="Times New Roman" w:cs="Times New Roman"/>
          <w:sz w:val="24"/>
        </w:rPr>
        <w:t>7</w:t>
      </w: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w:t>
      </w:r>
      <w:r>
        <w:rPr>
          <w:rFonts w:ascii="Times New Roman" w:hAnsi="Times New Roman" w:cs="Times New Roman"/>
          <w:sz w:val="24"/>
        </w:rPr>
        <w:t>的下层溶液为展开剂，展开，取出，晾干，喷以10%硫酸乙醇溶液，在105℃加热至斑点显色清晰，在日光下检视。供试品色谱中，在与对照品色谱相应的位置上，显相同颜色的斑点。</w:t>
      </w:r>
    </w:p>
    <w:p w14:paraId="0F7CBFE2">
      <w:pPr>
        <w:spacing w:line="360" w:lineRule="auto"/>
        <w:ind w:firstLine="424" w:firstLineChars="177"/>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w:t>
      </w:r>
      <w:r>
        <w:rPr>
          <w:rFonts w:ascii="Times New Roman" w:hAnsi="Times New Roman" w:cs="Times New Roman"/>
          <w:sz w:val="24"/>
        </w:rPr>
        <w:t>取本品12g，研细，加甲醇40ml，超声处理30分钟，滤过，滤液蒸干，残渣加水20ml使溶解，用乙酸乙酯振摇提取2次，每次25ml，合并乙酸乙酯液，蒸干，残渣加甲醇1ml使溶解，作为供试品溶液。另取当归对照药材1g，加水50ml，水浴加热回流1小时，滤过，滤液用乙酸乙酯振摇提取2次，每次25ml，合并乙酸乙酯液，蒸干，残渣加甲醇1ml使溶解，作为对照药材溶液。照薄层色谱法</w:t>
      </w:r>
      <w:r>
        <w:rPr>
          <w:rFonts w:hint="eastAsia" w:ascii="Times New Roman" w:hAnsi="Times New Roman" w:cs="Times New Roman"/>
          <w:sz w:val="24"/>
        </w:rPr>
        <w:t>（</w:t>
      </w:r>
      <w:r>
        <w:rPr>
          <w:rFonts w:hint="eastAsia" w:ascii="Times New Roman" w:hAnsi="Times New Roman" w:eastAsia="宋体" w:cs="Times New Roman"/>
          <w:sz w:val="24"/>
        </w:rPr>
        <w:t>《中国药典》2020年版四部</w:t>
      </w:r>
      <w:r>
        <w:rPr>
          <w:rFonts w:ascii="Times New Roman" w:hAnsi="宋体" w:eastAsia="宋体" w:cs="Times New Roman"/>
          <w:sz w:val="24"/>
        </w:rPr>
        <w:t>通则</w:t>
      </w:r>
      <w:r>
        <w:rPr>
          <w:rFonts w:ascii="Times New Roman" w:hAnsi="Times New Roman" w:eastAsia="宋体" w:cs="Times New Roman"/>
          <w:sz w:val="24"/>
        </w:rPr>
        <w:t>0502</w:t>
      </w:r>
      <w:r>
        <w:rPr>
          <w:rFonts w:hint="eastAsia" w:ascii="Times New Roman" w:hAnsi="Times New Roman" w:eastAsia="宋体" w:cs="Times New Roman"/>
          <w:sz w:val="24"/>
        </w:rPr>
        <w:t>）</w:t>
      </w:r>
      <w:r>
        <w:rPr>
          <w:rFonts w:ascii="Times New Roman" w:hAnsi="Times New Roman" w:cs="Times New Roman"/>
          <w:sz w:val="24"/>
        </w:rPr>
        <w:t>试验，吸取供试品溶液与对照药材溶液各5～10μl，分别点于同一硅胶G薄层板上，以甲苯-乙酸乙酯-甲酸</w:t>
      </w:r>
      <w:r>
        <w:rPr>
          <w:rFonts w:hint="eastAsia" w:ascii="Times New Roman" w:hAnsi="Times New Roman" w:cs="Times New Roman"/>
          <w:sz w:val="24"/>
        </w:rPr>
        <w:t>（</w:t>
      </w:r>
      <w:r>
        <w:rPr>
          <w:rFonts w:ascii="Times New Roman" w:hAnsi="Times New Roman" w:cs="Times New Roman"/>
          <w:sz w:val="24"/>
        </w:rPr>
        <w:t>20</w:t>
      </w:r>
      <w:r>
        <w:rPr>
          <w:rFonts w:hint="eastAsia" w:ascii="Times New Roman" w:hAnsi="Times New Roman" w:cs="Times New Roman"/>
          <w:sz w:val="24"/>
        </w:rPr>
        <w:t>∶</w:t>
      </w:r>
      <w:r>
        <w:rPr>
          <w:rFonts w:ascii="Times New Roman" w:hAnsi="Times New Roman" w:cs="Times New Roman"/>
          <w:sz w:val="24"/>
        </w:rPr>
        <w:t>10</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w:t>
      </w:r>
      <w:r>
        <w:rPr>
          <w:rFonts w:ascii="Times New Roman" w:hAnsi="Times New Roman" w:cs="Times New Roman"/>
          <w:sz w:val="24"/>
        </w:rPr>
        <w:t>为展开剂，展开，展距15cm，取出，晾干，喷以1%铁氰化钾溶液与1%三氯化铁溶液等体积的混合溶液</w:t>
      </w:r>
      <w:r>
        <w:rPr>
          <w:rFonts w:hint="eastAsia" w:ascii="Times New Roman" w:hAnsi="Times New Roman" w:cs="Times New Roman"/>
          <w:sz w:val="24"/>
        </w:rPr>
        <w:t>（</w:t>
      </w:r>
      <w:r>
        <w:rPr>
          <w:rFonts w:ascii="Times New Roman" w:hAnsi="Times New Roman" w:cs="Times New Roman"/>
          <w:sz w:val="24"/>
        </w:rPr>
        <w:t>临用前配制</w:t>
      </w:r>
      <w:r>
        <w:rPr>
          <w:rFonts w:hint="eastAsia" w:ascii="Times New Roman" w:hAnsi="Times New Roman" w:cs="Times New Roman"/>
          <w:sz w:val="24"/>
        </w:rPr>
        <w:t>）</w:t>
      </w:r>
      <w:r>
        <w:rPr>
          <w:rFonts w:ascii="Times New Roman" w:hAnsi="Times New Roman" w:cs="Times New Roman"/>
          <w:sz w:val="24"/>
        </w:rPr>
        <w:t>。供试品色谱中，在与对照药材色谱相应的位置上，显两个相同颜色的斑点。</w:t>
      </w:r>
    </w:p>
    <w:p w14:paraId="1555B072">
      <w:pPr>
        <w:spacing w:line="360" w:lineRule="auto"/>
        <w:ind w:firstLine="424" w:firstLineChars="177"/>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w:t>
      </w:r>
      <w:r>
        <w:rPr>
          <w:rFonts w:ascii="Times New Roman" w:hAnsi="Times New Roman" w:cs="Times New Roman"/>
          <w:sz w:val="24"/>
        </w:rPr>
        <w:t>取本品6g，研细，加甲醇30ml，超声处理30分钟，滤过，滤液蒸干，残渣加甲醇2ml使溶解，作为供试品溶液。另取肉苁蓉对照药材1g，同法制成对照药材溶液。照薄层色谱法</w:t>
      </w:r>
      <w:r>
        <w:rPr>
          <w:rFonts w:hint="eastAsia" w:ascii="Times New Roman" w:hAnsi="Times New Roman" w:cs="Times New Roman"/>
          <w:sz w:val="24"/>
        </w:rPr>
        <w:t>（</w:t>
      </w:r>
      <w:r>
        <w:rPr>
          <w:rFonts w:hint="eastAsia" w:ascii="Times New Roman" w:hAnsi="Times New Roman" w:eastAsia="宋体" w:cs="Times New Roman"/>
          <w:sz w:val="24"/>
        </w:rPr>
        <w:t>《中国药典》2020年版四部</w:t>
      </w:r>
      <w:r>
        <w:rPr>
          <w:rFonts w:ascii="Times New Roman" w:hAnsi="宋体" w:eastAsia="宋体" w:cs="Times New Roman"/>
          <w:sz w:val="24"/>
        </w:rPr>
        <w:t>通则</w:t>
      </w:r>
      <w:r>
        <w:rPr>
          <w:rFonts w:ascii="Times New Roman" w:hAnsi="Times New Roman" w:eastAsia="宋体" w:cs="Times New Roman"/>
          <w:sz w:val="24"/>
        </w:rPr>
        <w:t>0502</w:t>
      </w:r>
      <w:r>
        <w:rPr>
          <w:rFonts w:hint="eastAsia" w:ascii="Times New Roman" w:hAnsi="Times New Roman" w:eastAsia="宋体" w:cs="Times New Roman"/>
          <w:sz w:val="24"/>
        </w:rPr>
        <w:t>）</w:t>
      </w:r>
      <w:r>
        <w:rPr>
          <w:rFonts w:ascii="Times New Roman" w:hAnsi="Times New Roman" w:cs="Times New Roman"/>
          <w:sz w:val="24"/>
        </w:rPr>
        <w:t>试验，吸取上述两种溶液各3μl，分别点于同一聚酰胺薄膜上，以甲醇</w:t>
      </w:r>
      <w:r>
        <w:rPr>
          <w:rFonts w:hint="eastAsia" w:ascii="Times New Roman" w:hAnsi="Times New Roman" w:cs="Times New Roman"/>
          <w:sz w:val="24"/>
        </w:rPr>
        <w:t>-冰</w:t>
      </w:r>
      <w:r>
        <w:rPr>
          <w:rFonts w:ascii="Times New Roman" w:hAnsi="Times New Roman" w:cs="Times New Roman"/>
          <w:sz w:val="24"/>
        </w:rPr>
        <w:t>醋酸-水</w:t>
      </w: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w:t>
      </w:r>
      <w:r>
        <w:rPr>
          <w:rFonts w:ascii="Times New Roman" w:hAnsi="Times New Roman" w:cs="Times New Roman"/>
          <w:sz w:val="24"/>
        </w:rPr>
        <w:t>7</w:t>
      </w:r>
      <w:r>
        <w:rPr>
          <w:rFonts w:hint="eastAsia" w:ascii="Times New Roman" w:hAnsi="Times New Roman" w:cs="Times New Roman"/>
          <w:sz w:val="24"/>
        </w:rPr>
        <w:t>）</w:t>
      </w:r>
      <w:r>
        <w:rPr>
          <w:rFonts w:ascii="Times New Roman" w:hAnsi="Times New Roman" w:cs="Times New Roman"/>
          <w:sz w:val="24"/>
        </w:rPr>
        <w:t>为展开剂，展开，取出，晾干，在紫外光灯</w:t>
      </w:r>
      <w:r>
        <w:rPr>
          <w:rFonts w:hint="eastAsia" w:ascii="Times New Roman" w:hAnsi="Times New Roman" w:cs="Times New Roman"/>
          <w:sz w:val="24"/>
        </w:rPr>
        <w:t>（</w:t>
      </w:r>
      <w:r>
        <w:rPr>
          <w:rFonts w:ascii="Times New Roman" w:hAnsi="Times New Roman" w:cs="Times New Roman"/>
          <w:sz w:val="24"/>
        </w:rPr>
        <w:t>365nm</w:t>
      </w:r>
      <w:r>
        <w:rPr>
          <w:rFonts w:hint="eastAsia" w:ascii="Times New Roman" w:hAnsi="Times New Roman" w:cs="Times New Roman"/>
          <w:sz w:val="24"/>
        </w:rPr>
        <w:t>）</w:t>
      </w:r>
      <w:r>
        <w:rPr>
          <w:rFonts w:ascii="Times New Roman" w:hAnsi="Times New Roman" w:cs="Times New Roman"/>
          <w:sz w:val="24"/>
        </w:rPr>
        <w:t>下检视。供试品色谱中，在与对照药材色谱相应的位置上，显相同颜色的荧光主斑点。</w:t>
      </w:r>
    </w:p>
    <w:p w14:paraId="3269278D">
      <w:pPr>
        <w:spacing w:line="360" w:lineRule="auto"/>
        <w:ind w:firstLine="424" w:firstLineChars="177"/>
        <w:rPr>
          <w:rFonts w:ascii="Times New Roman" w:hAnsi="Times New Roman" w:cs="Times New Roman"/>
          <w:sz w:val="24"/>
        </w:rPr>
      </w:pPr>
      <w:r>
        <w:rPr>
          <w:rFonts w:ascii="Times New Roman" w:hAnsi="Times New Roman" w:eastAsia="黑体" w:cs="Times New Roman"/>
          <w:sz w:val="24"/>
        </w:rPr>
        <w:t xml:space="preserve">【检查】  </w:t>
      </w:r>
      <w:r>
        <w:rPr>
          <w:rFonts w:ascii="Times New Roman" w:hAnsi="Times New Roman" w:cs="Times New Roman"/>
          <w:sz w:val="24"/>
        </w:rPr>
        <w:t>应符合颗粒剂项下有关的各项规定</w:t>
      </w:r>
      <w:r>
        <w:rPr>
          <w:rFonts w:hint="eastAsia" w:ascii="Times New Roman" w:hAnsi="Times New Roman" w:cs="Times New Roman"/>
          <w:sz w:val="24"/>
        </w:rPr>
        <w:t>（《</w:t>
      </w:r>
      <w:r>
        <w:rPr>
          <w:rFonts w:ascii="Times New Roman" w:hAnsi="Times New Roman" w:cs="Times New Roman"/>
          <w:sz w:val="24"/>
        </w:rPr>
        <w:t>中国药典</w:t>
      </w:r>
      <w:r>
        <w:rPr>
          <w:rFonts w:hint="eastAsia" w:ascii="Times New Roman" w:hAnsi="Times New Roman" w:cs="Times New Roman"/>
          <w:sz w:val="24"/>
        </w:rPr>
        <w:t>》</w:t>
      </w:r>
      <w:r>
        <w:rPr>
          <w:rFonts w:ascii="Times New Roman" w:hAnsi="Times New Roman" w:cs="Times New Roman"/>
          <w:sz w:val="24"/>
        </w:rPr>
        <w:t>2020年版四部通则0104</w:t>
      </w:r>
      <w:r>
        <w:rPr>
          <w:rFonts w:hint="eastAsia" w:ascii="Times New Roman" w:hAnsi="Times New Roman" w:cs="Times New Roman"/>
          <w:sz w:val="24"/>
        </w:rPr>
        <w:t>）</w:t>
      </w:r>
      <w:r>
        <w:rPr>
          <w:rFonts w:ascii="Times New Roman" w:hAnsi="Times New Roman" w:cs="Times New Roman"/>
          <w:sz w:val="24"/>
        </w:rPr>
        <w:t>。</w:t>
      </w:r>
    </w:p>
    <w:p w14:paraId="65EF12FF">
      <w:pPr>
        <w:spacing w:line="360" w:lineRule="auto"/>
        <w:ind w:firstLine="424" w:firstLineChars="177"/>
        <w:rPr>
          <w:rFonts w:ascii="Times New Roman" w:hAnsi="Times New Roman" w:cs="Times New Roman"/>
          <w:sz w:val="24"/>
        </w:rPr>
      </w:pPr>
      <w:r>
        <w:rPr>
          <w:rFonts w:ascii="Times New Roman" w:hAnsi="Times New Roman" w:eastAsia="黑体" w:cs="Times New Roman"/>
          <w:sz w:val="24"/>
        </w:rPr>
        <w:t>【功能与主治】</w:t>
      </w:r>
      <w:r>
        <w:rPr>
          <w:rFonts w:ascii="Times New Roman" w:hAnsi="Times New Roman" w:cs="Times New Roman"/>
          <w:sz w:val="24"/>
        </w:rPr>
        <w:t xml:space="preserve">  补气养血、益胃生津、滋阴润燥。用于气血不足，津液耗伤所致的口干、眼干、乏力、舌红、舌苔少白或微黄、脉沉。</w:t>
      </w:r>
    </w:p>
    <w:p w14:paraId="2511B76E">
      <w:pPr>
        <w:spacing w:line="360" w:lineRule="auto"/>
        <w:ind w:firstLine="424" w:firstLineChars="177"/>
        <w:rPr>
          <w:rFonts w:ascii="Times New Roman" w:hAnsi="Times New Roman" w:cs="Times New Roman"/>
          <w:sz w:val="24"/>
        </w:rPr>
      </w:pPr>
      <w:r>
        <w:rPr>
          <w:rFonts w:ascii="Times New Roman" w:hAnsi="Times New Roman" w:eastAsia="黑体" w:cs="Times New Roman"/>
          <w:sz w:val="24"/>
        </w:rPr>
        <w:t>【用法与用量】</w:t>
      </w:r>
      <w:r>
        <w:rPr>
          <w:rFonts w:ascii="Times New Roman" w:hAnsi="Times New Roman" w:cs="Times New Roman"/>
          <w:sz w:val="24"/>
        </w:rPr>
        <w:t xml:space="preserve">  开水冲服。一次1袋，一日3次。</w:t>
      </w:r>
    </w:p>
    <w:p w14:paraId="4AF85B0E">
      <w:pPr>
        <w:spacing w:line="360" w:lineRule="auto"/>
        <w:ind w:firstLine="424" w:firstLineChars="177"/>
        <w:rPr>
          <w:rFonts w:ascii="Times New Roman" w:hAnsi="Times New Roman" w:cs="Times New Roman"/>
          <w:sz w:val="24"/>
        </w:rPr>
      </w:pPr>
      <w:r>
        <w:rPr>
          <w:rFonts w:ascii="Times New Roman" w:hAnsi="Times New Roman" w:eastAsia="黑体" w:cs="Times New Roman"/>
          <w:sz w:val="24"/>
        </w:rPr>
        <w:t>【规格】</w:t>
      </w:r>
      <w:r>
        <w:rPr>
          <w:rFonts w:ascii="Times New Roman" w:hAnsi="Times New Roman" w:cs="Times New Roman"/>
          <w:sz w:val="24"/>
        </w:rPr>
        <w:t xml:space="preserve">  每袋装6g</w:t>
      </w:r>
    </w:p>
    <w:p w14:paraId="2427A556">
      <w:pPr>
        <w:spacing w:line="360" w:lineRule="auto"/>
        <w:ind w:firstLine="424" w:firstLineChars="177"/>
        <w:rPr>
          <w:rFonts w:ascii="Times New Roman" w:hAnsi="Times New Roman" w:cs="Times New Roman"/>
          <w:sz w:val="24"/>
        </w:rPr>
      </w:pPr>
      <w:r>
        <w:rPr>
          <w:rFonts w:ascii="Times New Roman" w:hAnsi="Times New Roman" w:eastAsia="黑体" w:cs="Times New Roman"/>
          <w:sz w:val="24"/>
        </w:rPr>
        <w:t>【贮藏】</w:t>
      </w:r>
      <w:r>
        <w:rPr>
          <w:rFonts w:ascii="Times New Roman" w:hAnsi="Times New Roman" w:cs="Times New Roman"/>
          <w:sz w:val="24"/>
        </w:rPr>
        <w:t xml:space="preserve">  密封保存。</w:t>
      </w:r>
    </w:p>
    <w:p w14:paraId="647451C7">
      <w:pPr>
        <w:spacing w:line="360" w:lineRule="auto"/>
        <w:ind w:firstLine="424" w:firstLineChars="177"/>
        <w:rPr>
          <w:rFonts w:hint="eastAsia" w:ascii="宋体" w:hAnsi="宋体" w:eastAsia="宋体" w:cs="宋体"/>
          <w:sz w:val="24"/>
        </w:rPr>
      </w:pPr>
      <w:r>
        <w:rPr>
          <w:rFonts w:hint="eastAsia" w:ascii="黑体" w:hAnsi="黑体" w:eastAsia="黑体" w:cs="黑体"/>
          <w:sz w:val="24"/>
        </w:rPr>
        <w:t xml:space="preserve">【起草单位】  </w:t>
      </w:r>
      <w:r>
        <w:rPr>
          <w:rFonts w:hint="eastAsia" w:ascii="宋体" w:hAnsi="宋体" w:eastAsia="宋体" w:cs="宋体"/>
          <w:sz w:val="24"/>
        </w:rPr>
        <w:t>西安大兴医院</w:t>
      </w:r>
    </w:p>
    <w:p w14:paraId="50ED3F53">
      <w:pPr>
        <w:spacing w:line="360" w:lineRule="auto"/>
        <w:ind w:firstLine="424" w:firstLineChars="177"/>
      </w:pPr>
      <w:r>
        <w:rPr>
          <w:rFonts w:hint="eastAsia" w:ascii="黑体" w:hAnsi="黑体" w:eastAsia="黑体" w:cs="黑体"/>
          <w:sz w:val="24"/>
        </w:rPr>
        <w:t xml:space="preserve">【复核单位】  </w:t>
      </w:r>
      <w:r>
        <w:rPr>
          <w:rFonts w:hint="eastAsia" w:cs="黑体" w:asciiTheme="minorEastAsia" w:hAnsiTheme="minorEastAsia"/>
          <w:sz w:val="24"/>
        </w:rPr>
        <w:t>陕西省食品药品检验研究院</w:t>
      </w:r>
    </w:p>
    <w:p w14:paraId="6A80B4A2">
      <w:pPr>
        <w:rPr>
          <w:rFonts w:hint="eastAsia" w:ascii="仿宋" w:hAnsi="仿宋" w:eastAsia="仿宋"/>
          <w:sz w:val="32"/>
          <w:szCs w:val="32"/>
        </w:rPr>
      </w:pPr>
      <w:r>
        <w:rPr>
          <w:rFonts w:hint="eastAsia" w:ascii="仿宋" w:hAnsi="仿宋" w:eastAsia="仿宋"/>
          <w:sz w:val="32"/>
          <w:szCs w:val="32"/>
        </w:rPr>
        <w:br w:type="page"/>
      </w:r>
    </w:p>
    <w:p w14:paraId="5BAF5FE4">
      <w:pPr>
        <w:spacing w:line="360" w:lineRule="auto"/>
        <w:jc w:val="center"/>
        <w:rPr>
          <w:rFonts w:ascii="Times New Roman" w:hAnsi="Times New Roman" w:eastAsia="黑体" w:cs="Times New Roman"/>
          <w:color w:val="000000"/>
          <w:sz w:val="28"/>
          <w:szCs w:val="28"/>
        </w:rPr>
      </w:pPr>
      <w:r>
        <w:rPr>
          <w:rFonts w:hint="eastAsia" w:ascii="Times New Roman" w:hAnsi="Times New Roman" w:eastAsia="黑体" w:cs="Times New Roman"/>
          <w:color w:val="000000"/>
          <w:sz w:val="28"/>
          <w:szCs w:val="28"/>
        </w:rPr>
        <w:t>泽茵丸</w:t>
      </w:r>
    </w:p>
    <w:p w14:paraId="04E8186C">
      <w:pPr>
        <w:spacing w:line="360" w:lineRule="auto"/>
        <w:jc w:val="center"/>
        <w:rPr>
          <w:rFonts w:ascii="Times New Roman" w:hAnsi="Times New Roman" w:eastAsia="黑体" w:cs="Times New Roman"/>
          <w:color w:val="000000"/>
          <w:sz w:val="24"/>
        </w:rPr>
      </w:pPr>
      <w:r>
        <w:rPr>
          <w:rFonts w:ascii="Times New Roman" w:hAnsi="Times New Roman" w:eastAsia="黑体" w:cs="Times New Roman"/>
          <w:color w:val="000000"/>
          <w:sz w:val="24"/>
        </w:rPr>
        <w:t>Zeyin Wan</w:t>
      </w:r>
    </w:p>
    <w:p w14:paraId="3B0AC1C1">
      <w:pPr>
        <w:autoSpaceDE w:val="0"/>
        <w:autoSpaceDN w:val="0"/>
        <w:spacing w:line="360" w:lineRule="auto"/>
        <w:ind w:firstLine="480" w:firstLineChars="200"/>
        <w:jc w:val="left"/>
        <w:rPr>
          <w:rFonts w:ascii="Times New Roman" w:hAnsi="Times New Roman" w:eastAsia="宋体" w:cs="Times New Roman"/>
          <w:color w:val="000000"/>
          <w:sz w:val="24"/>
        </w:rPr>
      </w:pPr>
      <w:r>
        <w:rPr>
          <w:rFonts w:hint="eastAsia" w:ascii="Times New Roman" w:hAnsi="Times New Roman" w:eastAsia="黑体" w:cs="Times New Roman"/>
          <w:color w:val="000000"/>
          <w:sz w:val="24"/>
        </w:rPr>
        <w:t>【处方】</w:t>
      </w: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泽泻</w:t>
      </w:r>
      <w:r>
        <w:rPr>
          <w:rFonts w:ascii="Times New Roman" w:hAnsi="Times New Roman" w:eastAsia="宋体" w:cs="Times New Roman"/>
          <w:color w:val="000000"/>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color w:val="000000"/>
          <w:sz w:val="24"/>
        </w:rPr>
        <w:t>茵陈</w:t>
      </w:r>
    </w:p>
    <w:p w14:paraId="54E10B4A">
      <w:pPr>
        <w:autoSpaceDE w:val="0"/>
        <w:autoSpaceDN w:val="0"/>
        <w:adjustRightInd w:val="0"/>
        <w:spacing w:line="360" w:lineRule="auto"/>
        <w:ind w:firstLine="1680" w:firstLineChars="700"/>
        <w:jc w:val="left"/>
        <w:rPr>
          <w:rFonts w:ascii="Times New Roman" w:hAnsi="Times New Roman" w:eastAsia="宋体" w:cs="Times New Roman"/>
          <w:sz w:val="24"/>
        </w:rPr>
      </w:pPr>
      <w:r>
        <w:rPr>
          <w:rFonts w:hint="eastAsia" w:ascii="Times New Roman" w:hAnsi="Times New Roman" w:eastAsia="宋体" w:cs="Times New Roman"/>
          <w:color w:val="000000"/>
          <w:sz w:val="24"/>
        </w:rPr>
        <w:t>山楂</w:t>
      </w: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丹参</w:t>
      </w:r>
    </w:p>
    <w:p w14:paraId="41E22DA1">
      <w:pPr>
        <w:autoSpaceDE w:val="0"/>
        <w:autoSpaceDN w:val="0"/>
        <w:adjustRightInd w:val="0"/>
        <w:spacing w:line="360" w:lineRule="auto"/>
        <w:ind w:firstLine="1680" w:firstLineChars="700"/>
        <w:jc w:val="left"/>
        <w:rPr>
          <w:rFonts w:ascii="Times New Roman" w:hAnsi="Times New Roman" w:eastAsia="宋体" w:cs="Times New Roman"/>
          <w:sz w:val="24"/>
        </w:rPr>
      </w:pPr>
      <w:r>
        <w:rPr>
          <w:rFonts w:hint="eastAsia" w:ascii="Times New Roman" w:hAnsi="Times New Roman" w:eastAsia="宋体" w:cs="Times New Roman"/>
          <w:color w:val="000000"/>
          <w:sz w:val="24"/>
        </w:rPr>
        <w:t>葛根</w:t>
      </w:r>
    </w:p>
    <w:p w14:paraId="4FF8A6BA">
      <w:pPr>
        <w:autoSpaceDE w:val="0"/>
        <w:autoSpaceDN w:val="0"/>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黑体" w:cs="Times New Roman"/>
          <w:color w:val="000000"/>
          <w:sz w:val="24"/>
        </w:rPr>
        <w:t>【制法】</w:t>
      </w: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以上五味，泽泻、葛根两味粉碎成细粉（过</w:t>
      </w:r>
      <w:r>
        <w:rPr>
          <w:rFonts w:ascii="Times New Roman" w:hAnsi="Times New Roman" w:eastAsia="宋体" w:cs="Times New Roman"/>
          <w:color w:val="000000"/>
          <w:sz w:val="24"/>
        </w:rPr>
        <w:t>100</w:t>
      </w:r>
      <w:r>
        <w:rPr>
          <w:rFonts w:hint="eastAsia" w:ascii="Times New Roman" w:hAnsi="Times New Roman" w:eastAsia="宋体" w:cs="Times New Roman"/>
          <w:color w:val="000000"/>
          <w:sz w:val="24"/>
        </w:rPr>
        <w:t>目筛），混匀，备用；其余茵陈、山楂、丹参等三味加</w:t>
      </w:r>
      <w:r>
        <w:rPr>
          <w:rFonts w:ascii="Times New Roman" w:hAnsi="Times New Roman" w:eastAsia="宋体" w:cs="Times New Roman"/>
          <w:color w:val="000000"/>
          <w:sz w:val="24"/>
        </w:rPr>
        <w:t>10</w:t>
      </w:r>
      <w:r>
        <w:rPr>
          <w:rFonts w:hint="eastAsia" w:ascii="Times New Roman" w:hAnsi="Times New Roman" w:eastAsia="宋体" w:cs="Times New Roman"/>
          <w:color w:val="000000"/>
          <w:sz w:val="24"/>
        </w:rPr>
        <w:t>倍量水，煎煮三次，每次</w:t>
      </w:r>
      <w:r>
        <w:rPr>
          <w:rFonts w:ascii="Times New Roman" w:hAnsi="Times New Roman" w:eastAsia="宋体" w:cs="Times New Roman"/>
          <w:color w:val="000000"/>
          <w:sz w:val="24"/>
        </w:rPr>
        <w:t>1.5</w:t>
      </w:r>
      <w:r>
        <w:rPr>
          <w:rFonts w:hint="eastAsia" w:ascii="Times New Roman" w:hAnsi="Times New Roman" w:eastAsia="宋体" w:cs="Times New Roman"/>
          <w:color w:val="000000"/>
          <w:sz w:val="24"/>
        </w:rPr>
        <w:t>小时，合并煎液，滤过，滤液浓缩至相对密度为</w:t>
      </w:r>
      <w:r>
        <w:rPr>
          <w:rFonts w:ascii="Times New Roman" w:hAnsi="Times New Roman" w:eastAsia="宋体" w:cs="Times New Roman"/>
          <w:color w:val="000000"/>
          <w:sz w:val="24"/>
        </w:rPr>
        <w:t>1.25</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1.30</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60</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65℃</w:t>
      </w:r>
      <w:r>
        <w:rPr>
          <w:rFonts w:hint="eastAsia" w:ascii="Times New Roman" w:hAnsi="Times New Roman" w:eastAsia="宋体" w:cs="Times New Roman"/>
          <w:color w:val="000000"/>
          <w:sz w:val="24"/>
        </w:rPr>
        <w:t>）的稠膏，与上述细粉混匀，低温干燥（</w:t>
      </w:r>
      <w:r>
        <w:rPr>
          <w:rFonts w:ascii="Times New Roman" w:hAnsi="Times New Roman" w:eastAsia="宋体" w:cs="Times New Roman"/>
          <w:color w:val="000000"/>
          <w:sz w:val="24"/>
        </w:rPr>
        <w:t>55</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60℃</w:t>
      </w:r>
      <w:r>
        <w:rPr>
          <w:rFonts w:hint="eastAsia" w:ascii="Times New Roman" w:hAnsi="Times New Roman" w:eastAsia="宋体" w:cs="Times New Roman"/>
          <w:color w:val="000000"/>
          <w:sz w:val="24"/>
        </w:rPr>
        <w:t>），粉碎为细粉（过</w:t>
      </w:r>
      <w:r>
        <w:rPr>
          <w:rFonts w:ascii="Times New Roman" w:hAnsi="Times New Roman" w:eastAsia="宋体" w:cs="Times New Roman"/>
          <w:color w:val="000000"/>
          <w:sz w:val="24"/>
        </w:rPr>
        <w:t>100</w:t>
      </w:r>
      <w:r>
        <w:rPr>
          <w:rFonts w:hint="eastAsia" w:ascii="Times New Roman" w:hAnsi="Times New Roman" w:eastAsia="宋体" w:cs="Times New Roman"/>
          <w:color w:val="000000"/>
          <w:sz w:val="24"/>
        </w:rPr>
        <w:t>目筛），加</w:t>
      </w:r>
      <w:r>
        <w:rPr>
          <w:rFonts w:ascii="Times New Roman" w:hAnsi="Times New Roman" w:eastAsia="宋体" w:cs="Times New Roman"/>
          <w:color w:val="000000"/>
          <w:sz w:val="24"/>
        </w:rPr>
        <w:t>6.7g</w:t>
      </w:r>
      <w:r>
        <w:rPr>
          <w:rFonts w:hint="eastAsia" w:ascii="Times New Roman" w:hAnsi="Times New Roman" w:eastAsia="宋体" w:cs="Times New Roman"/>
          <w:color w:val="000000"/>
          <w:sz w:val="24"/>
        </w:rPr>
        <w:t>羧甲基纤维素钠，用水制丸，低温干燥（</w:t>
      </w:r>
      <w:r>
        <w:rPr>
          <w:rFonts w:ascii="Times New Roman" w:hAnsi="Times New Roman" w:eastAsia="宋体" w:cs="Times New Roman"/>
          <w:color w:val="000000"/>
          <w:sz w:val="24"/>
        </w:rPr>
        <w:t>55</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60℃</w:t>
      </w:r>
      <w:r>
        <w:rPr>
          <w:rFonts w:hint="eastAsia" w:ascii="Times New Roman" w:hAnsi="Times New Roman" w:eastAsia="宋体" w:cs="Times New Roman"/>
          <w:color w:val="000000"/>
          <w:sz w:val="24"/>
        </w:rPr>
        <w:t>），共制成</w:t>
      </w:r>
      <w:r>
        <w:rPr>
          <w:rFonts w:ascii="Times New Roman" w:hAnsi="Times New Roman" w:eastAsia="宋体" w:cs="Times New Roman"/>
          <w:color w:val="000000"/>
          <w:sz w:val="24"/>
        </w:rPr>
        <w:t>1000g</w:t>
      </w:r>
      <w:r>
        <w:rPr>
          <w:rFonts w:hint="eastAsia" w:ascii="Times New Roman" w:hAnsi="Times New Roman" w:eastAsia="宋体" w:cs="Times New Roman"/>
          <w:color w:val="000000"/>
          <w:sz w:val="24"/>
        </w:rPr>
        <w:t>，即得。</w:t>
      </w:r>
    </w:p>
    <w:p w14:paraId="008ACE4A">
      <w:pPr>
        <w:autoSpaceDE w:val="0"/>
        <w:autoSpaceDN w:val="0"/>
        <w:spacing w:line="360" w:lineRule="auto"/>
        <w:ind w:firstLine="480" w:firstLineChars="200"/>
        <w:rPr>
          <w:rFonts w:ascii="Times New Roman" w:hAnsi="Times New Roman" w:eastAsia="宋体" w:cs="Times New Roman"/>
          <w:sz w:val="24"/>
        </w:rPr>
      </w:pPr>
      <w:r>
        <w:rPr>
          <w:rFonts w:hint="eastAsia" w:ascii="Times New Roman" w:hAnsi="Times New Roman" w:eastAsia="黑体" w:cs="Times New Roman"/>
          <w:color w:val="000000"/>
          <w:sz w:val="24"/>
        </w:rPr>
        <w:t>【性状】</w:t>
      </w:r>
      <w:r>
        <w:rPr>
          <w:rFonts w:ascii="Times New Roman" w:hAnsi="Times New Roman" w:eastAsia="黑体" w:cs="Times New Roman"/>
          <w:color w:val="000000"/>
          <w:sz w:val="24"/>
        </w:rPr>
        <w:t xml:space="preserve">  </w:t>
      </w:r>
      <w:r>
        <w:rPr>
          <w:rFonts w:hint="eastAsia" w:ascii="Times New Roman" w:hAnsi="Times New Roman" w:eastAsia="宋体" w:cs="Times New Roman"/>
          <w:color w:val="000000"/>
          <w:sz w:val="24"/>
        </w:rPr>
        <w:t>本品为棕色至棕褐色的浓缩丸；气香，味微苦。</w:t>
      </w:r>
    </w:p>
    <w:p w14:paraId="5DCDCA65">
      <w:pPr>
        <w:autoSpaceDE w:val="0"/>
        <w:autoSpaceDN w:val="0"/>
        <w:spacing w:line="360" w:lineRule="auto"/>
        <w:ind w:firstLine="480" w:firstLineChars="200"/>
        <w:rPr>
          <w:rFonts w:ascii="Times New Roman" w:hAnsi="Times New Roman" w:eastAsia="宋体" w:cs="Times New Roman"/>
          <w:sz w:val="24"/>
        </w:rPr>
      </w:pPr>
      <w:r>
        <w:rPr>
          <w:rFonts w:hint="eastAsia" w:ascii="Times New Roman" w:hAnsi="Times New Roman" w:eastAsia="黑体" w:cs="Times New Roman"/>
          <w:color w:val="000000"/>
          <w:sz w:val="24"/>
        </w:rPr>
        <w:t>【鉴别】</w:t>
      </w:r>
      <w:r>
        <w:rPr>
          <w:rFonts w:ascii="Times New Roman" w:hAnsi="Times New Roman" w:eastAsia="黑体" w:cs="Times New Roman"/>
          <w:color w:val="000000"/>
          <w:sz w:val="24"/>
        </w:rPr>
        <w:t xml:space="preserve">  </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1</w:t>
      </w:r>
      <w:r>
        <w:rPr>
          <w:rFonts w:hint="eastAsia" w:ascii="Times New Roman" w:hAnsi="Times New Roman" w:eastAsia="宋体" w:cs="Times New Roman"/>
          <w:color w:val="000000"/>
          <w:sz w:val="24"/>
        </w:rPr>
        <w:t>）取本品</w:t>
      </w:r>
      <w:r>
        <w:rPr>
          <w:rFonts w:ascii="Times New Roman" w:hAnsi="Times New Roman" w:eastAsia="宋体" w:cs="Times New Roman"/>
          <w:color w:val="000000"/>
          <w:sz w:val="24"/>
        </w:rPr>
        <w:t>4g</w:t>
      </w:r>
      <w:r>
        <w:rPr>
          <w:rFonts w:hint="eastAsia" w:ascii="Times New Roman" w:hAnsi="Times New Roman" w:eastAsia="宋体" w:cs="Times New Roman"/>
          <w:color w:val="000000"/>
          <w:sz w:val="24"/>
        </w:rPr>
        <w:t>，研细，加乙酸乙酯</w:t>
      </w:r>
      <w:r>
        <w:rPr>
          <w:rFonts w:ascii="Times New Roman" w:hAnsi="Times New Roman" w:eastAsia="宋体" w:cs="Times New Roman"/>
          <w:color w:val="000000"/>
          <w:sz w:val="24"/>
        </w:rPr>
        <w:t>20mL</w:t>
      </w:r>
      <w:r>
        <w:rPr>
          <w:rFonts w:hint="eastAsia" w:ascii="Times New Roman" w:hAnsi="Times New Roman" w:eastAsia="宋体" w:cs="Times New Roman"/>
          <w:color w:val="000000"/>
          <w:sz w:val="24"/>
        </w:rPr>
        <w:t>，超声处理</w:t>
      </w:r>
      <w:r>
        <w:rPr>
          <w:rFonts w:ascii="Times New Roman" w:hAnsi="Times New Roman" w:eastAsia="宋体" w:cs="Times New Roman"/>
          <w:color w:val="000000"/>
          <w:sz w:val="24"/>
        </w:rPr>
        <w:t>30</w:t>
      </w:r>
      <w:r>
        <w:rPr>
          <w:rFonts w:hint="eastAsia" w:ascii="Times New Roman" w:hAnsi="Times New Roman" w:eastAsia="宋体" w:cs="Times New Roman"/>
          <w:color w:val="000000"/>
          <w:sz w:val="24"/>
        </w:rPr>
        <w:t>分钟，滤过，滤液加于氧化铝柱（</w:t>
      </w:r>
      <w:r>
        <w:rPr>
          <w:rFonts w:ascii="Times New Roman" w:hAnsi="Times New Roman" w:eastAsia="宋体" w:cs="Times New Roman"/>
          <w:color w:val="000000"/>
          <w:sz w:val="24"/>
        </w:rPr>
        <w:t>200</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300</w:t>
      </w:r>
      <w:r>
        <w:rPr>
          <w:rFonts w:hint="eastAsia" w:ascii="Times New Roman" w:hAnsi="Times New Roman" w:eastAsia="宋体" w:cs="Times New Roman"/>
          <w:color w:val="000000"/>
          <w:sz w:val="24"/>
        </w:rPr>
        <w:t>目，</w:t>
      </w:r>
      <w:r>
        <w:rPr>
          <w:rFonts w:ascii="Times New Roman" w:hAnsi="Times New Roman" w:eastAsia="宋体" w:cs="Times New Roman"/>
          <w:color w:val="000000"/>
          <w:sz w:val="24"/>
        </w:rPr>
        <w:t>5g</w:t>
      </w:r>
      <w:r>
        <w:rPr>
          <w:rFonts w:hint="eastAsia" w:ascii="Times New Roman" w:hAnsi="Times New Roman" w:eastAsia="宋体" w:cs="Times New Roman"/>
          <w:color w:val="000000"/>
          <w:sz w:val="24"/>
        </w:rPr>
        <w:t>，内径为</w:t>
      </w:r>
      <w:r>
        <w:rPr>
          <w:rFonts w:ascii="Times New Roman" w:hAnsi="Times New Roman" w:eastAsia="宋体" w:cs="Times New Roman"/>
          <w:color w:val="000000"/>
          <w:sz w:val="24"/>
        </w:rPr>
        <w:t>1cm</w:t>
      </w:r>
      <w:r>
        <w:rPr>
          <w:rFonts w:hint="eastAsia" w:ascii="Times New Roman" w:hAnsi="Times New Roman" w:eastAsia="宋体" w:cs="Times New Roman"/>
          <w:color w:val="000000"/>
          <w:sz w:val="24"/>
        </w:rPr>
        <w:t>，干法装柱）上，用乙酸乙酯</w:t>
      </w:r>
      <w:r>
        <w:rPr>
          <w:rFonts w:ascii="Times New Roman" w:hAnsi="Times New Roman" w:eastAsia="宋体" w:cs="Times New Roman"/>
          <w:color w:val="000000"/>
          <w:sz w:val="24"/>
        </w:rPr>
        <w:t>10ml</w:t>
      </w:r>
      <w:r>
        <w:rPr>
          <w:rFonts w:hint="eastAsia" w:ascii="Times New Roman" w:hAnsi="Times New Roman" w:eastAsia="宋体" w:cs="Times New Roman"/>
          <w:color w:val="000000"/>
          <w:sz w:val="24"/>
        </w:rPr>
        <w:t>洗脱，收集洗脱液，蒸干，残渣加乙酸乙酯</w:t>
      </w:r>
      <w:r>
        <w:rPr>
          <w:rFonts w:ascii="Times New Roman" w:hAnsi="Times New Roman" w:eastAsia="宋体" w:cs="Times New Roman"/>
          <w:color w:val="000000"/>
          <w:sz w:val="24"/>
        </w:rPr>
        <w:t>1ml</w:t>
      </w:r>
      <w:r>
        <w:rPr>
          <w:rFonts w:hint="eastAsia" w:ascii="Times New Roman" w:hAnsi="Times New Roman" w:eastAsia="宋体" w:cs="Times New Roman"/>
          <w:color w:val="000000"/>
          <w:sz w:val="24"/>
        </w:rPr>
        <w:t>使溶解，作为供试品溶液。另取泽泻对照药材</w:t>
      </w:r>
      <w:r>
        <w:rPr>
          <w:rFonts w:ascii="Times New Roman" w:hAnsi="Times New Roman" w:eastAsia="宋体" w:cs="Times New Roman"/>
          <w:color w:val="000000"/>
          <w:sz w:val="24"/>
        </w:rPr>
        <w:t>2g</w:t>
      </w:r>
      <w:r>
        <w:rPr>
          <w:rFonts w:hint="eastAsia" w:ascii="Times New Roman" w:hAnsi="Times New Roman" w:eastAsia="宋体" w:cs="Times New Roman"/>
          <w:color w:val="000000"/>
          <w:sz w:val="24"/>
        </w:rPr>
        <w:t>，同法制成对照药材溶液。再取</w:t>
      </w:r>
      <w:r>
        <w:rPr>
          <w:rFonts w:ascii="Times New Roman" w:hAnsi="Times New Roman" w:eastAsia="宋体" w:cs="Times New Roman"/>
          <w:color w:val="000000"/>
          <w:sz w:val="24"/>
        </w:rPr>
        <w:t>23-</w:t>
      </w:r>
      <w:r>
        <w:rPr>
          <w:rFonts w:hint="eastAsia" w:ascii="Times New Roman" w:hAnsi="Times New Roman" w:eastAsia="宋体" w:cs="Times New Roman"/>
          <w:color w:val="000000"/>
          <w:sz w:val="24"/>
        </w:rPr>
        <w:t>乙酰泽泻醇</w:t>
      </w:r>
      <w:r>
        <w:rPr>
          <w:rFonts w:ascii="Times New Roman" w:hAnsi="Times New Roman" w:eastAsia="宋体" w:cs="Times New Roman"/>
          <w:color w:val="000000"/>
          <w:sz w:val="24"/>
        </w:rPr>
        <w:t>B</w:t>
      </w:r>
      <w:r>
        <w:rPr>
          <w:rFonts w:hint="eastAsia" w:ascii="Times New Roman" w:hAnsi="Times New Roman" w:eastAsia="宋体" w:cs="Times New Roman"/>
          <w:color w:val="000000"/>
          <w:sz w:val="24"/>
        </w:rPr>
        <w:t>对照品，加乙酸乙酯制成每</w:t>
      </w:r>
      <w:r>
        <w:rPr>
          <w:rFonts w:ascii="Times New Roman" w:hAnsi="Times New Roman" w:eastAsia="宋体" w:cs="Times New Roman"/>
          <w:color w:val="000000"/>
          <w:sz w:val="24"/>
        </w:rPr>
        <w:t>1ml</w:t>
      </w:r>
      <w:r>
        <w:rPr>
          <w:rFonts w:hint="eastAsia" w:ascii="Times New Roman" w:hAnsi="Times New Roman" w:eastAsia="宋体" w:cs="Times New Roman"/>
          <w:color w:val="000000"/>
          <w:sz w:val="24"/>
        </w:rPr>
        <w:t>含</w:t>
      </w:r>
      <w:r>
        <w:rPr>
          <w:rFonts w:ascii="Times New Roman" w:hAnsi="Times New Roman" w:eastAsia="宋体" w:cs="Times New Roman"/>
          <w:color w:val="000000"/>
          <w:sz w:val="24"/>
        </w:rPr>
        <w:t>2mg</w:t>
      </w:r>
      <w:r>
        <w:rPr>
          <w:rFonts w:hint="eastAsia" w:ascii="Times New Roman" w:hAnsi="Times New Roman" w:eastAsia="宋体" w:cs="Times New Roman"/>
          <w:color w:val="000000"/>
          <w:sz w:val="24"/>
        </w:rPr>
        <w:t>的溶液，作为对照品溶液。照薄层色谱法（</w:t>
      </w:r>
      <w:r>
        <w:rPr>
          <w:rFonts w:hint="eastAsia" w:ascii="Times New Roman" w:hAnsi="Times New Roman" w:eastAsia="宋体" w:cs="Times New Roman"/>
          <w:sz w:val="24"/>
        </w:rPr>
        <w:t>《中国药典》</w:t>
      </w:r>
      <w:r>
        <w:rPr>
          <w:rFonts w:ascii="Times New Roman" w:hAnsi="Times New Roman" w:eastAsia="宋体" w:cs="Times New Roman"/>
          <w:sz w:val="24"/>
        </w:rPr>
        <w:t>2020</w:t>
      </w:r>
      <w:r>
        <w:rPr>
          <w:rFonts w:hint="eastAsia" w:ascii="Times New Roman" w:hAnsi="Times New Roman" w:eastAsia="宋体" w:cs="Times New Roman"/>
          <w:sz w:val="24"/>
        </w:rPr>
        <w:t>年版四部通则</w:t>
      </w:r>
      <w:r>
        <w:rPr>
          <w:rFonts w:ascii="Times New Roman" w:hAnsi="Times New Roman" w:eastAsia="宋体" w:cs="Times New Roman"/>
          <w:sz w:val="24"/>
        </w:rPr>
        <w:t>0502</w:t>
      </w:r>
      <w:r>
        <w:rPr>
          <w:rFonts w:hint="eastAsia" w:ascii="Times New Roman" w:hAnsi="Times New Roman" w:eastAsia="宋体" w:cs="Times New Roman"/>
          <w:color w:val="000000"/>
          <w:sz w:val="24"/>
        </w:rPr>
        <w:t>）试验，吸取上述三种溶液各</w:t>
      </w:r>
      <w:r>
        <w:rPr>
          <w:rFonts w:ascii="Times New Roman" w:hAnsi="Times New Roman" w:eastAsia="宋体" w:cs="Times New Roman"/>
          <w:color w:val="000000"/>
          <w:sz w:val="24"/>
        </w:rPr>
        <w:t>5μl</w:t>
      </w:r>
      <w:r>
        <w:rPr>
          <w:rFonts w:hint="eastAsia" w:ascii="Times New Roman" w:hAnsi="Times New Roman" w:eastAsia="宋体" w:cs="Times New Roman"/>
          <w:color w:val="000000"/>
          <w:sz w:val="24"/>
        </w:rPr>
        <w:t>，分别点于同一硅胶</w:t>
      </w:r>
      <w:r>
        <w:rPr>
          <w:rFonts w:ascii="Times New Roman" w:hAnsi="Times New Roman" w:eastAsia="宋体" w:cs="Times New Roman"/>
          <w:color w:val="000000"/>
          <w:sz w:val="24"/>
        </w:rPr>
        <w:t>H</w:t>
      </w:r>
      <w:r>
        <w:rPr>
          <w:rFonts w:hint="eastAsia" w:ascii="Times New Roman" w:hAnsi="Times New Roman" w:eastAsia="宋体" w:cs="Times New Roman"/>
          <w:color w:val="000000"/>
          <w:sz w:val="24"/>
        </w:rPr>
        <w:t>薄层板上，以环己烷</w:t>
      </w:r>
      <w:r>
        <w:rPr>
          <w:rFonts w:ascii="Times New Roman" w:hAnsi="Times New Roman" w:eastAsia="宋体" w:cs="Times New Roman"/>
          <w:color w:val="000000"/>
          <w:sz w:val="24"/>
        </w:rPr>
        <w:t>-</w:t>
      </w:r>
      <w:r>
        <w:rPr>
          <w:rFonts w:hint="eastAsia" w:ascii="Times New Roman" w:hAnsi="Times New Roman" w:eastAsia="宋体" w:cs="Times New Roman"/>
          <w:color w:val="000000"/>
          <w:sz w:val="24"/>
        </w:rPr>
        <w:t>乙酸乙酯（</w:t>
      </w:r>
      <w:r>
        <w:rPr>
          <w:rFonts w:ascii="Times New Roman" w:hAnsi="Times New Roman" w:eastAsia="宋体" w:cs="Times New Roman"/>
          <w:color w:val="000000"/>
          <w:sz w:val="24"/>
        </w:rPr>
        <w:t>1</w:t>
      </w:r>
      <w:r>
        <w:rPr>
          <w:rFonts w:hint="eastAsia" w:ascii="宋体" w:hAnsi="宋体" w:eastAsia="宋体" w:cs="宋体"/>
          <w:color w:val="000000"/>
          <w:sz w:val="24"/>
        </w:rPr>
        <w:t>∶</w:t>
      </w:r>
      <w:r>
        <w:rPr>
          <w:rFonts w:ascii="Times New Roman" w:hAnsi="Times New Roman" w:eastAsia="宋体" w:cs="Times New Roman"/>
          <w:color w:val="000000"/>
          <w:sz w:val="24"/>
        </w:rPr>
        <w:t>1</w:t>
      </w:r>
      <w:r>
        <w:rPr>
          <w:rFonts w:hint="eastAsia" w:ascii="Times New Roman" w:hAnsi="Times New Roman" w:eastAsia="宋体" w:cs="Times New Roman"/>
          <w:color w:val="000000"/>
          <w:sz w:val="24"/>
        </w:rPr>
        <w:t>）为展开剂，展开，取出，晾干，喷以</w:t>
      </w:r>
      <w:r>
        <w:rPr>
          <w:rFonts w:ascii="Times New Roman" w:hAnsi="Times New Roman" w:eastAsia="宋体" w:cs="Times New Roman"/>
          <w:color w:val="000000"/>
          <w:sz w:val="24"/>
        </w:rPr>
        <w:t>5%</w:t>
      </w:r>
      <w:r>
        <w:rPr>
          <w:rFonts w:hint="eastAsia" w:ascii="Times New Roman" w:hAnsi="Times New Roman" w:eastAsia="宋体" w:cs="Times New Roman"/>
          <w:color w:val="000000"/>
          <w:sz w:val="24"/>
        </w:rPr>
        <w:t>硅钨酸乙醇溶液，在</w:t>
      </w:r>
      <w:r>
        <w:rPr>
          <w:rFonts w:ascii="Times New Roman" w:hAnsi="Times New Roman" w:eastAsia="宋体" w:cs="Times New Roman"/>
          <w:color w:val="000000"/>
          <w:sz w:val="24"/>
        </w:rPr>
        <w:t>105℃</w:t>
      </w:r>
      <w:r>
        <w:rPr>
          <w:rFonts w:hint="eastAsia" w:ascii="Times New Roman" w:hAnsi="Times New Roman" w:eastAsia="宋体" w:cs="Times New Roman"/>
          <w:color w:val="000000"/>
          <w:sz w:val="24"/>
        </w:rPr>
        <w:t>加热至斑点显色清晰。供试品色谱中，在与对照品色谱及对照药材色谱相应的位置上，显相同颜色的斑点。</w:t>
      </w:r>
    </w:p>
    <w:p w14:paraId="593BC59B">
      <w:pPr>
        <w:autoSpaceDE w:val="0"/>
        <w:autoSpaceDN w:val="0"/>
        <w:spacing w:line="360" w:lineRule="auto"/>
        <w:ind w:firstLine="560"/>
        <w:rPr>
          <w:rFonts w:ascii="Times New Roman" w:hAnsi="Times New Roman" w:eastAsia="宋体" w:cs="Times New Roman"/>
          <w:sz w:val="24"/>
        </w:rPr>
      </w:pP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2</w:t>
      </w:r>
      <w:r>
        <w:rPr>
          <w:rFonts w:hint="eastAsia" w:ascii="Times New Roman" w:hAnsi="Times New Roman" w:eastAsia="宋体" w:cs="Times New Roman"/>
          <w:color w:val="000000"/>
          <w:sz w:val="24"/>
        </w:rPr>
        <w:t>）取本品</w:t>
      </w:r>
      <w:r>
        <w:rPr>
          <w:rFonts w:ascii="Times New Roman" w:hAnsi="Times New Roman" w:eastAsia="宋体" w:cs="Times New Roman"/>
          <w:color w:val="000000"/>
          <w:sz w:val="24"/>
        </w:rPr>
        <w:t>2g</w:t>
      </w:r>
      <w:r>
        <w:rPr>
          <w:rFonts w:hint="eastAsia" w:ascii="Times New Roman" w:hAnsi="Times New Roman" w:eastAsia="宋体" w:cs="Times New Roman"/>
          <w:color w:val="000000"/>
          <w:sz w:val="24"/>
        </w:rPr>
        <w:t>，研细，加</w:t>
      </w:r>
      <w:r>
        <w:rPr>
          <w:rFonts w:ascii="Times New Roman" w:hAnsi="Times New Roman" w:eastAsia="宋体" w:cs="Times New Roman"/>
          <w:color w:val="000000"/>
          <w:sz w:val="24"/>
        </w:rPr>
        <w:t>50%</w:t>
      </w:r>
      <w:r>
        <w:rPr>
          <w:rFonts w:hint="eastAsia" w:ascii="Times New Roman" w:hAnsi="Times New Roman" w:eastAsia="宋体" w:cs="Times New Roman"/>
          <w:color w:val="000000"/>
          <w:sz w:val="24"/>
        </w:rPr>
        <w:t>甲醇</w:t>
      </w:r>
      <w:r>
        <w:rPr>
          <w:rFonts w:ascii="Times New Roman" w:hAnsi="Times New Roman" w:eastAsia="宋体" w:cs="Times New Roman"/>
          <w:color w:val="000000"/>
          <w:sz w:val="24"/>
        </w:rPr>
        <w:t>20ml</w:t>
      </w:r>
      <w:r>
        <w:rPr>
          <w:rFonts w:hint="eastAsia" w:ascii="Times New Roman" w:hAnsi="Times New Roman" w:eastAsia="宋体" w:cs="Times New Roman"/>
          <w:color w:val="000000"/>
          <w:sz w:val="24"/>
        </w:rPr>
        <w:t>，超声处理</w:t>
      </w:r>
      <w:r>
        <w:rPr>
          <w:rFonts w:ascii="Times New Roman" w:hAnsi="Times New Roman" w:eastAsia="宋体" w:cs="Times New Roman"/>
          <w:color w:val="000000"/>
          <w:sz w:val="24"/>
        </w:rPr>
        <w:t>30</w:t>
      </w:r>
      <w:r>
        <w:rPr>
          <w:rFonts w:hint="eastAsia" w:ascii="Times New Roman" w:hAnsi="Times New Roman" w:eastAsia="宋体" w:cs="Times New Roman"/>
          <w:color w:val="000000"/>
          <w:sz w:val="24"/>
        </w:rPr>
        <w:t>分钟，离心，取上清液作为供试品溶液。另取茵陈对照药材</w:t>
      </w:r>
      <w:r>
        <w:rPr>
          <w:rFonts w:ascii="Times New Roman" w:hAnsi="Times New Roman" w:eastAsia="宋体" w:cs="Times New Roman"/>
          <w:color w:val="000000"/>
          <w:sz w:val="24"/>
        </w:rPr>
        <w:t>0.5g</w:t>
      </w:r>
      <w:r>
        <w:rPr>
          <w:rFonts w:hint="eastAsia" w:ascii="Times New Roman" w:hAnsi="Times New Roman" w:eastAsia="宋体" w:cs="Times New Roman"/>
          <w:color w:val="000000"/>
          <w:sz w:val="24"/>
        </w:rPr>
        <w:t>，同法制成对照药材溶液。再取绿原酸对照品，加甲醇制成每</w:t>
      </w:r>
      <w:r>
        <w:rPr>
          <w:rFonts w:ascii="Times New Roman" w:hAnsi="Times New Roman" w:eastAsia="宋体" w:cs="Times New Roman"/>
          <w:color w:val="000000"/>
          <w:sz w:val="24"/>
        </w:rPr>
        <w:t>1ml</w:t>
      </w:r>
      <w:r>
        <w:rPr>
          <w:rFonts w:hint="eastAsia" w:ascii="Times New Roman" w:hAnsi="Times New Roman" w:eastAsia="宋体" w:cs="Times New Roman"/>
          <w:color w:val="000000"/>
          <w:sz w:val="24"/>
        </w:rPr>
        <w:t>含</w:t>
      </w:r>
      <w:r>
        <w:rPr>
          <w:rFonts w:ascii="Times New Roman" w:hAnsi="Times New Roman" w:eastAsia="宋体" w:cs="Times New Roman"/>
          <w:color w:val="000000"/>
          <w:sz w:val="24"/>
        </w:rPr>
        <w:t>0.1mg</w:t>
      </w:r>
      <w:r>
        <w:rPr>
          <w:rFonts w:hint="eastAsia" w:ascii="Times New Roman" w:hAnsi="Times New Roman" w:eastAsia="宋体" w:cs="Times New Roman"/>
          <w:color w:val="000000"/>
          <w:sz w:val="24"/>
        </w:rPr>
        <w:t>的溶液，作为对照品溶液。照薄层色谱法（</w:t>
      </w:r>
      <w:r>
        <w:rPr>
          <w:rFonts w:hint="eastAsia" w:ascii="Times New Roman" w:hAnsi="Times New Roman" w:eastAsia="宋体" w:cs="Times New Roman"/>
          <w:sz w:val="24"/>
        </w:rPr>
        <w:t>《中国药典》</w:t>
      </w:r>
      <w:r>
        <w:rPr>
          <w:rFonts w:ascii="Times New Roman" w:hAnsi="Times New Roman" w:eastAsia="宋体" w:cs="Times New Roman"/>
          <w:sz w:val="24"/>
        </w:rPr>
        <w:t>2020</w:t>
      </w:r>
      <w:r>
        <w:rPr>
          <w:rFonts w:hint="eastAsia" w:ascii="Times New Roman" w:hAnsi="Times New Roman" w:eastAsia="宋体" w:cs="Times New Roman"/>
          <w:sz w:val="24"/>
        </w:rPr>
        <w:t>年版四部通则</w:t>
      </w:r>
      <w:r>
        <w:rPr>
          <w:rFonts w:ascii="Times New Roman" w:hAnsi="Times New Roman" w:eastAsia="宋体" w:cs="Times New Roman"/>
          <w:sz w:val="24"/>
        </w:rPr>
        <w:t>0502</w:t>
      </w:r>
      <w:r>
        <w:rPr>
          <w:rFonts w:hint="eastAsia" w:ascii="Times New Roman" w:hAnsi="Times New Roman" w:eastAsia="宋体" w:cs="Times New Roman"/>
          <w:color w:val="000000"/>
          <w:sz w:val="24"/>
        </w:rPr>
        <w:t>）试验，吸取上述三种溶液各</w:t>
      </w:r>
      <w:r>
        <w:rPr>
          <w:rFonts w:ascii="Times New Roman" w:hAnsi="Times New Roman" w:eastAsia="宋体" w:cs="Times New Roman"/>
          <w:color w:val="000000"/>
          <w:sz w:val="24"/>
        </w:rPr>
        <w:t>2μl</w:t>
      </w:r>
      <w:r>
        <w:rPr>
          <w:rFonts w:hint="eastAsia" w:ascii="Times New Roman" w:hAnsi="Times New Roman" w:eastAsia="宋体" w:cs="Times New Roman"/>
          <w:color w:val="000000"/>
          <w:sz w:val="24"/>
        </w:rPr>
        <w:t>，分别点于同一硅胶</w:t>
      </w:r>
      <w:r>
        <w:rPr>
          <w:rFonts w:ascii="Times New Roman" w:hAnsi="Times New Roman" w:eastAsia="宋体" w:cs="Times New Roman"/>
          <w:color w:val="000000"/>
          <w:sz w:val="24"/>
        </w:rPr>
        <w:t>G</w:t>
      </w:r>
      <w:r>
        <w:rPr>
          <w:rFonts w:hint="eastAsia" w:ascii="Times New Roman" w:hAnsi="Times New Roman" w:eastAsia="宋体" w:cs="Times New Roman"/>
          <w:color w:val="000000"/>
          <w:sz w:val="24"/>
        </w:rPr>
        <w:t>薄层板上，以乙酸丁酯</w:t>
      </w:r>
      <w:r>
        <w:rPr>
          <w:rFonts w:ascii="Times New Roman" w:hAnsi="Times New Roman" w:eastAsia="宋体" w:cs="Times New Roman"/>
          <w:color w:val="000000"/>
          <w:sz w:val="24"/>
        </w:rPr>
        <w:t>-</w:t>
      </w:r>
      <w:r>
        <w:rPr>
          <w:rFonts w:hint="eastAsia" w:ascii="Times New Roman" w:hAnsi="Times New Roman" w:eastAsia="宋体" w:cs="Times New Roman"/>
          <w:color w:val="000000"/>
          <w:sz w:val="24"/>
        </w:rPr>
        <w:t>甲酸</w:t>
      </w:r>
      <w:r>
        <w:rPr>
          <w:rFonts w:ascii="Times New Roman" w:hAnsi="Times New Roman" w:eastAsia="宋体" w:cs="Times New Roman"/>
          <w:color w:val="000000"/>
          <w:sz w:val="24"/>
        </w:rPr>
        <w:t>-</w:t>
      </w:r>
      <w:r>
        <w:rPr>
          <w:rFonts w:hint="eastAsia" w:ascii="Times New Roman" w:hAnsi="Times New Roman" w:eastAsia="宋体" w:cs="Times New Roman"/>
          <w:color w:val="000000"/>
          <w:sz w:val="24"/>
        </w:rPr>
        <w:t>水（</w:t>
      </w:r>
      <w:r>
        <w:rPr>
          <w:rFonts w:ascii="Times New Roman" w:hAnsi="Times New Roman" w:eastAsia="宋体" w:cs="Times New Roman"/>
          <w:color w:val="000000"/>
          <w:sz w:val="24"/>
        </w:rPr>
        <w:t>7</w:t>
      </w:r>
      <w:r>
        <w:rPr>
          <w:rFonts w:hint="eastAsia" w:ascii="宋体" w:hAnsi="宋体" w:eastAsia="宋体" w:cs="宋体"/>
          <w:color w:val="000000"/>
          <w:sz w:val="24"/>
        </w:rPr>
        <w:t>∶</w:t>
      </w:r>
      <w:r>
        <w:rPr>
          <w:rFonts w:ascii="Times New Roman" w:hAnsi="Times New Roman" w:eastAsia="宋体" w:cs="Times New Roman"/>
          <w:color w:val="000000"/>
          <w:sz w:val="24"/>
        </w:rPr>
        <w:t>2.5</w:t>
      </w:r>
      <w:r>
        <w:rPr>
          <w:rFonts w:hint="eastAsia" w:ascii="宋体" w:hAnsi="宋体" w:eastAsia="宋体" w:cs="宋体"/>
          <w:color w:val="000000"/>
          <w:sz w:val="24"/>
        </w:rPr>
        <w:t>∶</w:t>
      </w:r>
      <w:r>
        <w:rPr>
          <w:rFonts w:ascii="Times New Roman" w:hAnsi="Times New Roman" w:eastAsia="宋体" w:cs="Times New Roman"/>
          <w:color w:val="000000"/>
          <w:sz w:val="24"/>
        </w:rPr>
        <w:t>2.5</w:t>
      </w:r>
      <w:r>
        <w:rPr>
          <w:rFonts w:hint="eastAsia" w:ascii="Times New Roman" w:hAnsi="Times New Roman" w:eastAsia="宋体" w:cs="Times New Roman"/>
          <w:color w:val="000000"/>
          <w:sz w:val="24"/>
        </w:rPr>
        <w:t>）的上层溶液为展开剂，展开，取出，晾干，置紫外光灯（</w:t>
      </w:r>
      <w:r>
        <w:rPr>
          <w:rFonts w:ascii="Times New Roman" w:hAnsi="Times New Roman" w:eastAsia="宋体" w:cs="Times New Roman"/>
          <w:color w:val="000000"/>
          <w:sz w:val="24"/>
        </w:rPr>
        <w:t>365nm</w:t>
      </w:r>
      <w:r>
        <w:rPr>
          <w:rFonts w:hint="eastAsia" w:ascii="Times New Roman" w:hAnsi="Times New Roman" w:eastAsia="宋体" w:cs="Times New Roman"/>
          <w:color w:val="000000"/>
          <w:sz w:val="24"/>
        </w:rPr>
        <w:t>）下检视。供试品色谱中，在与对照品色谱及对照药材色谱相应的位置上，显相同颜色的荧光斑点。</w:t>
      </w:r>
    </w:p>
    <w:p w14:paraId="01E0FBDF">
      <w:pPr>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3</w:t>
      </w:r>
      <w:r>
        <w:rPr>
          <w:rFonts w:hint="eastAsia" w:ascii="Times New Roman" w:hAnsi="Times New Roman" w:eastAsia="宋体" w:cs="Times New Roman"/>
          <w:color w:val="000000"/>
          <w:sz w:val="24"/>
        </w:rPr>
        <w:t>）取本品</w:t>
      </w:r>
      <w:r>
        <w:rPr>
          <w:rFonts w:ascii="Times New Roman" w:hAnsi="Times New Roman" w:eastAsia="宋体" w:cs="Times New Roman"/>
          <w:color w:val="000000"/>
          <w:sz w:val="24"/>
        </w:rPr>
        <w:t>3g</w:t>
      </w:r>
      <w:r>
        <w:rPr>
          <w:rFonts w:hint="eastAsia" w:ascii="Times New Roman" w:hAnsi="Times New Roman" w:eastAsia="宋体" w:cs="Times New Roman"/>
          <w:color w:val="000000"/>
          <w:sz w:val="24"/>
        </w:rPr>
        <w:t>，研细，加</w:t>
      </w:r>
      <w:r>
        <w:rPr>
          <w:rFonts w:ascii="Times New Roman" w:hAnsi="Times New Roman" w:eastAsia="宋体" w:cs="Times New Roman"/>
          <w:color w:val="000000"/>
          <w:sz w:val="24"/>
        </w:rPr>
        <w:t>75%</w:t>
      </w:r>
      <w:r>
        <w:rPr>
          <w:rFonts w:hint="eastAsia" w:ascii="Times New Roman" w:hAnsi="Times New Roman" w:eastAsia="宋体" w:cs="Times New Roman"/>
          <w:color w:val="000000"/>
          <w:sz w:val="24"/>
        </w:rPr>
        <w:t>甲醇</w:t>
      </w:r>
      <w:r>
        <w:rPr>
          <w:rFonts w:ascii="Times New Roman" w:hAnsi="Times New Roman" w:eastAsia="宋体" w:cs="Times New Roman"/>
          <w:color w:val="000000"/>
          <w:sz w:val="24"/>
        </w:rPr>
        <w:t>25ml</w:t>
      </w:r>
      <w:r>
        <w:rPr>
          <w:rFonts w:hint="eastAsia" w:ascii="Times New Roman" w:hAnsi="Times New Roman" w:eastAsia="宋体" w:cs="Times New Roman"/>
          <w:color w:val="000000"/>
          <w:sz w:val="24"/>
        </w:rPr>
        <w:t>，加热回流</w:t>
      </w:r>
      <w:r>
        <w:rPr>
          <w:rFonts w:ascii="Times New Roman" w:hAnsi="Times New Roman" w:eastAsia="宋体" w:cs="Times New Roman"/>
          <w:color w:val="000000"/>
          <w:sz w:val="24"/>
        </w:rPr>
        <w:t>1</w:t>
      </w:r>
      <w:r>
        <w:rPr>
          <w:rFonts w:hint="eastAsia" w:ascii="Times New Roman" w:hAnsi="Times New Roman" w:eastAsia="宋体" w:cs="Times New Roman"/>
          <w:color w:val="000000"/>
          <w:sz w:val="24"/>
        </w:rPr>
        <w:t>小时，滤过，滤液蒸干，残渣加水</w:t>
      </w:r>
      <w:r>
        <w:rPr>
          <w:rFonts w:ascii="Times New Roman" w:hAnsi="Times New Roman" w:eastAsia="宋体" w:cs="Times New Roman"/>
          <w:color w:val="000000"/>
          <w:sz w:val="24"/>
        </w:rPr>
        <w:t>15ml</w:t>
      </w:r>
      <w:r>
        <w:rPr>
          <w:rFonts w:hint="eastAsia" w:ascii="Times New Roman" w:hAnsi="Times New Roman" w:eastAsia="宋体" w:cs="Times New Roman"/>
          <w:color w:val="000000"/>
          <w:sz w:val="24"/>
        </w:rPr>
        <w:t>溶解，加稀盐酸调</w:t>
      </w:r>
      <w:r>
        <w:rPr>
          <w:rFonts w:ascii="Times New Roman" w:hAnsi="Times New Roman" w:eastAsia="宋体" w:cs="Times New Roman"/>
          <w:color w:val="000000"/>
          <w:sz w:val="24"/>
        </w:rPr>
        <w:t>pH</w:t>
      </w:r>
      <w:r>
        <w:rPr>
          <w:rFonts w:hint="eastAsia" w:ascii="Times New Roman" w:hAnsi="Times New Roman" w:eastAsia="宋体" w:cs="Times New Roman"/>
          <w:color w:val="000000"/>
          <w:sz w:val="24"/>
        </w:rPr>
        <w:t>值至</w:t>
      </w:r>
      <w:r>
        <w:rPr>
          <w:rFonts w:ascii="Times New Roman" w:hAnsi="Times New Roman" w:eastAsia="宋体" w:cs="Times New Roman"/>
          <w:color w:val="000000"/>
          <w:sz w:val="24"/>
        </w:rPr>
        <w:t>1</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2</w:t>
      </w:r>
      <w:r>
        <w:rPr>
          <w:rFonts w:hint="eastAsia" w:ascii="Times New Roman" w:hAnsi="Times New Roman" w:eastAsia="宋体" w:cs="Times New Roman"/>
          <w:color w:val="000000"/>
          <w:sz w:val="24"/>
        </w:rPr>
        <w:t>，用乙酸乙酯振摇提取</w:t>
      </w:r>
      <w:r>
        <w:rPr>
          <w:rFonts w:ascii="Times New Roman" w:hAnsi="Times New Roman" w:eastAsia="宋体" w:cs="Times New Roman"/>
          <w:color w:val="000000"/>
          <w:sz w:val="24"/>
        </w:rPr>
        <w:t>2</w:t>
      </w:r>
      <w:r>
        <w:rPr>
          <w:rFonts w:hint="eastAsia" w:ascii="Times New Roman" w:hAnsi="Times New Roman" w:eastAsia="宋体" w:cs="Times New Roman"/>
          <w:color w:val="000000"/>
          <w:sz w:val="24"/>
        </w:rPr>
        <w:t>次，每次</w:t>
      </w:r>
      <w:r>
        <w:rPr>
          <w:rFonts w:ascii="Times New Roman" w:hAnsi="Times New Roman" w:eastAsia="宋体" w:cs="Times New Roman"/>
          <w:color w:val="000000"/>
          <w:sz w:val="24"/>
        </w:rPr>
        <w:t>25ml</w:t>
      </w:r>
      <w:r>
        <w:rPr>
          <w:rFonts w:hint="eastAsia" w:ascii="Times New Roman" w:hAnsi="Times New Roman" w:eastAsia="宋体" w:cs="Times New Roman"/>
          <w:color w:val="000000"/>
          <w:sz w:val="24"/>
        </w:rPr>
        <w:t>，合并乙酸乙酯液，蒸干，残渣加甲醇</w:t>
      </w:r>
      <w:r>
        <w:rPr>
          <w:rFonts w:ascii="Times New Roman" w:hAnsi="Times New Roman" w:eastAsia="宋体" w:cs="Times New Roman"/>
          <w:color w:val="000000"/>
          <w:sz w:val="24"/>
        </w:rPr>
        <w:t>1ml</w:t>
      </w:r>
      <w:r>
        <w:rPr>
          <w:rFonts w:hint="eastAsia" w:ascii="Times New Roman" w:hAnsi="Times New Roman" w:eastAsia="宋体" w:cs="Times New Roman"/>
          <w:color w:val="000000"/>
          <w:sz w:val="24"/>
        </w:rPr>
        <w:t>使溶解，作为供试品溶液。另取丹参对照药材</w:t>
      </w:r>
      <w:r>
        <w:rPr>
          <w:rFonts w:ascii="Times New Roman" w:hAnsi="Times New Roman" w:eastAsia="宋体" w:cs="Times New Roman"/>
          <w:color w:val="000000"/>
          <w:sz w:val="24"/>
        </w:rPr>
        <w:t>1g</w:t>
      </w:r>
      <w:r>
        <w:rPr>
          <w:rFonts w:hint="eastAsia" w:ascii="Times New Roman" w:hAnsi="Times New Roman" w:eastAsia="宋体" w:cs="Times New Roman"/>
          <w:color w:val="000000"/>
          <w:sz w:val="24"/>
        </w:rPr>
        <w:t>，同法制成对照药材溶液。再取丹酚酸</w:t>
      </w:r>
      <w:r>
        <w:rPr>
          <w:rFonts w:ascii="Times New Roman" w:hAnsi="Times New Roman" w:eastAsia="宋体" w:cs="Times New Roman"/>
          <w:color w:val="000000"/>
          <w:sz w:val="24"/>
        </w:rPr>
        <w:t>B</w:t>
      </w:r>
      <w:r>
        <w:rPr>
          <w:rFonts w:hint="eastAsia" w:ascii="Times New Roman" w:hAnsi="Times New Roman" w:eastAsia="宋体" w:cs="Times New Roman"/>
          <w:color w:val="000000"/>
          <w:sz w:val="24"/>
        </w:rPr>
        <w:t>对照品，加甲醇制成每</w:t>
      </w:r>
      <w:r>
        <w:rPr>
          <w:rFonts w:ascii="Times New Roman" w:hAnsi="Times New Roman" w:eastAsia="宋体" w:cs="Times New Roman"/>
          <w:color w:val="000000"/>
          <w:sz w:val="24"/>
        </w:rPr>
        <w:t>1ml</w:t>
      </w:r>
      <w:r>
        <w:rPr>
          <w:rFonts w:hint="eastAsia" w:ascii="Times New Roman" w:hAnsi="Times New Roman" w:eastAsia="宋体" w:cs="Times New Roman"/>
          <w:color w:val="000000"/>
          <w:sz w:val="24"/>
        </w:rPr>
        <w:t>含</w:t>
      </w:r>
      <w:r>
        <w:rPr>
          <w:rFonts w:ascii="Times New Roman" w:hAnsi="Times New Roman" w:eastAsia="宋体" w:cs="Times New Roman"/>
          <w:color w:val="000000"/>
          <w:sz w:val="24"/>
        </w:rPr>
        <w:t>2mg</w:t>
      </w:r>
      <w:r>
        <w:rPr>
          <w:rFonts w:hint="eastAsia" w:ascii="Times New Roman" w:hAnsi="Times New Roman" w:eastAsia="宋体" w:cs="Times New Roman"/>
          <w:color w:val="000000"/>
          <w:sz w:val="24"/>
        </w:rPr>
        <w:t>的溶液，作为对照品溶液。照薄层色谱法（</w:t>
      </w:r>
      <w:r>
        <w:rPr>
          <w:rFonts w:hint="eastAsia" w:ascii="Times New Roman" w:hAnsi="Times New Roman" w:eastAsia="宋体" w:cs="Times New Roman"/>
          <w:sz w:val="24"/>
        </w:rPr>
        <w:t>《中国药典》</w:t>
      </w:r>
      <w:r>
        <w:rPr>
          <w:rFonts w:ascii="Times New Roman" w:hAnsi="Times New Roman" w:eastAsia="宋体" w:cs="Times New Roman"/>
          <w:sz w:val="24"/>
        </w:rPr>
        <w:t>2020</w:t>
      </w:r>
      <w:r>
        <w:rPr>
          <w:rFonts w:hint="eastAsia" w:ascii="Times New Roman" w:hAnsi="Times New Roman" w:eastAsia="宋体" w:cs="Times New Roman"/>
          <w:sz w:val="24"/>
        </w:rPr>
        <w:t>年版四部通则</w:t>
      </w:r>
      <w:r>
        <w:rPr>
          <w:rFonts w:ascii="Times New Roman" w:hAnsi="Times New Roman" w:eastAsia="宋体" w:cs="Times New Roman"/>
          <w:sz w:val="24"/>
        </w:rPr>
        <w:t>0502</w:t>
      </w:r>
      <w:r>
        <w:rPr>
          <w:rFonts w:hint="eastAsia" w:ascii="Times New Roman" w:hAnsi="Times New Roman" w:eastAsia="宋体" w:cs="Times New Roman"/>
          <w:color w:val="000000"/>
          <w:sz w:val="24"/>
        </w:rPr>
        <w:t>）试验，吸取供试品溶液</w:t>
      </w:r>
      <w:r>
        <w:rPr>
          <w:rFonts w:ascii="Times New Roman" w:hAnsi="Times New Roman" w:eastAsia="宋体" w:cs="Times New Roman"/>
          <w:color w:val="000000"/>
          <w:sz w:val="24"/>
        </w:rPr>
        <w:t>10μl</w:t>
      </w:r>
      <w:r>
        <w:rPr>
          <w:rFonts w:hint="eastAsia" w:ascii="Times New Roman" w:hAnsi="Times New Roman" w:eastAsia="宋体" w:cs="Times New Roman"/>
          <w:color w:val="000000"/>
          <w:sz w:val="24"/>
        </w:rPr>
        <w:t>，对照品溶液及对照药材溶液各</w:t>
      </w:r>
      <w:r>
        <w:rPr>
          <w:rFonts w:ascii="Times New Roman" w:hAnsi="Times New Roman" w:eastAsia="宋体" w:cs="Times New Roman"/>
          <w:color w:val="000000"/>
          <w:sz w:val="24"/>
        </w:rPr>
        <w:t>5μl</w:t>
      </w:r>
      <w:r>
        <w:rPr>
          <w:rFonts w:hint="eastAsia" w:ascii="Times New Roman" w:hAnsi="Times New Roman" w:eastAsia="宋体" w:cs="Times New Roman"/>
          <w:color w:val="000000"/>
          <w:sz w:val="24"/>
        </w:rPr>
        <w:t>，分别点于同一硅胶</w:t>
      </w:r>
      <w:r>
        <w:rPr>
          <w:rFonts w:ascii="Times New Roman" w:hAnsi="Times New Roman" w:eastAsia="宋体" w:cs="Times New Roman"/>
          <w:color w:val="000000"/>
          <w:sz w:val="24"/>
        </w:rPr>
        <w:t>G</w:t>
      </w:r>
      <w:r>
        <w:rPr>
          <w:rFonts w:hint="eastAsia" w:ascii="Times New Roman" w:hAnsi="Times New Roman" w:eastAsia="宋体" w:cs="Times New Roman"/>
          <w:color w:val="000000"/>
          <w:sz w:val="24"/>
        </w:rPr>
        <w:t>薄层板上，以甲苯</w:t>
      </w:r>
      <w:r>
        <w:rPr>
          <w:rFonts w:ascii="Times New Roman" w:hAnsi="Times New Roman" w:eastAsia="宋体" w:cs="Times New Roman"/>
          <w:color w:val="000000"/>
          <w:sz w:val="24"/>
        </w:rPr>
        <w:t>-</w:t>
      </w:r>
      <w:r>
        <w:rPr>
          <w:rFonts w:hint="eastAsia" w:ascii="Times New Roman" w:hAnsi="Times New Roman" w:eastAsia="宋体" w:cs="Times New Roman"/>
          <w:color w:val="000000"/>
          <w:sz w:val="24"/>
        </w:rPr>
        <w:t>三氯甲烷</w:t>
      </w:r>
      <w:r>
        <w:rPr>
          <w:rFonts w:ascii="Times New Roman" w:hAnsi="Times New Roman" w:eastAsia="宋体" w:cs="Times New Roman"/>
          <w:color w:val="000000"/>
          <w:sz w:val="24"/>
        </w:rPr>
        <w:t>-</w:t>
      </w:r>
      <w:r>
        <w:rPr>
          <w:rFonts w:hint="eastAsia" w:ascii="Times New Roman" w:hAnsi="Times New Roman" w:eastAsia="宋体" w:cs="Times New Roman"/>
          <w:color w:val="000000"/>
          <w:sz w:val="24"/>
        </w:rPr>
        <w:t>乙酸乙酯</w:t>
      </w:r>
      <w:r>
        <w:rPr>
          <w:rFonts w:ascii="Times New Roman" w:hAnsi="Times New Roman" w:eastAsia="宋体" w:cs="Times New Roman"/>
          <w:color w:val="000000"/>
          <w:sz w:val="24"/>
        </w:rPr>
        <w:t>-</w:t>
      </w:r>
      <w:r>
        <w:rPr>
          <w:rFonts w:hint="eastAsia" w:ascii="Times New Roman" w:hAnsi="Times New Roman" w:eastAsia="宋体" w:cs="Times New Roman"/>
          <w:color w:val="000000"/>
          <w:sz w:val="24"/>
        </w:rPr>
        <w:t>甲醇</w:t>
      </w:r>
      <w:r>
        <w:rPr>
          <w:rFonts w:ascii="Times New Roman" w:hAnsi="Times New Roman" w:eastAsia="宋体" w:cs="Times New Roman"/>
          <w:color w:val="000000"/>
          <w:sz w:val="24"/>
        </w:rPr>
        <w:t>-</w:t>
      </w:r>
      <w:r>
        <w:rPr>
          <w:rFonts w:hint="eastAsia" w:ascii="Times New Roman" w:hAnsi="Times New Roman" w:eastAsia="宋体" w:cs="Times New Roman"/>
          <w:color w:val="000000"/>
          <w:sz w:val="24"/>
        </w:rPr>
        <w:t>甲酸（</w:t>
      </w:r>
      <w:r>
        <w:rPr>
          <w:rFonts w:ascii="Times New Roman" w:hAnsi="Times New Roman" w:eastAsia="宋体" w:cs="Times New Roman"/>
          <w:color w:val="000000"/>
          <w:sz w:val="24"/>
        </w:rPr>
        <w:t>2</w:t>
      </w:r>
      <w:r>
        <w:rPr>
          <w:rFonts w:hint="eastAsia" w:ascii="宋体" w:hAnsi="宋体" w:eastAsia="宋体" w:cs="宋体"/>
          <w:color w:val="000000"/>
          <w:sz w:val="24"/>
        </w:rPr>
        <w:t>∶</w:t>
      </w:r>
      <w:r>
        <w:rPr>
          <w:rFonts w:ascii="Times New Roman" w:hAnsi="Times New Roman" w:eastAsia="宋体" w:cs="Times New Roman"/>
          <w:color w:val="000000"/>
          <w:sz w:val="24"/>
        </w:rPr>
        <w:t>3</w:t>
      </w:r>
      <w:r>
        <w:rPr>
          <w:rFonts w:hint="eastAsia" w:ascii="宋体" w:hAnsi="宋体" w:eastAsia="宋体" w:cs="宋体"/>
          <w:color w:val="000000"/>
          <w:sz w:val="24"/>
        </w:rPr>
        <w:t>∶</w:t>
      </w:r>
      <w:r>
        <w:rPr>
          <w:rFonts w:ascii="Times New Roman" w:hAnsi="Times New Roman" w:eastAsia="宋体" w:cs="Times New Roman"/>
          <w:color w:val="000000"/>
          <w:sz w:val="24"/>
        </w:rPr>
        <w:t>4</w:t>
      </w:r>
      <w:r>
        <w:rPr>
          <w:rFonts w:hint="eastAsia" w:ascii="宋体" w:hAnsi="宋体" w:eastAsia="宋体" w:cs="宋体"/>
          <w:color w:val="000000"/>
          <w:sz w:val="24"/>
        </w:rPr>
        <w:t>∶</w:t>
      </w:r>
      <w:r>
        <w:rPr>
          <w:rFonts w:ascii="Times New Roman" w:hAnsi="Times New Roman" w:eastAsia="宋体" w:cs="Times New Roman"/>
          <w:color w:val="000000"/>
          <w:sz w:val="24"/>
        </w:rPr>
        <w:t>0.5</w:t>
      </w:r>
      <w:r>
        <w:rPr>
          <w:rFonts w:hint="eastAsia" w:ascii="宋体" w:hAnsi="宋体" w:eastAsia="宋体" w:cs="宋体"/>
          <w:color w:val="000000"/>
          <w:sz w:val="24"/>
        </w:rPr>
        <w:t>∶</w:t>
      </w:r>
      <w:r>
        <w:rPr>
          <w:rFonts w:ascii="Times New Roman" w:hAnsi="Times New Roman" w:eastAsia="宋体" w:cs="Times New Roman"/>
          <w:color w:val="000000"/>
          <w:sz w:val="24"/>
        </w:rPr>
        <w:t>2</w:t>
      </w:r>
      <w:r>
        <w:rPr>
          <w:rFonts w:hint="eastAsia" w:ascii="Times New Roman" w:hAnsi="Times New Roman" w:eastAsia="宋体" w:cs="Times New Roman"/>
          <w:color w:val="000000"/>
          <w:sz w:val="24"/>
        </w:rPr>
        <w:t>）为展开剂，展开，取出，晾干，喷以</w:t>
      </w:r>
      <w:r>
        <w:rPr>
          <w:rFonts w:ascii="Times New Roman" w:hAnsi="Times New Roman" w:eastAsia="宋体" w:cs="Times New Roman"/>
          <w:color w:val="000000"/>
          <w:sz w:val="24"/>
        </w:rPr>
        <w:t>5%</w:t>
      </w:r>
      <w:r>
        <w:rPr>
          <w:rFonts w:hint="eastAsia" w:ascii="Times New Roman" w:hAnsi="Times New Roman" w:eastAsia="宋体" w:cs="Times New Roman"/>
          <w:color w:val="000000"/>
          <w:sz w:val="24"/>
        </w:rPr>
        <w:t>三氯化铁乙醇溶液，在</w:t>
      </w:r>
      <w:r>
        <w:rPr>
          <w:rFonts w:ascii="Times New Roman" w:hAnsi="Times New Roman" w:eastAsia="宋体" w:cs="Times New Roman"/>
          <w:color w:val="000000"/>
          <w:sz w:val="24"/>
        </w:rPr>
        <w:t>105℃</w:t>
      </w:r>
      <w:r>
        <w:rPr>
          <w:rFonts w:hint="eastAsia" w:ascii="Times New Roman" w:hAnsi="Times New Roman" w:eastAsia="宋体" w:cs="Times New Roman"/>
          <w:color w:val="000000"/>
          <w:sz w:val="24"/>
        </w:rPr>
        <w:t>加热至斑点显色清晰。供试品色谱中，在与对照品色谱及对照药材色谱相应的位置上，显相同颜色的斑点。</w:t>
      </w:r>
    </w:p>
    <w:p w14:paraId="7F07100C">
      <w:pPr>
        <w:autoSpaceDE w:val="0"/>
        <w:autoSpaceDN w:val="0"/>
        <w:spacing w:line="360" w:lineRule="auto"/>
        <w:ind w:firstLine="500"/>
        <w:rPr>
          <w:rFonts w:ascii="Times New Roman" w:hAnsi="Times New Roman" w:eastAsia="宋体" w:cs="Times New Roman"/>
          <w:sz w:val="24"/>
        </w:rPr>
      </w:pP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4</w:t>
      </w:r>
      <w:r>
        <w:rPr>
          <w:rFonts w:hint="eastAsia" w:ascii="Times New Roman" w:hAnsi="Times New Roman" w:eastAsia="宋体" w:cs="Times New Roman"/>
          <w:color w:val="000000"/>
          <w:sz w:val="24"/>
        </w:rPr>
        <w:t>）取本品</w:t>
      </w:r>
      <w:r>
        <w:rPr>
          <w:rFonts w:ascii="Times New Roman" w:hAnsi="Times New Roman" w:eastAsia="宋体" w:cs="Times New Roman"/>
          <w:color w:val="000000"/>
          <w:sz w:val="24"/>
        </w:rPr>
        <w:t>4g</w:t>
      </w:r>
      <w:r>
        <w:rPr>
          <w:rFonts w:hint="eastAsia" w:ascii="Times New Roman" w:hAnsi="Times New Roman" w:eastAsia="宋体" w:cs="Times New Roman"/>
          <w:color w:val="000000"/>
          <w:sz w:val="24"/>
        </w:rPr>
        <w:t>，研细，加</w:t>
      </w:r>
      <w:r>
        <w:rPr>
          <w:rFonts w:ascii="Times New Roman" w:hAnsi="Times New Roman" w:eastAsia="宋体" w:cs="Times New Roman"/>
          <w:color w:val="000000"/>
          <w:sz w:val="24"/>
        </w:rPr>
        <w:t>1%</w:t>
      </w:r>
      <w:r>
        <w:rPr>
          <w:rFonts w:hint="eastAsia" w:ascii="Times New Roman" w:hAnsi="Times New Roman" w:eastAsia="宋体" w:cs="Times New Roman"/>
          <w:color w:val="000000"/>
          <w:sz w:val="24"/>
        </w:rPr>
        <w:t>盐酸乙醇溶液</w:t>
      </w:r>
      <w:r>
        <w:rPr>
          <w:rFonts w:ascii="Times New Roman" w:hAnsi="Times New Roman" w:eastAsia="宋体" w:cs="Times New Roman"/>
          <w:color w:val="000000"/>
          <w:sz w:val="24"/>
        </w:rPr>
        <w:t>20ml</w:t>
      </w:r>
      <w:r>
        <w:rPr>
          <w:rFonts w:hint="eastAsia" w:ascii="Times New Roman" w:hAnsi="Times New Roman" w:eastAsia="宋体" w:cs="Times New Roman"/>
          <w:color w:val="000000"/>
          <w:sz w:val="24"/>
        </w:rPr>
        <w:t>，超声处理</w:t>
      </w:r>
      <w:r>
        <w:rPr>
          <w:rFonts w:ascii="Times New Roman" w:hAnsi="Times New Roman" w:eastAsia="宋体" w:cs="Times New Roman"/>
          <w:color w:val="000000"/>
          <w:sz w:val="24"/>
        </w:rPr>
        <w:t>30</w:t>
      </w:r>
      <w:r>
        <w:rPr>
          <w:rFonts w:hint="eastAsia" w:ascii="Times New Roman" w:hAnsi="Times New Roman" w:eastAsia="宋体" w:cs="Times New Roman"/>
          <w:color w:val="000000"/>
          <w:sz w:val="24"/>
        </w:rPr>
        <w:t>分钟，滤过，滤液蒸干，残渣加乙醇</w:t>
      </w:r>
      <w:r>
        <w:rPr>
          <w:rFonts w:ascii="Times New Roman" w:hAnsi="Times New Roman" w:eastAsia="宋体" w:cs="Times New Roman"/>
          <w:color w:val="000000"/>
          <w:sz w:val="24"/>
        </w:rPr>
        <w:t>2ml</w:t>
      </w:r>
      <w:r>
        <w:rPr>
          <w:rFonts w:hint="eastAsia" w:ascii="Times New Roman" w:hAnsi="Times New Roman" w:eastAsia="宋体" w:cs="Times New Roman"/>
          <w:color w:val="000000"/>
          <w:sz w:val="24"/>
        </w:rPr>
        <w:t>溶解，转移至离心管中，离心，取上清液作为供试品溶液。另取山楂对照药材</w:t>
      </w:r>
      <w:r>
        <w:rPr>
          <w:rFonts w:ascii="Times New Roman" w:hAnsi="Times New Roman" w:eastAsia="宋体" w:cs="Times New Roman"/>
          <w:color w:val="000000"/>
          <w:sz w:val="24"/>
        </w:rPr>
        <w:t>1g</w:t>
      </w:r>
      <w:r>
        <w:rPr>
          <w:rFonts w:hint="eastAsia" w:ascii="Times New Roman" w:hAnsi="Times New Roman" w:eastAsia="宋体" w:cs="Times New Roman"/>
          <w:color w:val="000000"/>
          <w:sz w:val="24"/>
        </w:rPr>
        <w:t>，同法制成对照药材溶液。照薄层色谱法（</w:t>
      </w:r>
      <w:r>
        <w:rPr>
          <w:rFonts w:hint="eastAsia" w:ascii="Times New Roman" w:hAnsi="Times New Roman" w:eastAsia="宋体" w:cs="Times New Roman"/>
          <w:sz w:val="24"/>
        </w:rPr>
        <w:t>《中国药典》</w:t>
      </w:r>
      <w:r>
        <w:rPr>
          <w:rFonts w:ascii="Times New Roman" w:hAnsi="Times New Roman" w:eastAsia="宋体" w:cs="Times New Roman"/>
          <w:sz w:val="24"/>
        </w:rPr>
        <w:t>2020</w:t>
      </w:r>
      <w:r>
        <w:rPr>
          <w:rFonts w:hint="eastAsia" w:ascii="Times New Roman" w:hAnsi="Times New Roman" w:eastAsia="宋体" w:cs="Times New Roman"/>
          <w:sz w:val="24"/>
        </w:rPr>
        <w:t>年版四部通则</w:t>
      </w:r>
      <w:r>
        <w:rPr>
          <w:rFonts w:ascii="Times New Roman" w:hAnsi="Times New Roman" w:eastAsia="宋体" w:cs="Times New Roman"/>
          <w:sz w:val="24"/>
        </w:rPr>
        <w:t>0502</w:t>
      </w:r>
      <w:r>
        <w:rPr>
          <w:rFonts w:hint="eastAsia" w:ascii="Times New Roman" w:hAnsi="Times New Roman" w:eastAsia="宋体" w:cs="Times New Roman"/>
          <w:color w:val="000000"/>
          <w:sz w:val="24"/>
        </w:rPr>
        <w:t>）试验，吸取上述两种溶液各</w:t>
      </w:r>
      <w:r>
        <w:rPr>
          <w:rFonts w:ascii="Times New Roman" w:hAnsi="Times New Roman" w:eastAsia="宋体" w:cs="Times New Roman"/>
          <w:color w:val="000000"/>
          <w:sz w:val="24"/>
        </w:rPr>
        <w:t>5μl</w:t>
      </w:r>
      <w:r>
        <w:rPr>
          <w:rFonts w:hint="eastAsia" w:ascii="Times New Roman" w:hAnsi="Times New Roman" w:eastAsia="宋体" w:cs="Times New Roman"/>
          <w:color w:val="000000"/>
          <w:sz w:val="24"/>
        </w:rPr>
        <w:t>，分别点于同一硅胶</w:t>
      </w:r>
      <w:r>
        <w:rPr>
          <w:rFonts w:ascii="Times New Roman" w:hAnsi="Times New Roman" w:eastAsia="宋体" w:cs="Times New Roman"/>
          <w:color w:val="000000"/>
          <w:sz w:val="24"/>
        </w:rPr>
        <w:t>GF</w:t>
      </w:r>
      <w:r>
        <w:rPr>
          <w:rFonts w:ascii="Times New Roman" w:hAnsi="Times New Roman" w:eastAsia="宋体" w:cs="Times New Roman"/>
          <w:color w:val="000000"/>
          <w:sz w:val="24"/>
          <w:vertAlign w:val="subscript"/>
        </w:rPr>
        <w:t>254</w:t>
      </w:r>
      <w:r>
        <w:rPr>
          <w:rFonts w:hint="eastAsia" w:ascii="Times New Roman" w:hAnsi="Times New Roman" w:eastAsia="宋体" w:cs="Times New Roman"/>
          <w:color w:val="000000"/>
          <w:sz w:val="24"/>
        </w:rPr>
        <w:t>薄层板上，以三氯甲烷</w:t>
      </w:r>
      <w:r>
        <w:rPr>
          <w:rFonts w:ascii="Times New Roman" w:hAnsi="Times New Roman" w:eastAsia="宋体" w:cs="Times New Roman"/>
          <w:color w:val="000000"/>
          <w:sz w:val="24"/>
        </w:rPr>
        <w:t>-</w:t>
      </w:r>
      <w:r>
        <w:rPr>
          <w:rFonts w:hint="eastAsia" w:ascii="Times New Roman" w:hAnsi="Times New Roman" w:eastAsia="宋体" w:cs="Times New Roman"/>
          <w:color w:val="000000"/>
          <w:sz w:val="24"/>
        </w:rPr>
        <w:t>甲醇</w:t>
      </w:r>
      <w:r>
        <w:rPr>
          <w:rFonts w:ascii="Times New Roman" w:hAnsi="Times New Roman" w:eastAsia="宋体" w:cs="Times New Roman"/>
          <w:color w:val="000000"/>
          <w:sz w:val="24"/>
        </w:rPr>
        <w:t>-</w:t>
      </w:r>
      <w:r>
        <w:rPr>
          <w:rFonts w:hint="eastAsia" w:ascii="Times New Roman" w:hAnsi="Times New Roman" w:eastAsia="宋体" w:cs="Times New Roman"/>
          <w:color w:val="000000"/>
          <w:sz w:val="24"/>
        </w:rPr>
        <w:t>甲酸（</w:t>
      </w:r>
      <w:r>
        <w:rPr>
          <w:rFonts w:ascii="Times New Roman" w:hAnsi="Times New Roman" w:eastAsia="宋体" w:cs="Times New Roman"/>
          <w:color w:val="000000"/>
          <w:sz w:val="24"/>
        </w:rPr>
        <w:t>18</w:t>
      </w:r>
      <w:r>
        <w:rPr>
          <w:rFonts w:hint="eastAsia" w:ascii="宋体" w:hAnsi="宋体" w:eastAsia="宋体" w:cs="宋体"/>
          <w:color w:val="000000"/>
          <w:sz w:val="24"/>
        </w:rPr>
        <w:t>∶</w:t>
      </w:r>
      <w:r>
        <w:rPr>
          <w:rFonts w:ascii="Times New Roman" w:hAnsi="Times New Roman" w:eastAsia="宋体" w:cs="Times New Roman"/>
          <w:color w:val="000000"/>
          <w:sz w:val="24"/>
        </w:rPr>
        <w:t>1</w:t>
      </w:r>
      <w:r>
        <w:rPr>
          <w:rFonts w:hint="eastAsia" w:ascii="宋体" w:hAnsi="宋体" w:eastAsia="宋体" w:cs="宋体"/>
          <w:color w:val="000000"/>
          <w:sz w:val="24"/>
        </w:rPr>
        <w:t>∶</w:t>
      </w:r>
      <w:r>
        <w:rPr>
          <w:rFonts w:ascii="Times New Roman" w:hAnsi="Times New Roman" w:eastAsia="宋体" w:cs="Times New Roman"/>
          <w:color w:val="000000"/>
          <w:sz w:val="24"/>
        </w:rPr>
        <w:t>0.2</w:t>
      </w:r>
      <w:r>
        <w:rPr>
          <w:rFonts w:hint="eastAsia" w:ascii="Times New Roman" w:hAnsi="Times New Roman" w:eastAsia="宋体" w:cs="Times New Roman"/>
          <w:color w:val="000000"/>
          <w:sz w:val="24"/>
        </w:rPr>
        <w:t>）为展开剂，展开，取出，晾干，置紫外光灯（</w:t>
      </w:r>
      <w:r>
        <w:rPr>
          <w:rFonts w:ascii="Times New Roman" w:hAnsi="Times New Roman" w:eastAsia="宋体" w:cs="Times New Roman"/>
          <w:color w:val="000000"/>
          <w:sz w:val="24"/>
        </w:rPr>
        <w:t>254nm</w:t>
      </w:r>
      <w:r>
        <w:rPr>
          <w:rFonts w:hint="eastAsia" w:ascii="Times New Roman" w:hAnsi="Times New Roman" w:eastAsia="宋体" w:cs="Times New Roman"/>
          <w:color w:val="000000"/>
          <w:sz w:val="24"/>
        </w:rPr>
        <w:t>）下检视。供试品色谱中，在与对照药材色谱相应的位置上，显相同颜色的斑点。</w:t>
      </w:r>
    </w:p>
    <w:p w14:paraId="0D09C8FD">
      <w:pPr>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5</w:t>
      </w:r>
      <w:r>
        <w:rPr>
          <w:rFonts w:hint="eastAsia" w:ascii="Times New Roman" w:hAnsi="Times New Roman" w:eastAsia="宋体" w:cs="Times New Roman"/>
          <w:color w:val="000000"/>
          <w:sz w:val="24"/>
        </w:rPr>
        <w:t>）取本品</w:t>
      </w:r>
      <w:r>
        <w:rPr>
          <w:rFonts w:ascii="Times New Roman" w:hAnsi="Times New Roman" w:eastAsia="宋体" w:cs="Times New Roman"/>
          <w:color w:val="000000"/>
          <w:sz w:val="24"/>
        </w:rPr>
        <w:t>4g</w:t>
      </w:r>
      <w:r>
        <w:rPr>
          <w:rFonts w:hint="eastAsia" w:ascii="Times New Roman" w:hAnsi="Times New Roman" w:eastAsia="宋体" w:cs="Times New Roman"/>
          <w:color w:val="000000"/>
          <w:sz w:val="24"/>
        </w:rPr>
        <w:t>，研细，加甲醇</w:t>
      </w:r>
      <w:r>
        <w:rPr>
          <w:rFonts w:ascii="Times New Roman" w:hAnsi="Times New Roman" w:eastAsia="宋体" w:cs="Times New Roman"/>
          <w:color w:val="000000"/>
          <w:sz w:val="24"/>
        </w:rPr>
        <w:t>10ml</w:t>
      </w:r>
      <w:r>
        <w:rPr>
          <w:rFonts w:hint="eastAsia" w:ascii="Times New Roman" w:hAnsi="Times New Roman" w:eastAsia="宋体" w:cs="Times New Roman"/>
          <w:color w:val="000000"/>
          <w:sz w:val="24"/>
        </w:rPr>
        <w:t>，放置</w:t>
      </w:r>
      <w:r>
        <w:rPr>
          <w:rFonts w:ascii="Times New Roman" w:hAnsi="Times New Roman" w:eastAsia="宋体" w:cs="Times New Roman"/>
          <w:color w:val="000000"/>
          <w:sz w:val="24"/>
        </w:rPr>
        <w:t>2</w:t>
      </w:r>
      <w:r>
        <w:rPr>
          <w:rFonts w:hint="eastAsia" w:ascii="Times New Roman" w:hAnsi="Times New Roman" w:eastAsia="宋体" w:cs="Times New Roman"/>
          <w:color w:val="000000"/>
          <w:sz w:val="24"/>
        </w:rPr>
        <w:t>小时，滤过，滤液蒸干，残渣加甲醇</w:t>
      </w:r>
      <w:r>
        <w:rPr>
          <w:rFonts w:ascii="Times New Roman" w:hAnsi="Times New Roman" w:eastAsia="宋体" w:cs="Times New Roman"/>
          <w:color w:val="000000"/>
          <w:sz w:val="24"/>
        </w:rPr>
        <w:t>0.5ml</w:t>
      </w:r>
      <w:r>
        <w:rPr>
          <w:rFonts w:hint="eastAsia" w:ascii="Times New Roman" w:hAnsi="Times New Roman" w:eastAsia="宋体" w:cs="Times New Roman"/>
          <w:color w:val="000000"/>
          <w:sz w:val="24"/>
        </w:rPr>
        <w:t>使溶解，作为供试品溶液。另取葛根对照药材</w:t>
      </w:r>
      <w:r>
        <w:rPr>
          <w:rFonts w:ascii="Times New Roman" w:hAnsi="Times New Roman" w:eastAsia="宋体" w:cs="Times New Roman"/>
          <w:color w:val="000000"/>
          <w:sz w:val="24"/>
        </w:rPr>
        <w:t>0.8g</w:t>
      </w:r>
      <w:r>
        <w:rPr>
          <w:rFonts w:hint="eastAsia" w:ascii="Times New Roman" w:hAnsi="Times New Roman" w:eastAsia="宋体" w:cs="Times New Roman"/>
          <w:color w:val="000000"/>
          <w:sz w:val="24"/>
        </w:rPr>
        <w:t>，同法制成对照药材溶液。再取葛根素对照品，加甲醇制成每</w:t>
      </w:r>
      <w:r>
        <w:rPr>
          <w:rFonts w:ascii="Times New Roman" w:hAnsi="Times New Roman" w:eastAsia="宋体" w:cs="Times New Roman"/>
          <w:color w:val="000000"/>
          <w:sz w:val="24"/>
        </w:rPr>
        <w:t>1ml</w:t>
      </w:r>
      <w:r>
        <w:rPr>
          <w:rFonts w:hint="eastAsia" w:ascii="Times New Roman" w:hAnsi="Times New Roman" w:eastAsia="宋体" w:cs="Times New Roman"/>
          <w:color w:val="000000"/>
          <w:sz w:val="24"/>
        </w:rPr>
        <w:t>含</w:t>
      </w:r>
      <w:r>
        <w:rPr>
          <w:rFonts w:ascii="Times New Roman" w:hAnsi="Times New Roman" w:eastAsia="宋体" w:cs="Times New Roman"/>
          <w:color w:val="000000"/>
          <w:sz w:val="24"/>
        </w:rPr>
        <w:t>1mg</w:t>
      </w:r>
      <w:r>
        <w:rPr>
          <w:rFonts w:hint="eastAsia" w:ascii="Times New Roman" w:hAnsi="Times New Roman" w:eastAsia="宋体" w:cs="Times New Roman"/>
          <w:color w:val="000000"/>
          <w:sz w:val="24"/>
        </w:rPr>
        <w:t>的溶液，作为对照品溶液。照薄层色谱法（</w:t>
      </w:r>
      <w:r>
        <w:rPr>
          <w:rFonts w:hint="eastAsia" w:ascii="Times New Roman" w:hAnsi="Times New Roman" w:eastAsia="宋体" w:cs="Times New Roman"/>
          <w:sz w:val="24"/>
        </w:rPr>
        <w:t>《中国药典》</w:t>
      </w:r>
      <w:r>
        <w:rPr>
          <w:rFonts w:ascii="Times New Roman" w:hAnsi="Times New Roman" w:eastAsia="宋体" w:cs="Times New Roman"/>
          <w:sz w:val="24"/>
        </w:rPr>
        <w:t>2020</w:t>
      </w:r>
      <w:r>
        <w:rPr>
          <w:rFonts w:hint="eastAsia" w:ascii="Times New Roman" w:hAnsi="Times New Roman" w:eastAsia="宋体" w:cs="Times New Roman"/>
          <w:sz w:val="24"/>
        </w:rPr>
        <w:t>年版四部通则</w:t>
      </w:r>
      <w:r>
        <w:rPr>
          <w:rFonts w:ascii="Times New Roman" w:hAnsi="Times New Roman" w:eastAsia="宋体" w:cs="Times New Roman"/>
          <w:sz w:val="24"/>
        </w:rPr>
        <w:t>0502</w:t>
      </w:r>
      <w:r>
        <w:rPr>
          <w:rFonts w:hint="eastAsia" w:ascii="Times New Roman" w:hAnsi="Times New Roman" w:eastAsia="宋体" w:cs="Times New Roman"/>
          <w:color w:val="000000"/>
          <w:sz w:val="24"/>
        </w:rPr>
        <w:t>）试验，吸取上述三种溶液各</w:t>
      </w:r>
      <w:r>
        <w:rPr>
          <w:rFonts w:ascii="Times New Roman" w:hAnsi="Times New Roman" w:eastAsia="宋体" w:cs="Times New Roman"/>
          <w:color w:val="000000"/>
          <w:sz w:val="24"/>
        </w:rPr>
        <w:t>5μl</w:t>
      </w:r>
      <w:r>
        <w:rPr>
          <w:rFonts w:hint="eastAsia" w:ascii="Times New Roman" w:hAnsi="Times New Roman" w:eastAsia="宋体" w:cs="Times New Roman"/>
          <w:color w:val="000000"/>
          <w:sz w:val="24"/>
        </w:rPr>
        <w:t>，分别点于同一硅胶</w:t>
      </w:r>
      <w:r>
        <w:rPr>
          <w:rFonts w:ascii="Times New Roman" w:hAnsi="Times New Roman" w:eastAsia="宋体" w:cs="Times New Roman"/>
          <w:color w:val="000000"/>
          <w:sz w:val="24"/>
        </w:rPr>
        <w:t>G</w:t>
      </w:r>
      <w:r>
        <w:rPr>
          <w:rFonts w:hint="eastAsia" w:ascii="Times New Roman" w:hAnsi="Times New Roman" w:eastAsia="宋体" w:cs="Times New Roman"/>
          <w:color w:val="000000"/>
          <w:sz w:val="24"/>
        </w:rPr>
        <w:t>薄层板上，以三氯甲烷</w:t>
      </w:r>
      <w:r>
        <w:rPr>
          <w:rFonts w:ascii="Times New Roman" w:hAnsi="Times New Roman" w:eastAsia="宋体" w:cs="Times New Roman"/>
          <w:color w:val="000000"/>
          <w:sz w:val="24"/>
        </w:rPr>
        <w:t>-</w:t>
      </w:r>
      <w:r>
        <w:rPr>
          <w:rFonts w:hint="eastAsia" w:ascii="Times New Roman" w:hAnsi="Times New Roman" w:eastAsia="宋体" w:cs="Times New Roman"/>
          <w:color w:val="000000"/>
          <w:sz w:val="24"/>
        </w:rPr>
        <w:t>甲醇</w:t>
      </w:r>
      <w:r>
        <w:rPr>
          <w:rFonts w:ascii="Times New Roman" w:hAnsi="Times New Roman" w:eastAsia="宋体" w:cs="Times New Roman"/>
          <w:color w:val="000000"/>
          <w:sz w:val="24"/>
        </w:rPr>
        <w:t>-</w:t>
      </w:r>
      <w:r>
        <w:rPr>
          <w:rFonts w:hint="eastAsia" w:ascii="Times New Roman" w:hAnsi="Times New Roman" w:eastAsia="宋体" w:cs="Times New Roman"/>
          <w:color w:val="000000"/>
          <w:sz w:val="24"/>
        </w:rPr>
        <w:t>水（</w:t>
      </w:r>
      <w:r>
        <w:rPr>
          <w:rFonts w:ascii="Times New Roman" w:hAnsi="Times New Roman" w:eastAsia="宋体" w:cs="Times New Roman"/>
          <w:color w:val="000000"/>
          <w:sz w:val="24"/>
        </w:rPr>
        <w:t>7</w:t>
      </w:r>
      <w:r>
        <w:rPr>
          <w:rFonts w:hint="eastAsia" w:ascii="宋体" w:hAnsi="宋体" w:eastAsia="宋体" w:cs="宋体"/>
          <w:color w:val="000000"/>
          <w:sz w:val="24"/>
        </w:rPr>
        <w:t>∶</w:t>
      </w:r>
      <w:r>
        <w:rPr>
          <w:rFonts w:ascii="Times New Roman" w:hAnsi="Times New Roman" w:eastAsia="宋体" w:cs="Times New Roman"/>
          <w:color w:val="000000"/>
          <w:sz w:val="24"/>
        </w:rPr>
        <w:t>3</w:t>
      </w:r>
      <w:r>
        <w:rPr>
          <w:rFonts w:hint="eastAsia" w:ascii="宋体" w:hAnsi="宋体" w:eastAsia="宋体" w:cs="宋体"/>
          <w:color w:val="000000"/>
          <w:sz w:val="24"/>
        </w:rPr>
        <w:t>∶</w:t>
      </w:r>
      <w:r>
        <w:rPr>
          <w:rFonts w:ascii="Times New Roman" w:hAnsi="Times New Roman" w:eastAsia="宋体" w:cs="Times New Roman"/>
          <w:color w:val="000000"/>
          <w:sz w:val="24"/>
        </w:rPr>
        <w:t>0.25</w:t>
      </w:r>
      <w:r>
        <w:rPr>
          <w:rFonts w:hint="eastAsia" w:ascii="Times New Roman" w:hAnsi="Times New Roman" w:eastAsia="宋体" w:cs="Times New Roman"/>
          <w:color w:val="000000"/>
          <w:sz w:val="24"/>
        </w:rPr>
        <w:t>）为展开剂，展开，取出，晾干，置紫外光灯（</w:t>
      </w:r>
      <w:r>
        <w:rPr>
          <w:rFonts w:ascii="Times New Roman" w:hAnsi="Times New Roman" w:eastAsia="宋体" w:cs="Times New Roman"/>
          <w:color w:val="000000"/>
          <w:sz w:val="24"/>
        </w:rPr>
        <w:t>365nm</w:t>
      </w:r>
      <w:r>
        <w:rPr>
          <w:rFonts w:hint="eastAsia" w:ascii="Times New Roman" w:hAnsi="Times New Roman" w:eastAsia="宋体" w:cs="Times New Roman"/>
          <w:color w:val="000000"/>
          <w:sz w:val="24"/>
        </w:rPr>
        <w:t>）下检视。供试品色谱中，在与对照品色谱及对照药材色谱相应的位置上，显相同颜色的荧光斑点。</w:t>
      </w:r>
    </w:p>
    <w:p w14:paraId="77194AFC">
      <w:pPr>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黑体" w:cs="Times New Roman"/>
          <w:color w:val="000000"/>
          <w:sz w:val="24"/>
        </w:rPr>
        <w:t>【检查】</w:t>
      </w: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应符合丸剂项下有关的各项规定（《中国药典》</w:t>
      </w:r>
      <w:r>
        <w:rPr>
          <w:rFonts w:ascii="Times New Roman" w:hAnsi="Times New Roman" w:eastAsia="宋体" w:cs="Times New Roman"/>
          <w:color w:val="000000"/>
          <w:sz w:val="24"/>
        </w:rPr>
        <w:t>2020</w:t>
      </w:r>
      <w:r>
        <w:rPr>
          <w:rFonts w:hint="eastAsia" w:ascii="Times New Roman" w:hAnsi="Times New Roman" w:eastAsia="宋体" w:cs="Times New Roman"/>
          <w:color w:val="000000"/>
          <w:sz w:val="24"/>
        </w:rPr>
        <w:t>年版四部通则</w:t>
      </w:r>
      <w:r>
        <w:rPr>
          <w:rFonts w:ascii="Times New Roman" w:hAnsi="Times New Roman" w:eastAsia="宋体" w:cs="Times New Roman"/>
          <w:color w:val="000000"/>
          <w:sz w:val="24"/>
        </w:rPr>
        <w:t>0108</w:t>
      </w:r>
      <w:r>
        <w:rPr>
          <w:rFonts w:hint="eastAsia" w:ascii="Times New Roman" w:hAnsi="Times New Roman" w:eastAsia="宋体" w:cs="Times New Roman"/>
          <w:color w:val="000000"/>
          <w:sz w:val="24"/>
        </w:rPr>
        <w:t>）。</w:t>
      </w:r>
    </w:p>
    <w:p w14:paraId="104F67A3">
      <w:pPr>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黑体" w:cs="Times New Roman"/>
          <w:color w:val="000000"/>
          <w:sz w:val="24"/>
        </w:rPr>
        <w:t>【功能与主治】</w:t>
      </w: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化湿利浊，活血化积。用于湿浊阻滞，瘀血内结型脂肪肝、酒精肝。</w:t>
      </w:r>
    </w:p>
    <w:p w14:paraId="4902553C">
      <w:pPr>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黑体" w:cs="Times New Roman"/>
          <w:color w:val="000000"/>
          <w:sz w:val="24"/>
        </w:rPr>
        <w:t>【用法与用量】</w:t>
      </w: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口服。一次</w:t>
      </w:r>
      <w:r>
        <w:rPr>
          <w:rFonts w:ascii="Times New Roman" w:hAnsi="Times New Roman" w:eastAsia="宋体" w:cs="Times New Roman"/>
          <w:color w:val="000000"/>
          <w:sz w:val="24"/>
        </w:rPr>
        <w:t>5g</w:t>
      </w:r>
      <w:r>
        <w:rPr>
          <w:rFonts w:hint="eastAsia" w:ascii="Times New Roman" w:hAnsi="Times New Roman" w:eastAsia="宋体" w:cs="Times New Roman"/>
          <w:color w:val="000000"/>
          <w:sz w:val="24"/>
        </w:rPr>
        <w:t>（约</w:t>
      </w:r>
      <w:r>
        <w:rPr>
          <w:rFonts w:ascii="Times New Roman" w:hAnsi="Times New Roman" w:eastAsia="宋体" w:cs="Times New Roman"/>
          <w:color w:val="000000"/>
          <w:sz w:val="24"/>
        </w:rPr>
        <w:t>33</w:t>
      </w:r>
      <w:r>
        <w:rPr>
          <w:rFonts w:hint="eastAsia" w:ascii="Times New Roman" w:hAnsi="Times New Roman" w:eastAsia="宋体" w:cs="Times New Roman"/>
          <w:color w:val="000000"/>
          <w:sz w:val="24"/>
        </w:rPr>
        <w:t>丸），一日</w:t>
      </w:r>
      <w:r>
        <w:rPr>
          <w:rFonts w:ascii="Times New Roman" w:hAnsi="Times New Roman" w:eastAsia="宋体" w:cs="Times New Roman"/>
          <w:color w:val="000000"/>
          <w:sz w:val="24"/>
        </w:rPr>
        <w:t>2</w:t>
      </w:r>
      <w:r>
        <w:rPr>
          <w:rFonts w:hint="eastAsia" w:ascii="Times New Roman" w:hAnsi="Times New Roman" w:eastAsia="宋体" w:cs="Times New Roman"/>
          <w:color w:val="000000"/>
          <w:sz w:val="24"/>
        </w:rPr>
        <w:t>次。</w:t>
      </w:r>
    </w:p>
    <w:p w14:paraId="0B39EA4E">
      <w:pPr>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黑体" w:cs="Times New Roman"/>
          <w:color w:val="000000"/>
          <w:sz w:val="24"/>
        </w:rPr>
        <w:t>【规格】</w:t>
      </w: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每</w:t>
      </w:r>
      <w:r>
        <w:rPr>
          <w:rFonts w:ascii="Times New Roman" w:hAnsi="Times New Roman" w:eastAsia="宋体" w:cs="Times New Roman"/>
          <w:color w:val="000000"/>
          <w:sz w:val="24"/>
        </w:rPr>
        <w:t>10</w:t>
      </w:r>
      <w:r>
        <w:rPr>
          <w:rFonts w:hint="eastAsia" w:ascii="Times New Roman" w:hAnsi="Times New Roman" w:eastAsia="宋体" w:cs="Times New Roman"/>
          <w:color w:val="000000"/>
          <w:sz w:val="24"/>
        </w:rPr>
        <w:t>丸重</w:t>
      </w:r>
      <w:r>
        <w:rPr>
          <w:rFonts w:ascii="Times New Roman" w:hAnsi="Times New Roman" w:eastAsia="宋体" w:cs="Times New Roman"/>
          <w:color w:val="000000"/>
          <w:sz w:val="24"/>
        </w:rPr>
        <w:t>1.5g</w:t>
      </w:r>
    </w:p>
    <w:p w14:paraId="06B16CC4">
      <w:pPr>
        <w:spacing w:line="360" w:lineRule="auto"/>
        <w:ind w:firstLine="480" w:firstLineChars="200"/>
        <w:rPr>
          <w:rFonts w:ascii="Times New Roman" w:hAnsi="Times New Roman" w:eastAsia="宋体" w:cs="Times New Roman"/>
          <w:color w:val="000000"/>
          <w:sz w:val="24"/>
        </w:rPr>
      </w:pPr>
      <w:r>
        <w:rPr>
          <w:rFonts w:hint="eastAsia" w:ascii="Times New Roman" w:hAnsi="Times New Roman" w:eastAsia="黑体" w:cs="Times New Roman"/>
          <w:color w:val="000000"/>
          <w:sz w:val="24"/>
        </w:rPr>
        <w:t>【贮藏】</w:t>
      </w: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密封。</w:t>
      </w:r>
    </w:p>
    <w:p w14:paraId="79C43159">
      <w:pPr>
        <w:spacing w:line="360" w:lineRule="auto"/>
        <w:ind w:firstLine="424" w:firstLineChars="177"/>
        <w:rPr>
          <w:rFonts w:hint="eastAsia" w:ascii="Times New Roman" w:hAnsi="Times New Roman" w:eastAsia="宋体" w:cs="Times New Roman"/>
          <w:sz w:val="24"/>
        </w:rPr>
      </w:pPr>
      <w:r>
        <w:rPr>
          <w:rFonts w:hint="eastAsia" w:ascii="Times New Roman" w:hAnsi="Times New Roman" w:eastAsia="黑体" w:cs="Times New Roman"/>
          <w:sz w:val="24"/>
        </w:rPr>
        <w:t>【起草单位】</w:t>
      </w:r>
      <w:r>
        <w:rPr>
          <w:rFonts w:ascii="Times New Roman" w:hAnsi="Times New Roman" w:eastAsia="宋体" w:cs="Times New Roman"/>
          <w:sz w:val="24"/>
        </w:rPr>
        <w:t xml:space="preserve">  </w:t>
      </w:r>
      <w:r>
        <w:rPr>
          <w:rFonts w:hint="eastAsia" w:ascii="Times New Roman" w:hAnsi="Times New Roman" w:eastAsia="宋体" w:cs="Times New Roman"/>
          <w:sz w:val="24"/>
        </w:rPr>
        <w:t>陕西省中医医院</w:t>
      </w:r>
    </w:p>
    <w:p w14:paraId="33693E3D">
      <w:pPr>
        <w:spacing w:line="360" w:lineRule="auto"/>
        <w:ind w:firstLine="424" w:firstLineChars="177"/>
        <w:rPr>
          <w:rFonts w:ascii="Times New Roman" w:hAnsi="Times New Roman" w:eastAsia="宋体" w:cs="Times New Roman"/>
          <w:sz w:val="24"/>
        </w:rPr>
      </w:pPr>
      <w:r>
        <w:rPr>
          <w:rFonts w:hint="eastAsia" w:ascii="Times New Roman" w:hAnsi="Times New Roman" w:eastAsia="黑体" w:cs="Times New Roman"/>
          <w:sz w:val="24"/>
        </w:rPr>
        <w:t>【复核单位】</w:t>
      </w:r>
      <w:r>
        <w:rPr>
          <w:rFonts w:ascii="Times New Roman" w:hAnsi="Times New Roman" w:eastAsia="宋体" w:cs="Times New Roman"/>
          <w:sz w:val="24"/>
        </w:rPr>
        <w:t xml:space="preserve">  陕西省食品药品检验研究院</w:t>
      </w:r>
    </w:p>
    <w:p w14:paraId="3CA5C873">
      <w:pPr>
        <w:rPr>
          <w:rFonts w:hint="eastAsia" w:ascii="仿宋" w:hAnsi="仿宋" w:eastAsia="仿宋"/>
          <w:sz w:val="32"/>
          <w:szCs w:val="32"/>
        </w:rPr>
      </w:pPr>
      <w:r>
        <w:rPr>
          <w:rFonts w:hint="eastAsia" w:ascii="仿宋" w:hAnsi="仿宋" w:eastAsia="仿宋"/>
          <w:sz w:val="32"/>
          <w:szCs w:val="32"/>
        </w:rPr>
        <w:br w:type="page"/>
      </w:r>
    </w:p>
    <w:p w14:paraId="2E817BA0">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补肾养血调经片</w:t>
      </w:r>
    </w:p>
    <w:p w14:paraId="02FD66CF">
      <w:pPr>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Bushen Yangxue Tiaojing Pian</w:t>
      </w:r>
    </w:p>
    <w:p w14:paraId="58A0174F">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【处方】</w:t>
      </w:r>
      <w:r>
        <w:rPr>
          <w:rFonts w:ascii="Times New Roman" w:hAnsi="Times New Roman" w:eastAsia="宋体" w:cs="Times New Roman"/>
          <w:sz w:val="24"/>
          <w:szCs w:val="24"/>
        </w:rPr>
        <w:t xml:space="preserve">  菟丝子</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淫羊藿</w:t>
      </w:r>
    </w:p>
    <w:p w14:paraId="5F0E2A17">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石楠叶</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枸杞子</w:t>
      </w:r>
    </w:p>
    <w:p w14:paraId="1C431E25">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熟地黃</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制首乌</w:t>
      </w:r>
    </w:p>
    <w:p w14:paraId="5136BDA1">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黄精</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鸡血藤</w:t>
      </w:r>
    </w:p>
    <w:p w14:paraId="2645F725">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当归</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川芎</w:t>
      </w:r>
    </w:p>
    <w:p w14:paraId="71F54051">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白芍</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黄芪</w:t>
      </w:r>
    </w:p>
    <w:p w14:paraId="49C09681">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枳壳</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香附</w:t>
      </w:r>
    </w:p>
    <w:p w14:paraId="2172ACFD">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益母草</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川牛膝</w:t>
      </w:r>
    </w:p>
    <w:p w14:paraId="3F9BA41B">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桂枝</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山楂</w:t>
      </w:r>
    </w:p>
    <w:p w14:paraId="4845E0A3">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【制法】</w:t>
      </w:r>
      <w:r>
        <w:rPr>
          <w:rFonts w:ascii="Times New Roman" w:hAnsi="Times New Roman" w:eastAsia="宋体" w:cs="Times New Roman"/>
          <w:sz w:val="24"/>
          <w:szCs w:val="24"/>
        </w:rPr>
        <w:t xml:space="preserve">  以上十八味，其中制首乌、川芎、枳壳、香附、枸杞子、熟地黄、当归，七味</w:t>
      </w:r>
      <w:r>
        <w:rPr>
          <w:rFonts w:hint="eastAsia" w:ascii="Times New Roman" w:hAnsi="Times New Roman" w:eastAsia="宋体" w:cs="Times New Roman"/>
          <w:sz w:val="24"/>
          <w:szCs w:val="24"/>
        </w:rPr>
        <w:t>粉碎</w:t>
      </w:r>
      <w:r>
        <w:rPr>
          <w:rFonts w:ascii="Times New Roman" w:hAnsi="Times New Roman" w:eastAsia="宋体" w:cs="Times New Roman"/>
          <w:sz w:val="24"/>
          <w:szCs w:val="24"/>
        </w:rPr>
        <w:t>为细粉，备用；其余十一味，按煎煮法加水提取两次，分别为1.5小时和1小时，加水量依次为8倍量、6倍量。合并提取液，过滤，滤液浓缩到相对密度为1.31～1.33（60°C）的稠膏，加入上述细粉及适量糊精和糖粉，混合，制粒，干燥（&lt;80°C），压制成1000片，包薄膜衣，即得。</w:t>
      </w:r>
    </w:p>
    <w:p w14:paraId="678816DB">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【性状】</w:t>
      </w:r>
      <w:r>
        <w:rPr>
          <w:rFonts w:ascii="Times New Roman" w:hAnsi="Times New Roman" w:eastAsia="宋体" w:cs="Times New Roman"/>
          <w:sz w:val="24"/>
          <w:szCs w:val="24"/>
        </w:rPr>
        <w:t xml:space="preserve">  本品为薄膜衣片，除去薄膜衣后显棕色；气微、味苦。</w:t>
      </w:r>
    </w:p>
    <w:p w14:paraId="48C68316">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 xml:space="preserve">【鉴别】  </w:t>
      </w:r>
      <w:r>
        <w:rPr>
          <w:rFonts w:ascii="Times New Roman" w:hAnsi="Times New Roman" w:eastAsia="宋体" w:cs="Times New Roman"/>
          <w:sz w:val="24"/>
          <w:szCs w:val="24"/>
        </w:rPr>
        <w:t>（1）取本品，置显微镜下观察：草酸钙方晶成片存在于薄壁细胞中，或一个细胞含数个方晶（枳壳）。草酸钙簇晶存在于深色薄壁细胞中或散在，直径10～80（160）μm（制何首乌）。种皮石细胞表面观不规则多角形，壁厚，波状弯曲，层纹清晰（枸杞子）。薄壁组织灰棕色至黑棕色，细胞多皱缩，内含棕色核状物（熟地黄）。油细胞类圆形，含棕红色分泌物，周围表皮细胞放射状排列（香附）。</w:t>
      </w:r>
    </w:p>
    <w:p w14:paraId="75B438E4">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（2）取本品10片</w:t>
      </w:r>
      <w:r>
        <w:rPr>
          <w:rFonts w:hint="eastAsia" w:ascii="Times New Roman" w:hAnsi="Times New Roman" w:eastAsia="宋体" w:cs="Times New Roman"/>
          <w:sz w:val="24"/>
          <w:szCs w:val="24"/>
        </w:rPr>
        <w:t>，研细，</w:t>
      </w:r>
      <w:r>
        <w:rPr>
          <w:rFonts w:ascii="Times New Roman" w:hAnsi="Times New Roman" w:eastAsia="宋体" w:cs="Times New Roman"/>
          <w:sz w:val="24"/>
          <w:szCs w:val="24"/>
        </w:rPr>
        <w:t>加乙醇</w:t>
      </w:r>
      <w:r>
        <w:rPr>
          <w:rFonts w:hint="eastAsia" w:ascii="Times New Roman" w:hAnsi="Times New Roman" w:eastAsia="宋体" w:cs="Times New Roman"/>
          <w:sz w:val="24"/>
          <w:szCs w:val="24"/>
        </w:rPr>
        <w:t>5</w:t>
      </w:r>
      <w:r>
        <w:rPr>
          <w:rFonts w:ascii="Times New Roman" w:hAnsi="Times New Roman" w:eastAsia="宋体" w:cs="Times New Roman"/>
          <w:sz w:val="24"/>
          <w:szCs w:val="24"/>
        </w:rPr>
        <w:t>0ml</w:t>
      </w:r>
      <w:r>
        <w:rPr>
          <w:rFonts w:hint="eastAsia" w:ascii="Times New Roman" w:hAnsi="Times New Roman" w:eastAsia="宋体" w:cs="Times New Roman"/>
          <w:sz w:val="24"/>
          <w:szCs w:val="24"/>
        </w:rPr>
        <w:t>，</w:t>
      </w:r>
      <w:r>
        <w:rPr>
          <w:rFonts w:ascii="Times New Roman" w:hAnsi="Times New Roman" w:eastAsia="宋体" w:cs="Times New Roman"/>
          <w:sz w:val="24"/>
          <w:szCs w:val="24"/>
        </w:rPr>
        <w:t>加热回流</w:t>
      </w:r>
      <w:r>
        <w:rPr>
          <w:rFonts w:hint="eastAsia" w:ascii="Times New Roman" w:hAnsi="Times New Roman" w:eastAsia="宋体" w:cs="Times New Roman"/>
          <w:sz w:val="24"/>
          <w:szCs w:val="24"/>
        </w:rPr>
        <w:t>1小时</w:t>
      </w:r>
      <w:r>
        <w:rPr>
          <w:rFonts w:ascii="Times New Roman" w:hAnsi="Times New Roman" w:eastAsia="宋体" w:cs="Times New Roman"/>
          <w:sz w:val="24"/>
          <w:szCs w:val="24"/>
        </w:rPr>
        <w:t>，滤过，滤液</w:t>
      </w:r>
      <w:r>
        <w:rPr>
          <w:rFonts w:hint="eastAsia" w:ascii="Times New Roman" w:hAnsi="Times New Roman" w:eastAsia="宋体" w:cs="Times New Roman"/>
          <w:sz w:val="24"/>
          <w:szCs w:val="24"/>
        </w:rPr>
        <w:t>浓缩至3ml</w:t>
      </w:r>
      <w:r>
        <w:rPr>
          <w:rFonts w:ascii="Times New Roman" w:hAnsi="Times New Roman" w:eastAsia="宋体" w:cs="Times New Roman"/>
          <w:sz w:val="24"/>
          <w:szCs w:val="24"/>
        </w:rPr>
        <w:t>，作为供试品溶液。另取</w:t>
      </w:r>
      <w:r>
        <w:rPr>
          <w:rFonts w:hint="eastAsia" w:ascii="Times New Roman" w:hAnsi="Times New Roman" w:eastAsia="宋体" w:cs="Times New Roman"/>
          <w:sz w:val="24"/>
          <w:szCs w:val="24"/>
        </w:rPr>
        <w:t>大黄素对照品</w:t>
      </w:r>
      <w:r>
        <w:rPr>
          <w:rFonts w:ascii="Times New Roman" w:hAnsi="Times New Roman" w:eastAsia="宋体" w:cs="Times New Roman"/>
          <w:sz w:val="24"/>
          <w:szCs w:val="24"/>
        </w:rPr>
        <w:t>和大黄素甲醚对照品，</w:t>
      </w:r>
      <w:r>
        <w:rPr>
          <w:rFonts w:hint="eastAsia" w:ascii="Times New Roman" w:hAnsi="Times New Roman" w:eastAsia="宋体" w:cs="Times New Roman"/>
          <w:sz w:val="24"/>
          <w:szCs w:val="24"/>
        </w:rPr>
        <w:t>加甲醇</w:t>
      </w:r>
      <w:r>
        <w:rPr>
          <w:rFonts w:ascii="Times New Roman" w:hAnsi="Times New Roman" w:eastAsia="宋体" w:cs="Times New Roman"/>
          <w:sz w:val="24"/>
          <w:szCs w:val="24"/>
        </w:rPr>
        <w:t>制成每</w:t>
      </w:r>
      <w:r>
        <w:rPr>
          <w:rFonts w:hint="eastAsia" w:ascii="Times New Roman" w:hAnsi="Times New Roman" w:eastAsia="宋体" w:cs="Times New Roman"/>
          <w:sz w:val="24"/>
          <w:szCs w:val="24"/>
        </w:rPr>
        <w:t>1ml各含1mg的溶液，作为</w:t>
      </w:r>
      <w:r>
        <w:rPr>
          <w:rFonts w:ascii="Times New Roman" w:hAnsi="Times New Roman" w:eastAsia="宋体" w:cs="Times New Roman"/>
          <w:sz w:val="24"/>
          <w:szCs w:val="24"/>
        </w:rPr>
        <w:t>对照</w:t>
      </w:r>
      <w:r>
        <w:rPr>
          <w:rFonts w:hint="eastAsia" w:ascii="Times New Roman" w:hAnsi="Times New Roman" w:eastAsia="宋体" w:cs="Times New Roman"/>
          <w:sz w:val="24"/>
          <w:szCs w:val="24"/>
        </w:rPr>
        <w:t>品</w:t>
      </w:r>
      <w:r>
        <w:rPr>
          <w:rFonts w:ascii="Times New Roman" w:hAnsi="Times New Roman" w:eastAsia="宋体" w:cs="Times New Roman"/>
          <w:sz w:val="24"/>
          <w:szCs w:val="24"/>
        </w:rPr>
        <w:t>溶液。照薄层色谱法（</w:t>
      </w:r>
      <w:r>
        <w:rPr>
          <w:rFonts w:ascii="Times New Roman" w:hAnsi="Times New Roman" w:cs="Times New Roman"/>
          <w:color w:val="000000"/>
          <w:sz w:val="24"/>
          <w:szCs w:val="24"/>
        </w:rPr>
        <w:t>《中国药典》2020年版四部通则0502</w:t>
      </w:r>
      <w:r>
        <w:rPr>
          <w:rFonts w:ascii="Times New Roman" w:hAnsi="Times New Roman" w:eastAsia="宋体" w:cs="Times New Roman"/>
          <w:sz w:val="24"/>
          <w:szCs w:val="24"/>
        </w:rPr>
        <w:t>）试验，吸取上述三种溶液各</w:t>
      </w:r>
      <w:r>
        <w:rPr>
          <w:rFonts w:hint="eastAsia" w:ascii="Times New Roman" w:hAnsi="Times New Roman" w:eastAsia="宋体" w:cs="Times New Roman"/>
          <w:sz w:val="24"/>
          <w:szCs w:val="24"/>
        </w:rPr>
        <w:t>2</w:t>
      </w:r>
      <w:r>
        <w:rPr>
          <w:rFonts w:ascii="Times New Roman" w:hAnsi="Times New Roman" w:eastAsia="宋体" w:cs="Times New Roman"/>
          <w:sz w:val="24"/>
          <w:szCs w:val="24"/>
        </w:rPr>
        <w:t>μl，分别点于同一以羧甲基纤维素钠为</w:t>
      </w:r>
      <w:r>
        <w:rPr>
          <w:rFonts w:hint="eastAsia" w:ascii="Times New Roman" w:hAnsi="Times New Roman" w:eastAsia="宋体" w:cs="Times New Roman"/>
          <w:sz w:val="24"/>
          <w:szCs w:val="24"/>
        </w:rPr>
        <w:t>黏</w:t>
      </w:r>
      <w:r>
        <w:rPr>
          <w:rFonts w:ascii="Times New Roman" w:hAnsi="Times New Roman" w:eastAsia="宋体" w:cs="Times New Roman"/>
          <w:sz w:val="24"/>
          <w:szCs w:val="24"/>
        </w:rPr>
        <w:t>合剂的硅胶</w:t>
      </w:r>
      <w:r>
        <w:rPr>
          <w:rFonts w:hint="eastAsia" w:ascii="Times New Roman" w:hAnsi="Times New Roman" w:eastAsia="宋体" w:cs="Times New Roman"/>
          <w:sz w:val="24"/>
          <w:szCs w:val="24"/>
        </w:rPr>
        <w:t>H</w:t>
      </w:r>
      <w:r>
        <w:rPr>
          <w:rFonts w:ascii="Times New Roman" w:hAnsi="Times New Roman" w:eastAsia="宋体" w:cs="Times New Roman"/>
          <w:sz w:val="24"/>
          <w:szCs w:val="24"/>
        </w:rPr>
        <w:t>薄层板上，以</w:t>
      </w:r>
      <w:r>
        <w:rPr>
          <w:rFonts w:hint="eastAsia" w:ascii="Times New Roman" w:hAnsi="Times New Roman" w:eastAsia="宋体" w:cs="Times New Roman"/>
          <w:sz w:val="24"/>
          <w:szCs w:val="24"/>
        </w:rPr>
        <w:t>石油醚</w:t>
      </w:r>
      <w:r>
        <w:rPr>
          <w:rFonts w:ascii="Times New Roman" w:hAnsi="Times New Roman" w:eastAsia="宋体" w:cs="Times New Roman"/>
          <w:sz w:val="24"/>
          <w:szCs w:val="24"/>
        </w:rPr>
        <w:t>（</w:t>
      </w:r>
      <w:r>
        <w:rPr>
          <w:rFonts w:hint="eastAsia" w:ascii="Times New Roman" w:hAnsi="Times New Roman" w:eastAsia="宋体" w:cs="Times New Roman"/>
          <w:sz w:val="24"/>
          <w:szCs w:val="24"/>
        </w:rPr>
        <w:t>30</w:t>
      </w:r>
      <w:r>
        <w:rPr>
          <w:rFonts w:ascii="Times New Roman" w:hAnsi="Times New Roman" w:eastAsia="宋体" w:cs="Times New Roman"/>
          <w:sz w:val="24"/>
          <w:szCs w:val="24"/>
        </w:rPr>
        <w:t>～</w:t>
      </w:r>
      <w:r>
        <w:rPr>
          <w:rFonts w:hint="eastAsia" w:ascii="Times New Roman" w:hAnsi="Times New Roman" w:eastAsia="宋体" w:cs="Times New Roman"/>
          <w:sz w:val="24"/>
          <w:szCs w:val="24"/>
        </w:rPr>
        <w:t>60</w:t>
      </w:r>
      <w:r>
        <w:rPr>
          <w:rFonts w:ascii="Times New Roman" w:hAnsi="Times New Roman" w:eastAsia="宋体" w:cs="Times New Roman"/>
          <w:sz w:val="24"/>
          <w:szCs w:val="24"/>
        </w:rPr>
        <w:t>°C）-</w:t>
      </w:r>
      <w:r>
        <w:rPr>
          <w:rFonts w:hint="eastAsia" w:ascii="Times New Roman" w:hAnsi="Times New Roman" w:eastAsia="宋体" w:cs="Times New Roman"/>
          <w:sz w:val="24"/>
          <w:szCs w:val="24"/>
        </w:rPr>
        <w:t>甲</w:t>
      </w:r>
      <w:r>
        <w:rPr>
          <w:rFonts w:ascii="Times New Roman" w:hAnsi="Times New Roman" w:eastAsia="宋体" w:cs="Times New Roman"/>
          <w:sz w:val="24"/>
          <w:szCs w:val="24"/>
        </w:rPr>
        <w:t>酸乙酯-甲酸（15</w:t>
      </w:r>
      <w:r>
        <w:rPr>
          <w:rFonts w:hint="eastAsia" w:ascii="宋体" w:hAnsi="宋体" w:eastAsia="宋体" w:cs="宋体"/>
          <w:sz w:val="24"/>
          <w:szCs w:val="24"/>
        </w:rPr>
        <w:t>∶</w:t>
      </w:r>
      <w:r>
        <w:rPr>
          <w:rFonts w:hint="eastAsia" w:ascii="Times New Roman" w:hAnsi="Times New Roman" w:eastAsia="宋体" w:cs="Times New Roman"/>
          <w:sz w:val="24"/>
          <w:szCs w:val="24"/>
        </w:rPr>
        <w:t>5</w:t>
      </w:r>
      <w:r>
        <w:rPr>
          <w:rFonts w:hint="eastAsia" w:ascii="宋体" w:hAnsi="宋体" w:eastAsia="宋体" w:cs="宋体"/>
          <w:sz w:val="24"/>
          <w:szCs w:val="24"/>
        </w:rPr>
        <w:t>∶</w:t>
      </w:r>
      <w:r>
        <w:rPr>
          <w:rFonts w:ascii="Times New Roman" w:hAnsi="Times New Roman" w:eastAsia="宋体" w:cs="Times New Roman"/>
          <w:sz w:val="24"/>
          <w:szCs w:val="24"/>
        </w:rPr>
        <w:t>1）为展开剂，展开，取出，晾干，置紫外光灯（365nm）下检视。供试品色谱中，在与对照</w:t>
      </w:r>
      <w:r>
        <w:rPr>
          <w:rFonts w:hint="eastAsia" w:ascii="Times New Roman" w:hAnsi="Times New Roman" w:eastAsia="宋体" w:cs="Times New Roman"/>
          <w:sz w:val="24"/>
          <w:szCs w:val="24"/>
        </w:rPr>
        <w:t>品</w:t>
      </w:r>
      <w:r>
        <w:rPr>
          <w:rFonts w:ascii="Times New Roman" w:hAnsi="Times New Roman" w:eastAsia="宋体" w:cs="Times New Roman"/>
          <w:sz w:val="24"/>
          <w:szCs w:val="24"/>
        </w:rPr>
        <w:t>色谱相应的位置上，显相同颜色的荧光斑点。</w:t>
      </w:r>
    </w:p>
    <w:p w14:paraId="16309A8F">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（3）取本品10片，</w:t>
      </w:r>
      <w:r>
        <w:rPr>
          <w:rFonts w:hint="eastAsia" w:ascii="Times New Roman" w:hAnsi="Times New Roman" w:eastAsia="宋体" w:cs="Times New Roman"/>
          <w:sz w:val="24"/>
          <w:szCs w:val="24"/>
        </w:rPr>
        <w:t>研细</w:t>
      </w:r>
      <w:r>
        <w:rPr>
          <w:rFonts w:ascii="Times New Roman" w:hAnsi="Times New Roman" w:eastAsia="宋体" w:cs="Times New Roman"/>
          <w:sz w:val="24"/>
          <w:szCs w:val="24"/>
        </w:rPr>
        <w:t>，加甲醇30ml，超声处理30分钟，滤过，滤液蒸干，残渣加甲醇5ml使溶解，作为供试品溶液。另取柚皮苷对照品，加甲醇制成每1ml含0.5mg的溶液，作为对照品溶液。照薄层色谱法（</w:t>
      </w:r>
      <w:r>
        <w:rPr>
          <w:rFonts w:ascii="Times New Roman" w:hAnsi="Times New Roman" w:cs="Times New Roman"/>
          <w:color w:val="000000"/>
          <w:sz w:val="24"/>
          <w:szCs w:val="24"/>
        </w:rPr>
        <w:t>《中国药典》2020年版四部通则0502</w:t>
      </w:r>
      <w:r>
        <w:rPr>
          <w:rFonts w:ascii="Times New Roman" w:hAnsi="Times New Roman" w:eastAsia="宋体" w:cs="Times New Roman"/>
          <w:sz w:val="24"/>
          <w:szCs w:val="24"/>
        </w:rPr>
        <w:t>）试验，吸取上述两种溶液各</w:t>
      </w:r>
      <w:r>
        <w:rPr>
          <w:rFonts w:hint="eastAsia" w:ascii="Times New Roman" w:hAnsi="Times New Roman" w:eastAsia="宋体" w:cs="Times New Roman"/>
          <w:sz w:val="24"/>
          <w:szCs w:val="24"/>
        </w:rPr>
        <w:t>10</w:t>
      </w:r>
      <w:r>
        <w:rPr>
          <w:rFonts w:ascii="Times New Roman" w:hAnsi="Times New Roman" w:eastAsia="宋体" w:cs="Times New Roman"/>
          <w:sz w:val="24"/>
          <w:szCs w:val="24"/>
        </w:rPr>
        <w:t>μl，分别点于同一硅胶G薄层板上，以</w:t>
      </w:r>
      <w:r>
        <w:rPr>
          <w:rFonts w:hint="eastAsia" w:ascii="Times New Roman" w:hAnsi="Times New Roman" w:eastAsia="宋体" w:cs="Times New Roman"/>
          <w:sz w:val="24"/>
          <w:szCs w:val="24"/>
        </w:rPr>
        <w:t>三氯甲烷</w:t>
      </w:r>
      <w:r>
        <w:rPr>
          <w:rFonts w:ascii="Times New Roman" w:hAnsi="Times New Roman" w:eastAsia="宋体" w:cs="Times New Roman"/>
          <w:sz w:val="24"/>
          <w:szCs w:val="24"/>
        </w:rPr>
        <w:t>-甲醇-水（1</w:t>
      </w:r>
      <w:r>
        <w:rPr>
          <w:rFonts w:hint="eastAsia" w:ascii="Times New Roman" w:hAnsi="Times New Roman" w:eastAsia="宋体" w:cs="Times New Roman"/>
          <w:sz w:val="24"/>
          <w:szCs w:val="24"/>
        </w:rPr>
        <w:t>3</w:t>
      </w:r>
      <w:r>
        <w:rPr>
          <w:rFonts w:hint="eastAsia" w:ascii="宋体" w:hAnsi="宋体" w:eastAsia="宋体" w:cs="宋体"/>
          <w:sz w:val="24"/>
          <w:szCs w:val="24"/>
        </w:rPr>
        <w:t>∶</w:t>
      </w:r>
      <w:r>
        <w:rPr>
          <w:rFonts w:hint="eastAsia" w:ascii="Times New Roman" w:hAnsi="Times New Roman" w:eastAsia="宋体" w:cs="Times New Roman"/>
          <w:sz w:val="24"/>
          <w:szCs w:val="24"/>
        </w:rPr>
        <w:t>6</w:t>
      </w:r>
      <w:r>
        <w:rPr>
          <w:rFonts w:hint="eastAsia" w:ascii="宋体" w:hAnsi="宋体" w:eastAsia="宋体" w:cs="宋体"/>
          <w:sz w:val="24"/>
          <w:szCs w:val="24"/>
        </w:rPr>
        <w:t>∶</w:t>
      </w:r>
      <w:r>
        <w:rPr>
          <w:rFonts w:hint="eastAsia" w:ascii="Times New Roman" w:hAnsi="Times New Roman" w:eastAsia="宋体" w:cs="Times New Roman"/>
          <w:sz w:val="24"/>
          <w:szCs w:val="24"/>
        </w:rPr>
        <w:t>2</w:t>
      </w:r>
      <w:r>
        <w:rPr>
          <w:rFonts w:ascii="Times New Roman" w:hAnsi="Times New Roman" w:eastAsia="宋体" w:cs="Times New Roman"/>
          <w:sz w:val="24"/>
          <w:szCs w:val="24"/>
        </w:rPr>
        <w:t>）下层溶液为展开剂，展开，取出，晾干，喷以</w:t>
      </w:r>
      <w:r>
        <w:rPr>
          <w:rFonts w:hint="eastAsia" w:ascii="Times New Roman" w:hAnsi="Times New Roman" w:eastAsia="宋体" w:cs="Times New Roman"/>
          <w:sz w:val="24"/>
          <w:szCs w:val="24"/>
        </w:rPr>
        <w:t>3%</w:t>
      </w:r>
      <w:r>
        <w:rPr>
          <w:rFonts w:ascii="Times New Roman" w:hAnsi="Times New Roman" w:eastAsia="宋体" w:cs="Times New Roman"/>
          <w:sz w:val="24"/>
          <w:szCs w:val="24"/>
        </w:rPr>
        <w:t>三氯化铝</w:t>
      </w:r>
      <w:r>
        <w:rPr>
          <w:rFonts w:hint="eastAsia" w:ascii="Times New Roman" w:hAnsi="Times New Roman" w:eastAsia="宋体" w:cs="Times New Roman"/>
          <w:sz w:val="24"/>
          <w:szCs w:val="24"/>
        </w:rPr>
        <w:t>乙醇</w:t>
      </w:r>
      <w:r>
        <w:rPr>
          <w:rFonts w:ascii="Times New Roman" w:hAnsi="Times New Roman" w:eastAsia="宋体" w:cs="Times New Roman"/>
          <w:sz w:val="24"/>
          <w:szCs w:val="24"/>
        </w:rPr>
        <w:t>溶液，在</w:t>
      </w:r>
      <w:r>
        <w:rPr>
          <w:rFonts w:hint="eastAsia" w:ascii="Times New Roman" w:hAnsi="Times New Roman" w:eastAsia="宋体" w:cs="Times New Roman"/>
          <w:sz w:val="24"/>
          <w:szCs w:val="24"/>
        </w:rPr>
        <w:t>105</w:t>
      </w:r>
      <w:r>
        <w:rPr>
          <w:rFonts w:ascii="Times New Roman" w:hAnsi="Times New Roman" w:eastAsia="宋体" w:cs="Times New Roman"/>
          <w:sz w:val="24"/>
          <w:szCs w:val="24"/>
        </w:rPr>
        <w:t>°C加热约</w:t>
      </w:r>
      <w:r>
        <w:rPr>
          <w:rFonts w:hint="eastAsia" w:ascii="Times New Roman" w:hAnsi="Times New Roman" w:eastAsia="宋体" w:cs="Times New Roman"/>
          <w:sz w:val="24"/>
          <w:szCs w:val="24"/>
        </w:rPr>
        <w:t>5分钟，</w:t>
      </w:r>
      <w:r>
        <w:rPr>
          <w:rFonts w:ascii="Times New Roman" w:hAnsi="Times New Roman" w:eastAsia="宋体" w:cs="Times New Roman"/>
          <w:sz w:val="24"/>
          <w:szCs w:val="24"/>
        </w:rPr>
        <w:t>置紫外光灯（365nm）下检视。供试品色谱中，在与对照品色谱相应的位置上，显相同颜色的荧光斑点。</w:t>
      </w:r>
    </w:p>
    <w:p w14:paraId="3F3FB944">
      <w:pPr>
        <w:spacing w:line="360" w:lineRule="auto"/>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 xml:space="preserve">【检查】  </w:t>
      </w:r>
      <w:r>
        <w:rPr>
          <w:rFonts w:ascii="Times New Roman" w:hAnsi="Times New Roman" w:eastAsia="宋体" w:cs="Times New Roman"/>
          <w:sz w:val="24"/>
          <w:szCs w:val="24"/>
        </w:rPr>
        <w:t>应符合片剂项下有关的各项规定（《中国药典》2020年版四部通则0101）。</w:t>
      </w:r>
    </w:p>
    <w:p w14:paraId="34A0B368">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【功能与主治】</w:t>
      </w:r>
      <w:r>
        <w:rPr>
          <w:rFonts w:ascii="Times New Roman" w:hAnsi="Times New Roman" w:eastAsia="宋体" w:cs="Times New Roman"/>
          <w:sz w:val="24"/>
          <w:szCs w:val="24"/>
        </w:rPr>
        <w:t xml:space="preserve">  补肾温阳，养血填精，理气活血调经。用于肾阳不足、精血亏虚、气血不调所致之月经后期、量少色淡、经闭不行、宫寒不孕、排卵功能障碍等病</w:t>
      </w:r>
      <w:r>
        <w:rPr>
          <w:rFonts w:hint="eastAsia" w:ascii="Times New Roman" w:hAnsi="Times New Roman" w:eastAsia="宋体" w:cs="Times New Roman"/>
          <w:sz w:val="24"/>
          <w:szCs w:val="24"/>
        </w:rPr>
        <w:t>证</w:t>
      </w:r>
      <w:r>
        <w:rPr>
          <w:rFonts w:ascii="Times New Roman" w:hAnsi="Times New Roman" w:eastAsia="宋体" w:cs="Times New Roman"/>
          <w:sz w:val="24"/>
          <w:szCs w:val="24"/>
        </w:rPr>
        <w:t>。</w:t>
      </w:r>
    </w:p>
    <w:p w14:paraId="4AF82E48">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 xml:space="preserve">【用法与用量】  </w:t>
      </w:r>
      <w:r>
        <w:rPr>
          <w:rFonts w:ascii="Times New Roman" w:hAnsi="Times New Roman" w:eastAsia="宋体" w:cs="Times New Roman"/>
          <w:sz w:val="24"/>
          <w:szCs w:val="24"/>
        </w:rPr>
        <w:t>口服。成人一次4～6片，一日3次。</w:t>
      </w:r>
    </w:p>
    <w:p w14:paraId="23B25FA3">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 xml:space="preserve">【规格】  </w:t>
      </w:r>
      <w:r>
        <w:rPr>
          <w:rFonts w:ascii="Times New Roman" w:hAnsi="Times New Roman" w:eastAsia="宋体" w:cs="Times New Roman"/>
          <w:sz w:val="24"/>
          <w:szCs w:val="24"/>
        </w:rPr>
        <w:t>每片重0.3g</w:t>
      </w:r>
    </w:p>
    <w:p w14:paraId="79026E77">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 xml:space="preserve">【贮藏】  </w:t>
      </w:r>
      <w:r>
        <w:rPr>
          <w:rFonts w:ascii="Times New Roman" w:hAnsi="Times New Roman" w:eastAsia="宋体" w:cs="Times New Roman"/>
          <w:sz w:val="24"/>
          <w:szCs w:val="24"/>
        </w:rPr>
        <w:t>密封，置阴凉干燥处。</w:t>
      </w:r>
    </w:p>
    <w:p w14:paraId="1B29312E">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w:t>
      </w:r>
      <w:r>
        <w:rPr>
          <w:rFonts w:hint="eastAsia" w:ascii="Times New Roman" w:hAnsi="Times New Roman" w:eastAsia="黑体" w:cs="Times New Roman"/>
          <w:sz w:val="24"/>
          <w:szCs w:val="24"/>
        </w:rPr>
        <w:t>起草</w:t>
      </w:r>
      <w:r>
        <w:rPr>
          <w:rFonts w:ascii="Times New Roman" w:hAnsi="Times New Roman" w:eastAsia="黑体" w:cs="Times New Roman"/>
          <w:sz w:val="24"/>
          <w:szCs w:val="24"/>
        </w:rPr>
        <w:t>单位】</w:t>
      </w:r>
      <w:r>
        <w:rPr>
          <w:rFonts w:ascii="Times New Roman" w:hAnsi="Times New Roman" w:eastAsia="宋体" w:cs="Times New Roman"/>
          <w:sz w:val="24"/>
          <w:szCs w:val="24"/>
        </w:rPr>
        <w:t xml:space="preserve">  西安市中医医院</w:t>
      </w:r>
    </w:p>
    <w:p w14:paraId="6FF64524">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w:t>
      </w:r>
      <w:r>
        <w:rPr>
          <w:rFonts w:hint="eastAsia" w:ascii="Times New Roman" w:hAnsi="Times New Roman" w:eastAsia="黑体" w:cs="Times New Roman"/>
          <w:sz w:val="24"/>
          <w:szCs w:val="24"/>
        </w:rPr>
        <w:t>复核</w:t>
      </w:r>
      <w:r>
        <w:rPr>
          <w:rFonts w:ascii="Times New Roman" w:hAnsi="Times New Roman" w:eastAsia="黑体" w:cs="Times New Roman"/>
          <w:sz w:val="24"/>
          <w:szCs w:val="24"/>
        </w:rPr>
        <w:t>单位】</w:t>
      </w:r>
      <w:r>
        <w:rPr>
          <w:rFonts w:hint="eastAsia" w:ascii="Times New Roman" w:hAnsi="Times New Roman" w:eastAsia="黑体" w:cs="Times New Roman"/>
          <w:sz w:val="24"/>
          <w:szCs w:val="24"/>
        </w:rPr>
        <w:t xml:space="preserve">  </w:t>
      </w:r>
      <w:r>
        <w:rPr>
          <w:rFonts w:hint="eastAsia" w:ascii="Times New Roman" w:hAnsi="Times New Roman" w:eastAsia="宋体" w:cs="Times New Roman"/>
          <w:sz w:val="24"/>
          <w:szCs w:val="24"/>
        </w:rPr>
        <w:t>陕西省食品药品检验研究院</w:t>
      </w:r>
    </w:p>
    <w:p w14:paraId="1339383E">
      <w:pPr>
        <w:rPr>
          <w:rFonts w:hint="eastAsia" w:ascii="仿宋" w:hAnsi="仿宋" w:eastAsia="仿宋"/>
          <w:sz w:val="32"/>
          <w:szCs w:val="32"/>
        </w:rPr>
      </w:pPr>
      <w:r>
        <w:rPr>
          <w:rFonts w:hint="eastAsia" w:ascii="仿宋" w:hAnsi="仿宋" w:eastAsia="仿宋"/>
          <w:sz w:val="32"/>
          <w:szCs w:val="32"/>
        </w:rPr>
        <w:br w:type="page"/>
      </w:r>
    </w:p>
    <w:p w14:paraId="07ADB523">
      <w:pPr>
        <w:jc w:val="center"/>
        <w:rPr>
          <w:rFonts w:ascii="Times New Roman" w:hAnsi="Times New Roman" w:eastAsia="黑体" w:cs="Times New Roman"/>
          <w:color w:val="000000"/>
          <w:sz w:val="28"/>
          <w:szCs w:val="28"/>
        </w:rPr>
      </w:pPr>
      <w:r>
        <w:rPr>
          <w:rFonts w:ascii="Times New Roman" w:hAnsi="Times New Roman" w:eastAsia="黑体" w:cs="Times New Roman"/>
          <w:color w:val="000000"/>
          <w:sz w:val="28"/>
          <w:szCs w:val="28"/>
        </w:rPr>
        <w:t>补阳通栓片</w:t>
      </w:r>
    </w:p>
    <w:p w14:paraId="5C8408CC">
      <w:pPr>
        <w:jc w:val="center"/>
        <w:rPr>
          <w:rFonts w:ascii="Times New Roman" w:hAnsi="Times New Roman" w:eastAsia="宋体" w:cs="Times New Roman"/>
          <w:color w:val="000000"/>
        </w:rPr>
      </w:pPr>
      <w:r>
        <w:rPr>
          <w:rFonts w:ascii="Times New Roman" w:hAnsi="Times New Roman" w:eastAsia="宋体" w:cs="Times New Roman"/>
          <w:color w:val="000000"/>
          <w:sz w:val="24"/>
        </w:rPr>
        <w:t>Buyang</w:t>
      </w:r>
      <w:r>
        <w:rPr>
          <w:rFonts w:hint="eastAsia" w:ascii="Times New Roman" w:hAnsi="Times New Roman" w:eastAsia="宋体" w:cs="Times New Roman"/>
          <w:color w:val="000000"/>
          <w:sz w:val="24"/>
        </w:rPr>
        <w:t xml:space="preserve"> </w:t>
      </w:r>
      <w:r>
        <w:rPr>
          <w:rFonts w:ascii="Times New Roman" w:hAnsi="Times New Roman" w:eastAsia="宋体" w:cs="Times New Roman"/>
          <w:color w:val="000000"/>
          <w:sz w:val="24"/>
        </w:rPr>
        <w:t>Tongshuan Pian</w:t>
      </w:r>
    </w:p>
    <w:p w14:paraId="6A99D827">
      <w:pPr>
        <w:autoSpaceDE w:val="0"/>
        <w:autoSpaceDN w:val="0"/>
        <w:spacing w:line="360" w:lineRule="auto"/>
        <w:ind w:firstLine="424" w:firstLineChars="177"/>
        <w:rPr>
          <w:rFonts w:ascii="Times New Roman" w:hAnsi="Times New Roman" w:eastAsia="宋体" w:cs="Times New Roman"/>
          <w:color w:val="000000"/>
          <w:sz w:val="24"/>
          <w:szCs w:val="24"/>
        </w:rPr>
      </w:pPr>
      <w:r>
        <w:rPr>
          <w:rFonts w:ascii="黑体" w:hAnsi="黑体" w:eastAsia="黑体" w:cs="Times New Roman"/>
          <w:color w:val="000000"/>
          <w:sz w:val="24"/>
          <w:szCs w:val="24"/>
        </w:rPr>
        <w:t>【处方】</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黄芪</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当归</w:t>
      </w:r>
    </w:p>
    <w:p w14:paraId="02DA634D">
      <w:pPr>
        <w:autoSpaceDE w:val="0"/>
        <w:autoSpaceDN w:val="0"/>
        <w:spacing w:line="360" w:lineRule="auto"/>
        <w:ind w:firstLine="1624" w:firstLineChars="677"/>
        <w:rPr>
          <w:rFonts w:ascii="Times New Roman" w:hAnsi="Times New Roman" w:eastAsia="宋体" w:cs="Times New Roman"/>
          <w:sz w:val="24"/>
          <w:szCs w:val="24"/>
        </w:rPr>
      </w:pPr>
      <w:r>
        <w:rPr>
          <w:rFonts w:ascii="Times New Roman" w:hAnsi="Times New Roman" w:eastAsia="宋体" w:cs="Times New Roman"/>
          <w:color w:val="000000"/>
          <w:sz w:val="24"/>
          <w:szCs w:val="24"/>
        </w:rPr>
        <w:t>桃仁</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地龙</w:t>
      </w:r>
    </w:p>
    <w:p w14:paraId="0EB278C0">
      <w:pPr>
        <w:autoSpaceDE w:val="0"/>
        <w:autoSpaceDN w:val="0"/>
        <w:spacing w:line="360" w:lineRule="auto"/>
        <w:ind w:firstLine="1624" w:firstLineChars="6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桂枝</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赤芍</w:t>
      </w:r>
    </w:p>
    <w:p w14:paraId="4F78F610">
      <w:pPr>
        <w:autoSpaceDE w:val="0"/>
        <w:autoSpaceDN w:val="0"/>
        <w:spacing w:line="360" w:lineRule="auto"/>
        <w:ind w:firstLine="1624" w:firstLineChars="6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水蛭</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color w:val="000000"/>
          <w:sz w:val="24"/>
          <w:szCs w:val="24"/>
        </w:rPr>
        <w:t>川芎</w:t>
      </w:r>
    </w:p>
    <w:p w14:paraId="52F50A7C">
      <w:pPr>
        <w:autoSpaceDE w:val="0"/>
        <w:autoSpaceDN w:val="0"/>
        <w:spacing w:line="360" w:lineRule="auto"/>
        <w:ind w:firstLine="1624" w:firstLineChars="6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红花</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冰片</w:t>
      </w:r>
    </w:p>
    <w:p w14:paraId="3C5A81D2">
      <w:pPr>
        <w:spacing w:line="360" w:lineRule="auto"/>
        <w:ind w:firstLine="424" w:firstLineChars="177"/>
        <w:rPr>
          <w:rFonts w:ascii="Times New Roman" w:hAnsi="Times New Roman" w:eastAsia="宋体" w:cs="Times New Roman"/>
          <w:color w:val="000000"/>
          <w:sz w:val="24"/>
          <w:szCs w:val="24"/>
        </w:rPr>
      </w:pPr>
      <w:r>
        <w:rPr>
          <w:rFonts w:ascii="黑体" w:hAnsi="黑体" w:eastAsia="黑体" w:cs="Times New Roman"/>
          <w:color w:val="000000"/>
          <w:sz w:val="24"/>
          <w:szCs w:val="24"/>
        </w:rPr>
        <w:t>【制法】</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以上十味，其中冰片单研为细粉，1/2赤芍、川芎、水蛭</w:t>
      </w:r>
      <w:r>
        <w:rPr>
          <w:rFonts w:hint="eastAsia" w:ascii="Times New Roman" w:hAnsi="Times New Roman" w:eastAsia="宋体" w:cs="Times New Roman"/>
          <w:color w:val="000000"/>
          <w:sz w:val="24"/>
          <w:szCs w:val="24"/>
        </w:rPr>
        <w:t>粉碎</w:t>
      </w:r>
      <w:r>
        <w:rPr>
          <w:rFonts w:ascii="Times New Roman" w:hAnsi="Times New Roman" w:eastAsia="宋体" w:cs="Times New Roman"/>
          <w:color w:val="000000"/>
          <w:sz w:val="24"/>
          <w:szCs w:val="24"/>
        </w:rPr>
        <w:t>为细粉，备用</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其余黄芪等六味与剩余的1/2赤芍，按煎煮法提取两次分别为1.5和1小时，加水量依次为8倍量、6倍量</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提取液滤过，滤液浓缩至相对密度为1.31</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1.33（60℃）的稠膏，加入上述细粉（除冰片细粉）及适量糊精和糖粉，混匀，制粒，干燥（&lt;80℃），加入冰片细粉，混匀，压制成1000片，包薄膜衣，即得。</w:t>
      </w:r>
    </w:p>
    <w:p w14:paraId="3413905D">
      <w:pPr>
        <w:spacing w:line="360" w:lineRule="auto"/>
        <w:ind w:firstLine="424" w:firstLineChars="177"/>
        <w:rPr>
          <w:rFonts w:ascii="Times New Roman" w:hAnsi="Times New Roman" w:eastAsia="宋体" w:cs="Times New Roman"/>
          <w:color w:val="000000"/>
          <w:sz w:val="24"/>
          <w:szCs w:val="24"/>
        </w:rPr>
      </w:pPr>
      <w:r>
        <w:rPr>
          <w:rFonts w:ascii="黑体" w:hAnsi="黑体" w:eastAsia="黑体" w:cs="Times New Roman"/>
          <w:color w:val="000000"/>
          <w:sz w:val="24"/>
          <w:szCs w:val="24"/>
        </w:rPr>
        <w:t>【性状】</w:t>
      </w:r>
      <w:r>
        <w:rPr>
          <w:rFonts w:ascii="Times New Roman" w:hAnsi="Times New Roman" w:eastAsia="宋体" w:cs="Times New Roman"/>
          <w:color w:val="000000"/>
          <w:sz w:val="24"/>
          <w:szCs w:val="24"/>
        </w:rPr>
        <w:t xml:space="preserve">  本品为薄膜衣片，除去包衣后显棕褐色至黑褐色</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味辛、微苦，气清香。</w:t>
      </w:r>
    </w:p>
    <w:p w14:paraId="1BFCF3FD">
      <w:pPr>
        <w:spacing w:line="360" w:lineRule="auto"/>
        <w:ind w:firstLine="424" w:firstLineChars="177"/>
        <w:rPr>
          <w:rFonts w:ascii="Times New Roman" w:hAnsi="Times New Roman" w:eastAsia="宋体" w:cs="Times New Roman"/>
          <w:color w:val="000000"/>
          <w:sz w:val="24"/>
          <w:szCs w:val="24"/>
        </w:rPr>
      </w:pPr>
      <w:r>
        <w:rPr>
          <w:rFonts w:ascii="黑体" w:hAnsi="黑体" w:eastAsia="黑体" w:cs="Times New Roman"/>
          <w:color w:val="000000"/>
          <w:sz w:val="24"/>
          <w:szCs w:val="24"/>
        </w:rPr>
        <w:t>【鉴别】</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1）取本品，置显微镜下观察：草酸钙簇晶存在于薄壁细胞中，常排列成行或一个细胞含数个簇晶（赤芍）。螺纹导管壁具纵向加厚带，形成网状螺纹导管（川芎）。背腹肌纤维多单根离散，弯曲或局部扭曲，壁稍厚，有时局部膨大或不均匀增厚，无色或淡棕色，胞腔多明显，有时可见棕褐色的内容物</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断面观中空，外层增厚，可见增厚纹理（水蛭）。</w:t>
      </w:r>
    </w:p>
    <w:p w14:paraId="75A1C27B">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（2）取本品10片，除去包衣，研细，加乙醇30ml，超声提取30分钟，滤过，滤液蒸干，残渣加0.3%氢氧化钠溶液15ml使溶解，滤过，滤液用稀盐酸调节</w:t>
      </w:r>
      <w:r>
        <w:rPr>
          <w:rFonts w:hint="eastAsia" w:ascii="Times New Roman" w:hAnsi="Times New Roman" w:eastAsia="宋体" w:cs="Times New Roman"/>
          <w:color w:val="000000"/>
          <w:sz w:val="24"/>
          <w:szCs w:val="24"/>
        </w:rPr>
        <w:t>p</w:t>
      </w:r>
      <w:r>
        <w:rPr>
          <w:rFonts w:ascii="Times New Roman" w:hAnsi="Times New Roman" w:eastAsia="宋体" w:cs="Times New Roman"/>
          <w:color w:val="000000"/>
          <w:sz w:val="24"/>
          <w:szCs w:val="24"/>
        </w:rPr>
        <w:t>H值至5</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6，用乙酸乙酯15ml振摇提取，分取乙酸乙酯液，用铺有适量无水硫酸钠的滤纸滤过，滤液蒸干。残渣加乙酸乙酯1ml使溶解，作为供试品溶液。另取黄芪对照药材1g，同法制成对照药材溶液。照薄层色谱法（中国药典</w:t>
      </w:r>
      <w:r>
        <w:rPr>
          <w:rFonts w:hint="eastAsia" w:ascii="Times New Roman" w:hAnsi="Times New Roman" w:eastAsia="宋体" w:cs="Times New Roman"/>
          <w:color w:val="000000"/>
          <w:sz w:val="24"/>
          <w:szCs w:val="24"/>
        </w:rPr>
        <w:t>2020</w:t>
      </w:r>
      <w:r>
        <w:rPr>
          <w:rFonts w:ascii="Times New Roman" w:hAnsi="Times New Roman" w:eastAsia="宋体" w:cs="Times New Roman"/>
          <w:color w:val="000000"/>
          <w:sz w:val="24"/>
          <w:szCs w:val="24"/>
        </w:rPr>
        <w:t>年版四部通则0502）试验，吸取上述两种溶液各10μl，分别点于同一硅胶G薄层板上，以三氯甲烷-甲醇（10</w:t>
      </w:r>
      <w:r>
        <w:rPr>
          <w:rFonts w:hint="eastAsia" w:ascii="宋体" w:hAnsi="宋体" w:eastAsia="宋体" w:cs="宋体"/>
          <w:sz w:val="24"/>
        </w:rPr>
        <w:t>∶</w:t>
      </w:r>
      <w:r>
        <w:rPr>
          <w:rFonts w:ascii="Times New Roman" w:hAnsi="Times New Roman" w:eastAsia="宋体" w:cs="Times New Roman"/>
          <w:color w:val="000000"/>
          <w:sz w:val="24"/>
          <w:szCs w:val="24"/>
        </w:rPr>
        <w:t>1）作为展开剂，展开，取出，晾干，置氨蒸气中熏后置紫外光灯（365nm）下检视。供试品色谱中，在与对照药材色谱相应的位置上显相同颜色的荧光斑点。</w:t>
      </w:r>
    </w:p>
    <w:p w14:paraId="17D6302B">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取本品10片，除去包衣，研细，加三氯甲烷30ml，超声处理20分钟，滤过，滤液置水浴上蒸干，残渣加三氯甲烷1ml使溶解，作为供试品溶液。另取地龙对照药材1g，同法制成对照药材溶液。照薄层色谱法（中国药典20</w:t>
      </w:r>
      <w:r>
        <w:rPr>
          <w:rFonts w:hint="eastAsia" w:ascii="Times New Roman" w:hAnsi="Times New Roman" w:eastAsia="宋体" w:cs="Times New Roman"/>
          <w:color w:val="000000"/>
          <w:sz w:val="24"/>
          <w:szCs w:val="24"/>
        </w:rPr>
        <w:t>20</w:t>
      </w:r>
      <w:r>
        <w:rPr>
          <w:rFonts w:ascii="Times New Roman" w:hAnsi="Times New Roman" w:eastAsia="宋体" w:cs="Times New Roman"/>
          <w:color w:val="000000"/>
          <w:sz w:val="24"/>
          <w:szCs w:val="24"/>
        </w:rPr>
        <w:t>年版四部通则0502）试验，吸取上述两种溶液各5μl，分别点于同一硅胶G薄层板上，以甲苯-丙酮（9</w:t>
      </w:r>
      <w:r>
        <w:rPr>
          <w:rFonts w:hint="eastAsia" w:ascii="宋体" w:hAnsi="宋体" w:eastAsia="宋体" w:cs="宋体"/>
          <w:sz w:val="24"/>
        </w:rPr>
        <w:t>∶</w:t>
      </w:r>
      <w:r>
        <w:rPr>
          <w:rFonts w:ascii="Times New Roman" w:hAnsi="Times New Roman" w:eastAsia="宋体" w:cs="Times New Roman"/>
          <w:color w:val="000000"/>
          <w:sz w:val="24"/>
          <w:szCs w:val="24"/>
        </w:rPr>
        <w:t>1）为展开剂，展开，取出，晾干，置紫外光灯（365nm）下检视。供试品色谱中，在与对照药材色谱相应的位置上，显相同颜色的荧光斑点。</w:t>
      </w:r>
    </w:p>
    <w:p w14:paraId="4CC3C58D">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（4）取本品10片，除去包衣，研细，加乙醇30ml，超声处理30分钟，滤过，滤液蒸干，残渣加乙醇1ml使溶解，作为供试品溶液。另取水蛭对照药材0.5g，同法制成对照药材溶液。照薄层色谱法（中国药典20</w:t>
      </w:r>
      <w:r>
        <w:rPr>
          <w:rFonts w:hint="eastAsia" w:ascii="Times New Roman" w:hAnsi="Times New Roman" w:eastAsia="宋体" w:cs="Times New Roman"/>
          <w:color w:val="000000"/>
          <w:sz w:val="24"/>
          <w:szCs w:val="24"/>
        </w:rPr>
        <w:t>20</w:t>
      </w:r>
      <w:r>
        <w:rPr>
          <w:rFonts w:ascii="Times New Roman" w:hAnsi="Times New Roman" w:eastAsia="宋体" w:cs="Times New Roman"/>
          <w:color w:val="000000"/>
          <w:sz w:val="24"/>
          <w:szCs w:val="24"/>
        </w:rPr>
        <w:t>年版四部通则0502）试验</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吸取上述两种溶液各5μl，分别点于同一硅胶G薄层板上，以正已烷-乙酸乙酯（4</w:t>
      </w:r>
      <w:r>
        <w:rPr>
          <w:rFonts w:hint="eastAsia" w:ascii="宋体" w:hAnsi="宋体" w:eastAsia="宋体" w:cs="宋体"/>
          <w:sz w:val="24"/>
        </w:rPr>
        <w:t>∶</w:t>
      </w:r>
      <w:r>
        <w:rPr>
          <w:rFonts w:ascii="Times New Roman" w:hAnsi="Times New Roman" w:eastAsia="宋体" w:cs="Times New Roman"/>
          <w:color w:val="000000"/>
          <w:sz w:val="24"/>
          <w:szCs w:val="24"/>
        </w:rPr>
        <w:t>1）为展开剂，展开，取出，晾干，喷以10%硫酸乙醇溶液，在105℃加热至斑点显色清晰。紫外光灯（365nm）下检视，供试品色谱中，在与对照药材色谱相应的位置上，显相同颜色的荧光主斑点。</w:t>
      </w:r>
    </w:p>
    <w:p w14:paraId="34DBBD49">
      <w:pPr>
        <w:autoSpaceDE w:val="0"/>
        <w:autoSpaceDN w:val="0"/>
        <w:spacing w:line="360" w:lineRule="auto"/>
        <w:ind w:right="-58" w:firstLine="424" w:firstLineChars="177"/>
        <w:rPr>
          <w:rFonts w:ascii="Times New Roman" w:hAnsi="Times New Roman" w:cs="Times New Roman"/>
          <w:sz w:val="24"/>
          <w:szCs w:val="24"/>
        </w:rPr>
      </w:pPr>
      <w:r>
        <w:rPr>
          <w:rFonts w:ascii="黑体" w:hAnsi="黑体" w:eastAsia="黑体" w:cs="Times New Roman"/>
          <w:color w:val="000000"/>
          <w:sz w:val="24"/>
          <w:szCs w:val="24"/>
        </w:rPr>
        <w:t>【检查】</w:t>
      </w:r>
      <w:r>
        <w:rPr>
          <w:rFonts w:ascii="Times New Roman" w:hAnsi="Times New Roman" w:eastAsia="宋体" w:cs="Times New Roman"/>
          <w:color w:val="000000"/>
          <w:sz w:val="24"/>
          <w:szCs w:val="24"/>
        </w:rPr>
        <w:t xml:space="preserve">  应符合片剂项下有关的各项规定（20</w:t>
      </w:r>
      <w:r>
        <w:rPr>
          <w:rFonts w:hint="eastAsia" w:ascii="Times New Roman" w:hAnsi="Times New Roman" w:eastAsia="宋体" w:cs="Times New Roman"/>
          <w:color w:val="000000"/>
          <w:sz w:val="24"/>
          <w:szCs w:val="24"/>
        </w:rPr>
        <w:t>20</w:t>
      </w:r>
      <w:r>
        <w:rPr>
          <w:rFonts w:ascii="Times New Roman" w:hAnsi="Times New Roman" w:eastAsia="宋体" w:cs="Times New Roman"/>
          <w:color w:val="000000"/>
          <w:sz w:val="24"/>
          <w:szCs w:val="24"/>
        </w:rPr>
        <w:t>年版《中国药典》四部通则0101）。</w:t>
      </w:r>
    </w:p>
    <w:p w14:paraId="1B26EA81">
      <w:pPr>
        <w:autoSpaceDE w:val="0"/>
        <w:autoSpaceDN w:val="0"/>
        <w:spacing w:line="360" w:lineRule="auto"/>
        <w:ind w:right="-58" w:firstLine="424" w:firstLineChars="177"/>
        <w:rPr>
          <w:rFonts w:ascii="Times New Roman" w:hAnsi="Times New Roman" w:cs="Times New Roman"/>
          <w:sz w:val="24"/>
          <w:szCs w:val="24"/>
        </w:rPr>
      </w:pPr>
      <w:r>
        <w:rPr>
          <w:rFonts w:ascii="黑体" w:hAnsi="黑体" w:eastAsia="黑体" w:cs="Times New Roman"/>
          <w:color w:val="000000"/>
          <w:sz w:val="24"/>
          <w:szCs w:val="24"/>
        </w:rPr>
        <w:t>【功能与主治】</w:t>
      </w:r>
      <w:r>
        <w:rPr>
          <w:rFonts w:ascii="Times New Roman" w:hAnsi="Times New Roman" w:eastAsia="宋体" w:cs="Times New Roman"/>
          <w:color w:val="000000"/>
          <w:sz w:val="24"/>
          <w:szCs w:val="24"/>
        </w:rPr>
        <w:t xml:space="preserve">  补阳温通、活血通栓。用于气虚血瘀型缺血性脑血管病、脑出血、脑血栓恢复期、冠心病、心绞痛。</w:t>
      </w:r>
    </w:p>
    <w:p w14:paraId="1BC31406">
      <w:pPr>
        <w:autoSpaceDE w:val="0"/>
        <w:autoSpaceDN w:val="0"/>
        <w:spacing w:line="360" w:lineRule="auto"/>
        <w:ind w:right="1680" w:firstLine="424" w:firstLineChars="177"/>
        <w:rPr>
          <w:rFonts w:ascii="Times New Roman" w:hAnsi="Times New Roman" w:cs="Times New Roman"/>
          <w:sz w:val="24"/>
          <w:szCs w:val="24"/>
        </w:rPr>
      </w:pPr>
      <w:r>
        <w:rPr>
          <w:rFonts w:ascii="黑体" w:hAnsi="黑体" w:eastAsia="黑体" w:cs="Times New Roman"/>
          <w:color w:val="000000"/>
          <w:sz w:val="24"/>
          <w:szCs w:val="24"/>
        </w:rPr>
        <w:t>【用法与用量】</w:t>
      </w:r>
      <w:r>
        <w:rPr>
          <w:rFonts w:ascii="Times New Roman" w:hAnsi="Times New Roman" w:eastAsia="宋体" w:cs="Times New Roman"/>
          <w:color w:val="000000"/>
          <w:sz w:val="24"/>
          <w:szCs w:val="24"/>
        </w:rPr>
        <w:t xml:space="preserve">  口服，成人一次4</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6片，一日3次。</w:t>
      </w:r>
    </w:p>
    <w:p w14:paraId="0448FFE4">
      <w:pPr>
        <w:autoSpaceDE w:val="0"/>
        <w:autoSpaceDN w:val="0"/>
        <w:spacing w:line="360" w:lineRule="auto"/>
        <w:ind w:firstLine="424" w:firstLineChars="177"/>
        <w:rPr>
          <w:rFonts w:ascii="Times New Roman" w:hAnsi="Times New Roman" w:cs="Times New Roman"/>
          <w:sz w:val="24"/>
          <w:szCs w:val="24"/>
        </w:rPr>
      </w:pPr>
      <w:r>
        <w:rPr>
          <w:rFonts w:ascii="黑体" w:hAnsi="黑体" w:eastAsia="黑体" w:cs="Times New Roman"/>
          <w:color w:val="000000"/>
          <w:sz w:val="24"/>
          <w:szCs w:val="24"/>
        </w:rPr>
        <w:t>【规格】</w:t>
      </w:r>
      <w:r>
        <w:rPr>
          <w:rFonts w:ascii="Times New Roman" w:hAnsi="Times New Roman" w:eastAsia="宋体" w:cs="Times New Roman"/>
          <w:color w:val="000000"/>
          <w:sz w:val="24"/>
          <w:szCs w:val="24"/>
        </w:rPr>
        <w:t xml:space="preserve">  每片重0.3g</w:t>
      </w:r>
    </w:p>
    <w:p w14:paraId="37B79E78">
      <w:pPr>
        <w:spacing w:line="360" w:lineRule="auto"/>
        <w:ind w:firstLine="424" w:firstLineChars="177"/>
        <w:rPr>
          <w:rFonts w:hint="eastAsia" w:ascii="Times New Roman" w:hAnsi="Times New Roman" w:eastAsia="宋体" w:cs="Times New Roman"/>
          <w:color w:val="000000"/>
          <w:sz w:val="24"/>
          <w:szCs w:val="24"/>
        </w:rPr>
      </w:pPr>
      <w:r>
        <w:rPr>
          <w:rFonts w:ascii="黑体" w:hAnsi="黑体" w:eastAsia="黑体" w:cs="Times New Roman"/>
          <w:color w:val="000000"/>
          <w:sz w:val="24"/>
          <w:szCs w:val="24"/>
        </w:rPr>
        <w:t>【贮藏】</w:t>
      </w:r>
      <w:r>
        <w:rPr>
          <w:rFonts w:ascii="Times New Roman" w:hAnsi="Times New Roman" w:eastAsia="宋体" w:cs="Times New Roman"/>
          <w:color w:val="000000"/>
          <w:sz w:val="24"/>
          <w:szCs w:val="24"/>
        </w:rPr>
        <w:t xml:space="preserve">  密封，置阴凉干燥处。</w:t>
      </w:r>
    </w:p>
    <w:p w14:paraId="60F073B6">
      <w:pPr>
        <w:spacing w:line="360" w:lineRule="auto"/>
        <w:ind w:firstLine="424" w:firstLineChars="177"/>
        <w:rPr>
          <w:rFonts w:hint="eastAsia" w:ascii="Times New Roman" w:hAnsi="Times New Roman"/>
          <w:sz w:val="24"/>
        </w:rPr>
      </w:pPr>
      <w:r>
        <w:rPr>
          <w:rFonts w:ascii="Times New Roman" w:hAnsi="黑体" w:eastAsia="黑体"/>
          <w:sz w:val="24"/>
        </w:rPr>
        <w:t>【</w:t>
      </w:r>
      <w:r>
        <w:rPr>
          <w:rFonts w:hint="eastAsia" w:ascii="Times New Roman" w:hAnsi="黑体" w:eastAsia="黑体"/>
          <w:sz w:val="24"/>
        </w:rPr>
        <w:t>起草</w:t>
      </w:r>
      <w:r>
        <w:rPr>
          <w:rFonts w:ascii="Times New Roman" w:hAnsi="黑体" w:eastAsia="黑体"/>
          <w:sz w:val="24"/>
        </w:rPr>
        <w:t>单位】</w:t>
      </w:r>
      <w:r>
        <w:rPr>
          <w:rFonts w:ascii="Times New Roman" w:hAnsi="Times New Roman"/>
          <w:sz w:val="24"/>
        </w:rPr>
        <w:t xml:space="preserve">  西安市中医医院</w:t>
      </w:r>
    </w:p>
    <w:p w14:paraId="46B20533">
      <w:pPr>
        <w:spacing w:line="360" w:lineRule="auto"/>
        <w:ind w:firstLine="424" w:firstLineChars="177"/>
        <w:rPr>
          <w:rFonts w:ascii="Times New Roman" w:hAnsi="Times New Roman" w:eastAsia="宋体" w:cs="Times New Roman"/>
          <w:color w:val="000000"/>
          <w:sz w:val="24"/>
          <w:szCs w:val="24"/>
        </w:rPr>
      </w:pPr>
      <w:r>
        <w:rPr>
          <w:rFonts w:ascii="Times New Roman" w:hAnsi="黑体" w:eastAsia="黑体"/>
          <w:sz w:val="24"/>
        </w:rPr>
        <w:t>【</w:t>
      </w:r>
      <w:r>
        <w:rPr>
          <w:rFonts w:hint="eastAsia" w:ascii="Times New Roman" w:hAnsi="黑体" w:eastAsia="黑体"/>
          <w:sz w:val="24"/>
        </w:rPr>
        <w:t>复核</w:t>
      </w:r>
      <w:r>
        <w:rPr>
          <w:rFonts w:ascii="Times New Roman" w:hAnsi="黑体" w:eastAsia="黑体"/>
          <w:sz w:val="24"/>
        </w:rPr>
        <w:t>单位】</w:t>
      </w:r>
      <w:r>
        <w:rPr>
          <w:rFonts w:ascii="Times New Roman" w:hAnsi="Times New Roman"/>
          <w:sz w:val="24"/>
        </w:rPr>
        <w:t xml:space="preserve">  陕西省食品药品检验研究院</w:t>
      </w:r>
    </w:p>
    <w:p w14:paraId="457351FB">
      <w:pPr>
        <w:rPr>
          <w:rFonts w:hint="eastAsia" w:ascii="仿宋" w:hAnsi="仿宋" w:eastAsia="仿宋"/>
          <w:sz w:val="32"/>
          <w:szCs w:val="32"/>
        </w:rPr>
      </w:pPr>
      <w:r>
        <w:rPr>
          <w:rFonts w:hint="eastAsia" w:ascii="仿宋" w:hAnsi="仿宋" w:eastAsia="仿宋"/>
          <w:sz w:val="32"/>
          <w:szCs w:val="32"/>
        </w:rPr>
        <w:br w:type="page"/>
      </w:r>
    </w:p>
    <w:p w14:paraId="0009CD5E">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痤疮片</w:t>
      </w:r>
    </w:p>
    <w:p w14:paraId="11F70CB7">
      <w:pPr>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Cuochuang Pian</w:t>
      </w:r>
    </w:p>
    <w:p w14:paraId="1BFAED6C">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【处方】</w:t>
      </w:r>
      <w:r>
        <w:rPr>
          <w:rFonts w:ascii="Times New Roman" w:hAnsi="Times New Roman" w:cs="Times New Roman"/>
          <w:sz w:val="24"/>
          <w:szCs w:val="24"/>
        </w:rPr>
        <w:t xml:space="preserve">  枇杷叶</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桑白皮</w:t>
      </w:r>
    </w:p>
    <w:p w14:paraId="1EAFE6C8">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黄芩</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黄连</w:t>
      </w:r>
    </w:p>
    <w:p w14:paraId="5D3C7F02">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黄柏</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栀子</w:t>
      </w:r>
    </w:p>
    <w:p w14:paraId="6EACFBC2">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连翘</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紫草</w:t>
      </w:r>
    </w:p>
    <w:p w14:paraId="5FFD0AE6">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甘草</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牡丹皮</w:t>
      </w:r>
    </w:p>
    <w:p w14:paraId="2494BAF9">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白芷</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白花蛇舌草</w:t>
      </w:r>
    </w:p>
    <w:p w14:paraId="46D01F48">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大黄</w:t>
      </w:r>
    </w:p>
    <w:p w14:paraId="3A77D0E5">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【制法】</w:t>
      </w:r>
      <w:r>
        <w:rPr>
          <w:rFonts w:ascii="Times New Roman" w:hAnsi="Times New Roman" w:cs="Times New Roman"/>
          <w:sz w:val="24"/>
          <w:szCs w:val="24"/>
        </w:rPr>
        <w:t xml:space="preserve">  以上十三味，其中牡丹皮、大黄、白芷</w:t>
      </w:r>
      <w:r>
        <w:rPr>
          <w:rFonts w:hint="eastAsia" w:ascii="Times New Roman" w:hAnsi="Times New Roman" w:cs="Times New Roman"/>
          <w:sz w:val="24"/>
          <w:szCs w:val="24"/>
        </w:rPr>
        <w:t>粉碎</w:t>
      </w:r>
      <w:r>
        <w:rPr>
          <w:rFonts w:ascii="Times New Roman" w:hAnsi="Times New Roman" w:cs="Times New Roman"/>
          <w:sz w:val="24"/>
          <w:szCs w:val="24"/>
        </w:rPr>
        <w:t>为细粉，备用；其余十味，加水煎煮两次，每次1.5小时，用水量依次为8倍量、6倍量，合并提取液，过滤，滤液浓缩到相对密度为1.31～1.33（60℃）的稠膏，加入上述细粉及适量糊精和糖粉，混匀，制粒，干燥（＜80℃），压制成1000片，包薄膜衣，即得。</w:t>
      </w:r>
    </w:p>
    <w:p w14:paraId="2D30B105">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【性状】</w:t>
      </w:r>
      <w:r>
        <w:rPr>
          <w:rFonts w:ascii="Times New Roman" w:hAnsi="Times New Roman" w:cs="Times New Roman"/>
          <w:sz w:val="24"/>
          <w:szCs w:val="24"/>
        </w:rPr>
        <w:t xml:space="preserve">  本品为薄膜衣片，除去薄膜衣后显棕褐色；气微，味苦。</w:t>
      </w:r>
    </w:p>
    <w:p w14:paraId="4D93AA6C">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【鉴别】</w:t>
      </w:r>
      <w:r>
        <w:rPr>
          <w:rFonts w:ascii="Times New Roman" w:hAnsi="Times New Roman" w:cs="Times New Roman"/>
          <w:sz w:val="24"/>
          <w:szCs w:val="24"/>
        </w:rPr>
        <w:t xml:space="preserve">  （1）取本品，置显微镜下观察：草酸钙簇晶体大，直径45～190μm（大黄）。草酸钙簇晶直径9～45μm，有时含晶细胞排列成行或一个细胞含数个筷晶（牡丹皮）。</w:t>
      </w:r>
    </w:p>
    <w:p w14:paraId="4D568C1D">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取本品5片，研细，加甲醇20ml，超声提取15分钟，滤过，滤液浓缩至5ml，作为供试品溶液。另取黄连对照药材0.1g，同法制成对照药材溶液。再取盐酸小檗碱对照品，加甲醇制成每1ml含0.5mg的溶液，作为对照品溶液。照薄层色谱法（</w:t>
      </w:r>
      <w:r>
        <w:rPr>
          <w:rFonts w:ascii="Times New Roman" w:hAnsi="Times New Roman" w:cs="Times New Roman"/>
          <w:color w:val="000000"/>
          <w:sz w:val="24"/>
          <w:szCs w:val="24"/>
        </w:rPr>
        <w:t>《中国药典》2020年版四部通则0502</w:t>
      </w:r>
      <w:r>
        <w:rPr>
          <w:rFonts w:ascii="Times New Roman" w:hAnsi="Times New Roman" w:cs="Times New Roman"/>
          <w:sz w:val="24"/>
          <w:szCs w:val="24"/>
        </w:rPr>
        <w:t>）试验，吸取上述三种溶液各2μl，分别点于同一硅胶G薄层板上，以甲苯-乙酸乙酯-甲醇-异丙醇-水（6</w:t>
      </w:r>
      <w:r>
        <w:rPr>
          <w:rFonts w:hint="eastAsia" w:ascii="宋体" w:hAnsi="宋体" w:eastAsia="宋体" w:cs="宋体"/>
          <w:sz w:val="24"/>
          <w:szCs w:val="24"/>
        </w:rPr>
        <w:t>∶</w:t>
      </w:r>
      <w:r>
        <w:rPr>
          <w:rFonts w:ascii="Times New Roman" w:hAnsi="Times New Roman" w:cs="Times New Roman"/>
          <w:sz w:val="24"/>
          <w:szCs w:val="24"/>
        </w:rPr>
        <w:t>3</w:t>
      </w:r>
      <w:r>
        <w:rPr>
          <w:rFonts w:hint="eastAsia" w:ascii="宋体" w:hAnsi="宋体" w:eastAsia="宋体" w:cs="宋体"/>
          <w:sz w:val="24"/>
          <w:szCs w:val="24"/>
        </w:rPr>
        <w:t>∶</w:t>
      </w:r>
      <w:r>
        <w:rPr>
          <w:rFonts w:ascii="Times New Roman" w:hAnsi="Times New Roman" w:cs="Times New Roman"/>
          <w:sz w:val="24"/>
          <w:szCs w:val="24"/>
        </w:rPr>
        <w:t>2</w:t>
      </w:r>
      <w:r>
        <w:rPr>
          <w:rFonts w:hint="eastAsia" w:ascii="宋体" w:hAnsi="宋体" w:eastAsia="宋体" w:cs="宋体"/>
          <w:sz w:val="24"/>
          <w:szCs w:val="24"/>
        </w:rPr>
        <w:t>∶</w:t>
      </w:r>
      <w:r>
        <w:rPr>
          <w:rFonts w:ascii="Times New Roman" w:hAnsi="Times New Roman" w:cs="Times New Roman"/>
          <w:sz w:val="24"/>
          <w:szCs w:val="24"/>
        </w:rPr>
        <w:t>1.5</w:t>
      </w:r>
      <w:r>
        <w:rPr>
          <w:rFonts w:hint="eastAsia" w:ascii="宋体" w:hAnsi="宋体" w:eastAsia="宋体" w:cs="宋体"/>
          <w:sz w:val="24"/>
          <w:szCs w:val="24"/>
        </w:rPr>
        <w:t>∶</w:t>
      </w:r>
      <w:r>
        <w:rPr>
          <w:rFonts w:ascii="Times New Roman" w:hAnsi="Times New Roman" w:cs="Times New Roman"/>
          <w:sz w:val="24"/>
          <w:szCs w:val="24"/>
        </w:rPr>
        <w:t>0.3）为展开剂加入双槽展开缸中，另一槽内加入等体积的浓氨试液，预平衡15分钟，展开8cm，取出，晾干，置紫外光灯（365nm）下检视。供试品色谱中，在与对照品色谱和对照药材色谱相应的位置上，显相同颜色的荧光斑点。</w:t>
      </w:r>
    </w:p>
    <w:p w14:paraId="50C1F83B">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取本品10片，研细，加甲醇20ml，超声提取30分钟，滤过，滤液蒸干，残渣加水10ml使溶解，再加盐酸1ml，加热回流30分钟，立即冷却，用乙醚分2次提取，每次20ml，合并乙醚液，蒸干，残渣加三氯甲烷1ml使溶解，作为供试品溶液。另取大黄对照药材0.1g，同法制成对照药材溶液。照薄层色谱法（</w:t>
      </w:r>
      <w:r>
        <w:rPr>
          <w:rFonts w:ascii="Times New Roman" w:hAnsi="Times New Roman" w:cs="Times New Roman"/>
          <w:color w:val="000000"/>
          <w:sz w:val="24"/>
          <w:szCs w:val="24"/>
        </w:rPr>
        <w:t>《中国药典》2020年版四部通则0502</w:t>
      </w:r>
      <w:r>
        <w:rPr>
          <w:rFonts w:ascii="Times New Roman" w:hAnsi="Times New Roman" w:cs="Times New Roman"/>
          <w:sz w:val="24"/>
          <w:szCs w:val="24"/>
        </w:rPr>
        <w:t>）试验，吸取上述两种溶液各4μl，分别点于同一硅胶H薄层板上，以石油醚（30～60℃）-甲酸乙酯-甲酸（15</w:t>
      </w:r>
      <w:r>
        <w:rPr>
          <w:rFonts w:hint="eastAsia" w:ascii="宋体" w:hAnsi="宋体" w:eastAsia="宋体" w:cs="宋体"/>
          <w:sz w:val="24"/>
          <w:szCs w:val="24"/>
        </w:rPr>
        <w:t>∶</w:t>
      </w:r>
      <w:r>
        <w:rPr>
          <w:rFonts w:ascii="Times New Roman" w:hAnsi="Times New Roman" w:cs="Times New Roman"/>
          <w:sz w:val="24"/>
          <w:szCs w:val="24"/>
        </w:rPr>
        <w:t>5</w:t>
      </w:r>
      <w:r>
        <w:rPr>
          <w:rFonts w:hint="eastAsia" w:ascii="宋体" w:hAnsi="宋体" w:eastAsia="宋体" w:cs="宋体"/>
          <w:sz w:val="24"/>
          <w:szCs w:val="24"/>
        </w:rPr>
        <w:t>∶</w:t>
      </w:r>
      <w:r>
        <w:rPr>
          <w:rFonts w:ascii="Times New Roman" w:hAnsi="Times New Roman" w:cs="Times New Roman"/>
          <w:sz w:val="24"/>
          <w:szCs w:val="24"/>
        </w:rPr>
        <w:t>1）的上层溶液为展开剂，展开，取出，晾干，置紫外光灯（365nm）下检视。供试品色谱中，在与对照药材色谱相应的</w:t>
      </w:r>
      <w:r>
        <w:rPr>
          <w:rFonts w:hint="eastAsia" w:ascii="Times New Roman" w:hAnsi="Times New Roman" w:cs="Times New Roman"/>
          <w:sz w:val="24"/>
          <w:szCs w:val="24"/>
        </w:rPr>
        <w:t>位</w:t>
      </w:r>
      <w:r>
        <w:rPr>
          <w:rFonts w:ascii="Times New Roman" w:hAnsi="Times New Roman" w:cs="Times New Roman"/>
          <w:sz w:val="24"/>
          <w:szCs w:val="24"/>
        </w:rPr>
        <w:t>置上，显相同的橙黄色荧光斑点。</w:t>
      </w:r>
    </w:p>
    <w:p w14:paraId="2549A3B7">
      <w:pPr>
        <w:spacing w:line="360" w:lineRule="auto"/>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【检查】</w:t>
      </w:r>
      <w:r>
        <w:rPr>
          <w:rFonts w:ascii="Times New Roman" w:hAnsi="Times New Roman" w:cs="Times New Roman"/>
          <w:sz w:val="24"/>
          <w:szCs w:val="24"/>
        </w:rPr>
        <w:t xml:space="preserve">  </w:t>
      </w:r>
      <w:r>
        <w:rPr>
          <w:rFonts w:ascii="Times New Roman" w:hAnsi="Times New Roman" w:eastAsia="宋体" w:cs="Times New Roman"/>
          <w:sz w:val="24"/>
          <w:szCs w:val="24"/>
        </w:rPr>
        <w:t>应符合片剂项下有关的各项规定（《中国药典》2020年版四部通则0101）。</w:t>
      </w:r>
    </w:p>
    <w:p w14:paraId="01C84B0F">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【功能与主治】</w:t>
      </w:r>
      <w:r>
        <w:rPr>
          <w:rFonts w:ascii="Times New Roman" w:hAnsi="Times New Roman" w:cs="Times New Roman"/>
          <w:sz w:val="24"/>
          <w:szCs w:val="24"/>
        </w:rPr>
        <w:t xml:space="preserve">  清热凉血，散风除湿。用于痤疮，酒糟鼻，脂溢性皮炎，口周皮炎，过敏性皮炎。</w:t>
      </w:r>
    </w:p>
    <w:p w14:paraId="2F925516">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【用法与用量】</w:t>
      </w:r>
      <w:r>
        <w:rPr>
          <w:rFonts w:ascii="Times New Roman" w:hAnsi="Times New Roman" w:cs="Times New Roman"/>
          <w:sz w:val="24"/>
          <w:szCs w:val="24"/>
        </w:rPr>
        <w:t xml:space="preserve">  口服，一次3～4片，一日3次。</w:t>
      </w:r>
    </w:p>
    <w:p w14:paraId="51CFB99C">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【规格】</w:t>
      </w:r>
      <w:r>
        <w:rPr>
          <w:rFonts w:ascii="Times New Roman" w:hAnsi="Times New Roman" w:cs="Times New Roman"/>
          <w:sz w:val="24"/>
          <w:szCs w:val="24"/>
        </w:rPr>
        <w:t xml:space="preserve">  每片重0.3g</w:t>
      </w:r>
    </w:p>
    <w:p w14:paraId="6A2C964A">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【贮藏】</w:t>
      </w:r>
      <w:r>
        <w:rPr>
          <w:rFonts w:ascii="Times New Roman" w:hAnsi="Times New Roman" w:cs="Times New Roman"/>
          <w:sz w:val="24"/>
          <w:szCs w:val="24"/>
        </w:rPr>
        <w:t xml:space="preserve">  密封，置阴凉干燥处。</w:t>
      </w:r>
    </w:p>
    <w:p w14:paraId="47EC56AB">
      <w:pPr>
        <w:spacing w:line="360" w:lineRule="auto"/>
        <w:ind w:firstLine="480" w:firstLineChars="200"/>
        <w:rPr>
          <w:rFonts w:hint="eastAsia" w:ascii="Times New Roman" w:hAnsi="Times New Roman" w:cs="Times New Roman"/>
          <w:sz w:val="24"/>
          <w:szCs w:val="24"/>
        </w:rPr>
      </w:pPr>
      <w:r>
        <w:rPr>
          <w:rFonts w:ascii="Times New Roman" w:hAnsi="Times New Roman" w:eastAsia="黑体" w:cs="Times New Roman"/>
          <w:sz w:val="24"/>
          <w:szCs w:val="24"/>
        </w:rPr>
        <w:t>【</w:t>
      </w:r>
      <w:r>
        <w:rPr>
          <w:rFonts w:hint="eastAsia" w:ascii="Times New Roman" w:hAnsi="Times New Roman" w:eastAsia="黑体" w:cs="Times New Roman"/>
          <w:sz w:val="24"/>
          <w:szCs w:val="24"/>
        </w:rPr>
        <w:t>起草</w:t>
      </w:r>
      <w:r>
        <w:rPr>
          <w:rFonts w:ascii="Times New Roman" w:hAnsi="Times New Roman" w:eastAsia="黑体" w:cs="Times New Roman"/>
          <w:sz w:val="24"/>
          <w:szCs w:val="24"/>
        </w:rPr>
        <w:t>单位】</w:t>
      </w:r>
      <w:r>
        <w:rPr>
          <w:rFonts w:ascii="Times New Roman" w:hAnsi="Times New Roman" w:cs="Times New Roman"/>
          <w:sz w:val="24"/>
          <w:szCs w:val="24"/>
        </w:rPr>
        <w:t xml:space="preserve">  西安市中医医院</w:t>
      </w:r>
    </w:p>
    <w:p w14:paraId="3D4CC48A">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w:t>
      </w:r>
      <w:r>
        <w:rPr>
          <w:rFonts w:hint="eastAsia" w:ascii="Times New Roman" w:hAnsi="Times New Roman" w:eastAsia="黑体" w:cs="Times New Roman"/>
          <w:sz w:val="24"/>
          <w:szCs w:val="24"/>
        </w:rPr>
        <w:t>复核</w:t>
      </w:r>
      <w:r>
        <w:rPr>
          <w:rFonts w:ascii="Times New Roman" w:hAnsi="Times New Roman" w:eastAsia="黑体" w:cs="Times New Roman"/>
          <w:sz w:val="24"/>
          <w:szCs w:val="24"/>
        </w:rPr>
        <w:t>单位】</w:t>
      </w:r>
      <w:r>
        <w:rPr>
          <w:rFonts w:ascii="Times New Roman" w:hAnsi="Times New Roman" w:cs="Times New Roman"/>
          <w:sz w:val="24"/>
          <w:szCs w:val="24"/>
        </w:rPr>
        <w:t xml:space="preserve">  陕西省食品药品检验研究院</w:t>
      </w:r>
    </w:p>
    <w:p w14:paraId="54FBD6FA">
      <w:pPr>
        <w:rPr>
          <w:rFonts w:hint="eastAsia" w:ascii="仿宋" w:hAnsi="仿宋" w:eastAsia="仿宋"/>
          <w:sz w:val="32"/>
          <w:szCs w:val="32"/>
        </w:rPr>
      </w:pPr>
      <w:r>
        <w:rPr>
          <w:rFonts w:hint="eastAsia" w:ascii="仿宋" w:hAnsi="仿宋" w:eastAsia="仿宋"/>
          <w:sz w:val="32"/>
          <w:szCs w:val="32"/>
        </w:rPr>
        <w:br w:type="page"/>
      </w:r>
    </w:p>
    <w:p w14:paraId="04D32F37">
      <w:pPr>
        <w:jc w:val="center"/>
        <w:rPr>
          <w:rFonts w:ascii="黑体" w:hAnsi="黑体" w:eastAsia="黑体" w:cs="宋体"/>
          <w:color w:val="000000"/>
          <w:sz w:val="28"/>
          <w:szCs w:val="28"/>
        </w:rPr>
      </w:pPr>
      <w:r>
        <w:rPr>
          <w:rFonts w:ascii="黑体" w:hAnsi="黑体" w:eastAsia="黑体" w:cs="宋体"/>
          <w:color w:val="000000"/>
          <w:sz w:val="28"/>
          <w:szCs w:val="28"/>
        </w:rPr>
        <w:t>骨毒消岩片</w:t>
      </w:r>
    </w:p>
    <w:p w14:paraId="23EEA2F5">
      <w:pPr>
        <w:autoSpaceDE w:val="0"/>
        <w:autoSpaceDN w:val="0"/>
        <w:spacing w:line="240" w:lineRule="atLeast"/>
        <w:jc w:val="center"/>
        <w:rPr>
          <w:rFonts w:ascii="Times New Roman" w:hAnsi="Times New Roman" w:cs="Times New Roman"/>
          <w:sz w:val="24"/>
          <w:szCs w:val="24"/>
        </w:rPr>
      </w:pPr>
      <w:r>
        <w:rPr>
          <w:rFonts w:ascii="Times New Roman" w:hAnsi="Times New Roman" w:cs="Times New Roman"/>
          <w:color w:val="000000"/>
          <w:sz w:val="24"/>
          <w:szCs w:val="24"/>
        </w:rPr>
        <w:t>Gudu Xiaoyan Pian</w:t>
      </w:r>
    </w:p>
    <w:p w14:paraId="433EDFA3">
      <w:pPr>
        <w:autoSpaceDE w:val="0"/>
        <w:autoSpaceDN w:val="0"/>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处方</w:t>
      </w:r>
      <w:r>
        <w:rPr>
          <w:rFonts w:ascii="Times New Roman" w:hAnsi="Times New Roman" w:eastAsia="宋体" w:cs="Times New Roman"/>
          <w:color w:val="000000"/>
          <w:sz w:val="24"/>
          <w:szCs w:val="24"/>
        </w:rPr>
        <w:t>】  山慈菇</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骨碎补</w:t>
      </w:r>
    </w:p>
    <w:p w14:paraId="050B11CE">
      <w:pPr>
        <w:autoSpaceDE w:val="0"/>
        <w:autoSpaceDN w:val="0"/>
        <w:spacing w:line="360" w:lineRule="auto"/>
        <w:ind w:firstLine="1624" w:firstLineChars="6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威灵仙</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防己</w:t>
      </w:r>
    </w:p>
    <w:p w14:paraId="49370E53">
      <w:pPr>
        <w:autoSpaceDE w:val="0"/>
        <w:autoSpaceDN w:val="0"/>
        <w:spacing w:line="360" w:lineRule="auto"/>
        <w:ind w:firstLine="1624" w:firstLineChars="6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鹿角霜</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莪术</w:t>
      </w:r>
    </w:p>
    <w:p w14:paraId="7CDF5A52">
      <w:pPr>
        <w:autoSpaceDE w:val="0"/>
        <w:autoSpaceDN w:val="0"/>
        <w:spacing w:line="360" w:lineRule="auto"/>
        <w:ind w:firstLine="1624" w:firstLineChars="6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延胡索</w:t>
      </w:r>
      <w:r>
        <w:rPr>
          <w:rFonts w:hint="eastAsia"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rPr>
        <w:t xml:space="preserve">                   党参</w:t>
      </w:r>
    </w:p>
    <w:p w14:paraId="5A0975F8">
      <w:pPr>
        <w:autoSpaceDE w:val="0"/>
        <w:autoSpaceDN w:val="0"/>
        <w:spacing w:line="360" w:lineRule="auto"/>
        <w:ind w:firstLine="1624" w:firstLineChars="677"/>
        <w:rPr>
          <w:rFonts w:ascii="Times New Roman" w:hAnsi="Times New Roman" w:cs="Times New Roman"/>
          <w:sz w:val="24"/>
          <w:szCs w:val="24"/>
        </w:rPr>
      </w:pPr>
      <w:r>
        <w:rPr>
          <w:rFonts w:ascii="Times New Roman" w:hAnsi="Times New Roman" w:eastAsia="宋体" w:cs="Times New Roman"/>
          <w:color w:val="000000"/>
          <w:sz w:val="24"/>
          <w:szCs w:val="24"/>
        </w:rPr>
        <w:t>夏天无</w:t>
      </w:r>
    </w:p>
    <w:p w14:paraId="1E46A0F0">
      <w:pPr>
        <w:autoSpaceDE w:val="0"/>
        <w:autoSpaceDN w:val="0"/>
        <w:spacing w:line="360" w:lineRule="auto"/>
        <w:ind w:firstLine="426"/>
        <w:rPr>
          <w:rFonts w:ascii="Times New Roman" w:hAnsi="Times New Roman" w:cs="Times New Roman"/>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制法</w:t>
      </w:r>
      <w:r>
        <w:rPr>
          <w:rFonts w:ascii="Times New Roman" w:hAnsi="Times New Roman" w:eastAsia="宋体" w:cs="Times New Roman"/>
          <w:color w:val="000000"/>
          <w:sz w:val="24"/>
          <w:szCs w:val="24"/>
        </w:rPr>
        <w:t>】  以上九味药，其中延胡索、</w:t>
      </w:r>
      <w:r>
        <w:rPr>
          <w:rFonts w:hint="eastAsia" w:ascii="Times New Roman" w:hAnsi="Times New Roman" w:eastAsia="宋体" w:cs="Times New Roman"/>
          <w:color w:val="000000"/>
          <w:sz w:val="24"/>
          <w:szCs w:val="24"/>
        </w:rPr>
        <w:t>莪</w:t>
      </w:r>
      <w:r>
        <w:rPr>
          <w:rFonts w:ascii="Times New Roman" w:hAnsi="Times New Roman" w:eastAsia="宋体" w:cs="Times New Roman"/>
          <w:color w:val="000000"/>
          <w:sz w:val="24"/>
          <w:szCs w:val="24"/>
        </w:rPr>
        <w:t>术、夏天无</w:t>
      </w:r>
      <w:r>
        <w:rPr>
          <w:rFonts w:hint="eastAsia" w:ascii="Times New Roman" w:hAnsi="Times New Roman" w:eastAsia="宋体" w:cs="Times New Roman"/>
          <w:color w:val="000000"/>
          <w:sz w:val="24"/>
          <w:szCs w:val="24"/>
        </w:rPr>
        <w:t>粉碎</w:t>
      </w:r>
      <w:r>
        <w:rPr>
          <w:rFonts w:ascii="Times New Roman" w:hAnsi="Times New Roman" w:eastAsia="宋体" w:cs="Times New Roman"/>
          <w:color w:val="000000"/>
          <w:sz w:val="24"/>
          <w:szCs w:val="24"/>
        </w:rPr>
        <w:t>为细粉，备用；其余六味按煎煮法提取两次，时间均为1.5小时，用水量依次为8倍量、6倍量，合并提取液，过滤，滤液浓缩到相对密度为1.31～1.33（60℃）的稠膏，加入上述备用细粉及适量糊精和糖粉，混匀，制粒，干燥（&lt;80℃），压制成1000片，包薄膜衣，即得。</w:t>
      </w:r>
    </w:p>
    <w:p w14:paraId="3D461DE8">
      <w:pPr>
        <w:autoSpaceDE w:val="0"/>
        <w:autoSpaceDN w:val="0"/>
        <w:spacing w:line="360" w:lineRule="auto"/>
        <w:ind w:firstLine="424" w:firstLineChars="177"/>
        <w:rPr>
          <w:rFonts w:ascii="Times New Roman" w:hAnsi="Times New Roman" w:cs="Times New Roman"/>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性状</w:t>
      </w:r>
      <w:r>
        <w:rPr>
          <w:rFonts w:ascii="Times New Roman" w:hAnsi="Times New Roman" w:eastAsia="宋体" w:cs="Times New Roman"/>
          <w:color w:val="000000"/>
          <w:sz w:val="24"/>
          <w:szCs w:val="24"/>
        </w:rPr>
        <w:t>】</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本品为薄膜衣片，除去薄膜衣片后显棕褐色；气微，味苦。</w:t>
      </w:r>
    </w:p>
    <w:p w14:paraId="19351A6A">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鉴别</w:t>
      </w:r>
      <w:r>
        <w:rPr>
          <w:rFonts w:ascii="Times New Roman" w:hAnsi="Times New Roman" w:eastAsia="宋体" w:cs="Times New Roman"/>
          <w:color w:val="000000"/>
          <w:sz w:val="24"/>
          <w:szCs w:val="24"/>
        </w:rPr>
        <w:t>】</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（1）取本品10g，研细，加无水乙醇20ml，超声处理30分钟，放冷，滤过，滤液蒸干，残渣加水10ml使溶解，滴加氨试液调节pH至9</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10，用乙醚振摇提取3次，每次10ml，合并乙醚液，挥干，残渣加甲醇2ml使溶解。作为供试品溶液。另取延胡索对照药材1g，同法制成对照药材溶液。照薄层色谱法（《中国药典》2020年版四部通则0502）试验，吸取供试品溶液4μl、对照药材溶液3μl，分别点于同一硅胶G薄层板上，以甲苯-丙酮（9</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2）为展开剂，展开，取出，晾干，置碘缸中约3分钟后，取出，挥干板上吸附的碘后，置紫外灯（365nm）下检视。供试品色谱中，在与对照</w:t>
      </w:r>
      <w:r>
        <w:rPr>
          <w:rFonts w:hint="eastAsia" w:ascii="Times New Roman" w:hAnsi="Times New Roman" w:eastAsia="宋体" w:cs="Times New Roman"/>
          <w:color w:val="000000"/>
          <w:sz w:val="24"/>
          <w:szCs w:val="24"/>
        </w:rPr>
        <w:t>药材</w:t>
      </w:r>
      <w:r>
        <w:rPr>
          <w:rFonts w:ascii="Times New Roman" w:hAnsi="Times New Roman" w:eastAsia="宋体" w:cs="Times New Roman"/>
          <w:color w:val="000000"/>
          <w:sz w:val="24"/>
          <w:szCs w:val="24"/>
        </w:rPr>
        <w:t>色谱相应的位置上，显相同颜色的荧光斑点。</w:t>
      </w:r>
    </w:p>
    <w:p w14:paraId="6B12DBCC">
      <w:pPr>
        <w:autoSpaceDE w:val="0"/>
        <w:autoSpaceDN w:val="0"/>
        <w:spacing w:line="360" w:lineRule="auto"/>
        <w:ind w:firstLine="560"/>
        <w:rPr>
          <w:rFonts w:ascii="Times New Roman" w:hAnsi="Times New Roman" w:cs="Times New Roman"/>
          <w:sz w:val="24"/>
          <w:szCs w:val="24"/>
        </w:rPr>
      </w:pPr>
      <w:r>
        <w:rPr>
          <w:rFonts w:ascii="Times New Roman" w:hAnsi="Times New Roman" w:eastAsia="宋体" w:cs="Times New Roman"/>
          <w:color w:val="000000"/>
          <w:sz w:val="24"/>
          <w:szCs w:val="24"/>
        </w:rPr>
        <w:t>（2）取本品6g，研细，加石油醚（30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60℃）10ml，超声处理20分钟，滤过，滤液蒸干，残渣加无水乙醇1ml使溶解，作为供试品溶液。另取温莪术对照药材2g，同法制成对照药材溶液。照薄层色谱法（《中国药典》2020年版四部通则0502）试验，吸取对照药材溶液3μl、供试品溶液10μl，分别点于同一硅胶G薄层板上，以石油醚（30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60℃）-丙酮-乙酸乙酯（94</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5</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1）为展开剂，展开，取出，晾干，喷以1%香草</w:t>
      </w:r>
      <w:r>
        <w:rPr>
          <w:rFonts w:hint="eastAsia" w:ascii="Times New Roman" w:hAnsi="Times New Roman" w:eastAsia="宋体" w:cs="Times New Roman"/>
          <w:color w:val="000000"/>
          <w:sz w:val="24"/>
          <w:szCs w:val="24"/>
        </w:rPr>
        <w:t>醛</w:t>
      </w:r>
      <w:r>
        <w:rPr>
          <w:rFonts w:ascii="Times New Roman" w:hAnsi="Times New Roman" w:eastAsia="宋体" w:cs="Times New Roman"/>
          <w:color w:val="000000"/>
          <w:sz w:val="24"/>
          <w:szCs w:val="24"/>
        </w:rPr>
        <w:t>硫酸溶液，在105℃加热至斑点显色清晰。供试品色谱中，在与对照药材色谱相应的位置上，显相同颜色的斑点。</w:t>
      </w:r>
    </w:p>
    <w:p w14:paraId="5F505456">
      <w:pPr>
        <w:autoSpaceDE w:val="0"/>
        <w:autoSpaceDN w:val="0"/>
        <w:spacing w:line="360" w:lineRule="auto"/>
        <w:ind w:right="-58" w:firstLine="424" w:firstLineChars="177"/>
        <w:rPr>
          <w:rFonts w:ascii="Times New Roman" w:hAnsi="Times New Roman" w:cs="Times New Roman"/>
          <w:sz w:val="24"/>
          <w:szCs w:val="24"/>
        </w:rPr>
      </w:pPr>
      <w:r>
        <w:rPr>
          <w:rFonts w:ascii="Times New Roman" w:hAnsi="Times New Roman" w:eastAsia="宋体" w:cs="Times New Roman"/>
          <w:color w:val="000000"/>
          <w:sz w:val="24"/>
          <w:szCs w:val="24"/>
        </w:rPr>
        <w:t>（3）取本品10g，研细，加无水乙醇50ml，加热回流2小时，放冷，滤过，滤液浓缩至约20ml，加盐酸3ml，加热回流1小时，加水10ml，放冷，加石油醚（60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90℃）25ml，振摇提取，石油醚液蒸干，残渣加无水乙醇1ml使溶解，作为供试品溶液。另取威灵仙对照药材1g，同法制成对照药材溶液。照薄层色谱法（《中国药典》2020年版四部通则0502）试验，吸取上述两种溶液各3μl，分别点于同一硅胶G薄层板上，以甲苯-乙酸乙酯-甲酸（20</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3</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0.2）为展开剂，薄层板置展开缸中预饱和30分钟，展开，取出，晾干，喷以10%硫酸乙醇溶液，在105℃加热至斑点显色清晰。供试品色谱中，在与对照药材色谱相应的位置上，显相同颜色的斑点。</w:t>
      </w:r>
    </w:p>
    <w:p w14:paraId="6812ADC6">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检查</w:t>
      </w:r>
      <w:r>
        <w:rPr>
          <w:rFonts w:ascii="Times New Roman" w:hAnsi="Times New Roman" w:eastAsia="宋体" w:cs="Times New Roman"/>
          <w:color w:val="000000"/>
          <w:sz w:val="24"/>
          <w:szCs w:val="24"/>
        </w:rPr>
        <w:t>】</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应符合片剂项下的有关规定（《中国药典》2020年版四部通则0101）。</w:t>
      </w:r>
    </w:p>
    <w:p w14:paraId="0CD559BD">
      <w:pPr>
        <w:autoSpaceDE w:val="0"/>
        <w:autoSpaceDN w:val="0"/>
        <w:spacing w:line="360" w:lineRule="auto"/>
        <w:ind w:firstLine="426"/>
        <w:rPr>
          <w:rFonts w:ascii="Times New Roman" w:hAnsi="Times New Roman" w:cs="Times New Roman"/>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功能与主治</w:t>
      </w:r>
      <w:r>
        <w:rPr>
          <w:rFonts w:ascii="Times New Roman" w:hAnsi="Times New Roman" w:eastAsia="宋体" w:cs="Times New Roman"/>
          <w:color w:val="000000"/>
          <w:sz w:val="24"/>
          <w:szCs w:val="24"/>
        </w:rPr>
        <w:t xml:space="preserve">】  </w:t>
      </w:r>
      <w:r>
        <w:rPr>
          <w:rFonts w:hint="eastAsia" w:ascii="Times New Roman" w:hAnsi="Times New Roman" w:eastAsia="宋体" w:cs="Times New Roman"/>
          <w:color w:val="000000"/>
          <w:sz w:val="24"/>
          <w:szCs w:val="24"/>
        </w:rPr>
        <w:t>散瘀化痰，软坚消积。主治癌毒引起的身痛不遂，癥瘕积聚，四肢关节硬肿疼痛</w:t>
      </w:r>
      <w:r>
        <w:rPr>
          <w:rFonts w:ascii="Times New Roman" w:hAnsi="Times New Roman" w:eastAsia="宋体" w:cs="Times New Roman"/>
          <w:color w:val="000000"/>
          <w:sz w:val="24"/>
          <w:szCs w:val="24"/>
        </w:rPr>
        <w:t>。</w:t>
      </w:r>
    </w:p>
    <w:p w14:paraId="30C46020">
      <w:pPr>
        <w:autoSpaceDE w:val="0"/>
        <w:autoSpaceDN w:val="0"/>
        <w:spacing w:line="360" w:lineRule="auto"/>
        <w:ind w:firstLine="424" w:firstLineChars="177"/>
        <w:rPr>
          <w:rFonts w:ascii="Times New Roman" w:hAnsi="Times New Roman" w:cs="Times New Roman"/>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用法与用量</w:t>
      </w:r>
      <w:r>
        <w:rPr>
          <w:rFonts w:ascii="Times New Roman" w:hAnsi="Times New Roman" w:eastAsia="宋体" w:cs="Times New Roman"/>
          <w:color w:val="000000"/>
          <w:sz w:val="24"/>
          <w:szCs w:val="24"/>
        </w:rPr>
        <w:t>】  口服，一次4片，一日3次。</w:t>
      </w:r>
    </w:p>
    <w:p w14:paraId="5E447084">
      <w:pPr>
        <w:autoSpaceDE w:val="0"/>
        <w:autoSpaceDN w:val="0"/>
        <w:spacing w:line="360" w:lineRule="auto"/>
        <w:ind w:firstLine="424" w:firstLineChars="177"/>
        <w:rPr>
          <w:rFonts w:ascii="Times New Roman" w:hAnsi="Times New Roman" w:cs="Times New Roman"/>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规格</w:t>
      </w:r>
      <w:r>
        <w:rPr>
          <w:rFonts w:ascii="Times New Roman" w:hAnsi="Times New Roman" w:eastAsia="宋体" w:cs="Times New Roman"/>
          <w:color w:val="000000"/>
          <w:sz w:val="24"/>
          <w:szCs w:val="24"/>
        </w:rPr>
        <w:t>】</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每片重0.3g</w:t>
      </w:r>
    </w:p>
    <w:p w14:paraId="394AA3EA">
      <w:pPr>
        <w:spacing w:line="360" w:lineRule="auto"/>
        <w:ind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贮藏</w:t>
      </w:r>
      <w:r>
        <w:rPr>
          <w:rFonts w:ascii="Times New Roman" w:hAnsi="Times New Roman" w:eastAsia="宋体" w:cs="Times New Roman"/>
          <w:color w:val="000000"/>
          <w:sz w:val="24"/>
          <w:szCs w:val="24"/>
        </w:rPr>
        <w:t>】</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szCs w:val="24"/>
        </w:rPr>
        <w:t>密封，置阴凉干燥处。</w:t>
      </w:r>
    </w:p>
    <w:p w14:paraId="47FA6EA1">
      <w:pPr>
        <w:spacing w:line="360" w:lineRule="auto"/>
        <w:ind w:firstLine="424" w:firstLineChars="177"/>
        <w:rPr>
          <w:rFonts w:hint="eastAsia"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hint="eastAsia" w:ascii="黑体" w:hAnsi="黑体" w:eastAsia="黑体" w:cs="Times New Roman"/>
          <w:color w:val="000000"/>
          <w:sz w:val="24"/>
          <w:szCs w:val="24"/>
        </w:rPr>
        <w:t>起草单位</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 xml:space="preserve">  西安市中医医院</w:t>
      </w:r>
    </w:p>
    <w:p w14:paraId="54872D91">
      <w:pPr>
        <w:spacing w:line="360" w:lineRule="auto"/>
        <w:ind w:firstLine="424" w:firstLineChars="177"/>
        <w:rPr>
          <w:rFonts w:ascii="Times New Roman" w:hAnsi="Times New Roman" w:cs="Times New Roman"/>
          <w:sz w:val="24"/>
          <w:szCs w:val="24"/>
        </w:rPr>
      </w:pPr>
      <w:r>
        <w:rPr>
          <w:rFonts w:ascii="Times New Roman" w:hAnsi="Times New Roman" w:eastAsia="宋体" w:cs="Times New Roman"/>
          <w:color w:val="000000"/>
          <w:sz w:val="24"/>
          <w:szCs w:val="24"/>
        </w:rPr>
        <w:t>【</w:t>
      </w:r>
      <w:r>
        <w:rPr>
          <w:rFonts w:ascii="黑体" w:hAnsi="黑体" w:eastAsia="黑体" w:cs="Times New Roman"/>
          <w:color w:val="000000"/>
          <w:sz w:val="24"/>
          <w:szCs w:val="24"/>
        </w:rPr>
        <w:t>复核</w:t>
      </w:r>
      <w:r>
        <w:rPr>
          <w:rFonts w:hint="eastAsia" w:ascii="黑体" w:hAnsi="黑体" w:eastAsia="黑体" w:cs="Times New Roman"/>
          <w:color w:val="000000"/>
          <w:sz w:val="24"/>
          <w:szCs w:val="24"/>
        </w:rPr>
        <w:t>单位</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rPr>
        <w:t xml:space="preserve">  陕西省食品药品检验研究院</w:t>
      </w:r>
    </w:p>
    <w:p w14:paraId="355D9DC9">
      <w:pPr>
        <w:rPr>
          <w:rFonts w:hint="eastAsia" w:ascii="仿宋" w:hAnsi="仿宋" w:eastAsia="仿宋"/>
          <w:sz w:val="32"/>
          <w:szCs w:val="32"/>
        </w:rPr>
      </w:pPr>
      <w:r>
        <w:rPr>
          <w:rFonts w:hint="eastAsia" w:ascii="仿宋" w:hAnsi="仿宋" w:eastAsia="仿宋"/>
          <w:sz w:val="32"/>
          <w:szCs w:val="32"/>
        </w:rPr>
        <w:br w:type="page"/>
      </w:r>
    </w:p>
    <w:p w14:paraId="7B86B7CE">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冠心活血片</w:t>
      </w:r>
    </w:p>
    <w:p w14:paraId="2EE10767">
      <w:pPr>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Guanxin Huoxue Pian</w:t>
      </w:r>
    </w:p>
    <w:p w14:paraId="15F3B0A7">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【处方】</w:t>
      </w:r>
      <w:r>
        <w:rPr>
          <w:rFonts w:ascii="Times New Roman" w:hAnsi="Times New Roman" w:cs="Times New Roman"/>
          <w:sz w:val="24"/>
          <w:szCs w:val="24"/>
        </w:rPr>
        <w:t xml:space="preserve">  桑寄生</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夏枯草</w:t>
      </w:r>
    </w:p>
    <w:p w14:paraId="1947B8B1">
      <w:pPr>
        <w:spacing w:line="360" w:lineRule="auto"/>
        <w:ind w:firstLine="1320" w:firstLineChars="550"/>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蒲黄</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郁金</w:t>
      </w:r>
    </w:p>
    <w:p w14:paraId="41C5F230">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丹参</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降香</w:t>
      </w:r>
    </w:p>
    <w:p w14:paraId="654C6873">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赤芍</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细辛</w:t>
      </w:r>
    </w:p>
    <w:p w14:paraId="590860C6">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白芷</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川芎</w:t>
      </w:r>
    </w:p>
    <w:p w14:paraId="68C41BA2">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红参</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三七</w:t>
      </w:r>
    </w:p>
    <w:p w14:paraId="1E2F93FB">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【制法】</w:t>
      </w:r>
      <w:r>
        <w:rPr>
          <w:rFonts w:ascii="Times New Roman" w:hAnsi="Times New Roman" w:cs="Times New Roman"/>
          <w:sz w:val="24"/>
          <w:szCs w:val="24"/>
        </w:rPr>
        <w:t xml:space="preserve">  以上十二味，其中细辛、白芷、红参、川芎、三七、丹参六味</w:t>
      </w:r>
      <w:r>
        <w:rPr>
          <w:rFonts w:hint="eastAsia" w:ascii="Times New Roman" w:hAnsi="Times New Roman" w:cs="Times New Roman"/>
          <w:sz w:val="24"/>
          <w:szCs w:val="24"/>
        </w:rPr>
        <w:t>粉碎</w:t>
      </w:r>
      <w:r>
        <w:rPr>
          <w:rFonts w:ascii="Times New Roman" w:hAnsi="Times New Roman" w:cs="Times New Roman"/>
          <w:sz w:val="24"/>
          <w:szCs w:val="24"/>
        </w:rPr>
        <w:t>为细粉，备用；其余六味药煎煮两次，分别为1.5和1小时，加水量依次为8倍量、6倍量，合并提取液，过滤，滤液浓缩到相对密度为1.31～1.33（60°C）的稠膏，加入上述备用细粉及适量糊精和糖粉，混匀，制粒，干燥（&lt;80°C），压制成1000片，包薄膜衣，即得。</w:t>
      </w:r>
    </w:p>
    <w:p w14:paraId="57684E00">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【性状】</w:t>
      </w:r>
      <w:r>
        <w:rPr>
          <w:rFonts w:ascii="Times New Roman" w:hAnsi="Times New Roman" w:cs="Times New Roman"/>
          <w:sz w:val="24"/>
          <w:szCs w:val="24"/>
        </w:rPr>
        <w:t xml:space="preserve">  本品为薄膜衣片，除去薄膜衣后显棕褐色；气微，味辛、苦。</w:t>
      </w:r>
    </w:p>
    <w:p w14:paraId="1A11D8F7">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【鉴别】</w:t>
      </w:r>
      <w:r>
        <w:rPr>
          <w:rFonts w:ascii="Times New Roman" w:hAnsi="Times New Roman" w:cs="Times New Roman"/>
          <w:sz w:val="24"/>
          <w:szCs w:val="24"/>
        </w:rPr>
        <w:t xml:space="preserve">  （1）取本品10片，</w:t>
      </w:r>
      <w:r>
        <w:rPr>
          <w:rFonts w:hint="eastAsia" w:ascii="Times New Roman" w:hAnsi="Times New Roman" w:cs="Times New Roman"/>
          <w:sz w:val="24"/>
          <w:szCs w:val="24"/>
        </w:rPr>
        <w:t>研细</w:t>
      </w:r>
      <w:r>
        <w:rPr>
          <w:rFonts w:ascii="Times New Roman" w:hAnsi="Times New Roman" w:cs="Times New Roman"/>
          <w:sz w:val="24"/>
          <w:szCs w:val="24"/>
        </w:rPr>
        <w:t>，加无水乙醇25ml，超声提取30分钟，滤过，滤液蒸干，残渣加乙醇1ml使溶解，作为供试品溶液。另取郁金对照药材0.5g，同法制成对照药材溶液。照薄层色谱法（</w:t>
      </w:r>
      <w:r>
        <w:rPr>
          <w:rFonts w:ascii="Times New Roman" w:hAnsi="Times New Roman" w:cs="Times New Roman"/>
          <w:color w:val="000000"/>
          <w:sz w:val="24"/>
          <w:szCs w:val="24"/>
        </w:rPr>
        <w:t>《中国药典》2020年版四部通则0502</w:t>
      </w:r>
      <w:r>
        <w:rPr>
          <w:rFonts w:ascii="Times New Roman" w:hAnsi="Times New Roman" w:cs="Times New Roman"/>
          <w:sz w:val="24"/>
          <w:szCs w:val="24"/>
        </w:rPr>
        <w:t>）试验，吸取上述两种溶液各5μl，分别点于同一硅胶G薄层板上，以正己烷-乙酸乙酯（17</w:t>
      </w:r>
      <w:r>
        <w:rPr>
          <w:rFonts w:hint="eastAsia" w:ascii="宋体" w:hAnsi="宋体" w:eastAsia="宋体" w:cs="宋体"/>
          <w:sz w:val="24"/>
          <w:szCs w:val="24"/>
        </w:rPr>
        <w:t>∶</w:t>
      </w:r>
      <w:r>
        <w:rPr>
          <w:rFonts w:ascii="Times New Roman" w:hAnsi="Times New Roman" w:cs="Times New Roman"/>
          <w:sz w:val="24"/>
          <w:szCs w:val="24"/>
        </w:rPr>
        <w:t>3）为展开剂，预饱和30分钟，展开，取出，晾干，喷以10%硫酸乙醇溶液，105°C加热至斑点显色清晰。置紫外光灯（365nm）下检视。供试品色谱中，在与对照药材色谱相应的位置上，显相同颜色的荧光斑点。</w:t>
      </w:r>
    </w:p>
    <w:p w14:paraId="74458CB5">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（2）取本品10片，</w:t>
      </w:r>
      <w:r>
        <w:rPr>
          <w:rFonts w:hint="eastAsia" w:ascii="Times New Roman" w:hAnsi="Times New Roman" w:cs="Times New Roman"/>
          <w:sz w:val="24"/>
          <w:szCs w:val="24"/>
        </w:rPr>
        <w:t>研细</w:t>
      </w:r>
      <w:r>
        <w:rPr>
          <w:rFonts w:ascii="Times New Roman" w:hAnsi="Times New Roman" w:cs="Times New Roman"/>
          <w:sz w:val="24"/>
          <w:szCs w:val="24"/>
        </w:rPr>
        <w:t>，加乙酸乙酯20ml，超声提取30分钟，滤过，滤液挥干，残渣加乙酸乙酯1ml使溶解，作为供试品溶液；另取川芎对照药材0.4g，加乙醚20ml，加热回流1小时，滤过，滤液挥干，残渣加乙酸乙酯2ml使溶解，作为供试品溶液。照薄层色谱法（</w:t>
      </w:r>
      <w:r>
        <w:rPr>
          <w:rFonts w:ascii="Times New Roman" w:hAnsi="Times New Roman" w:cs="Times New Roman"/>
          <w:color w:val="000000"/>
          <w:sz w:val="24"/>
          <w:szCs w:val="24"/>
        </w:rPr>
        <w:t>《中国药典》2020年版四部通则0502</w:t>
      </w:r>
      <w:r>
        <w:rPr>
          <w:rFonts w:ascii="Times New Roman" w:hAnsi="Times New Roman" w:cs="Times New Roman"/>
          <w:sz w:val="24"/>
          <w:szCs w:val="24"/>
        </w:rPr>
        <w:t>）试验，吸取上述两种溶液各4μl，分别点于同一硅胶G薄层板上，以正己烷-乙酸乙酯（9</w:t>
      </w:r>
      <w:r>
        <w:rPr>
          <w:rFonts w:hint="eastAsia" w:ascii="宋体" w:hAnsi="宋体" w:eastAsia="宋体" w:cs="宋体"/>
          <w:sz w:val="24"/>
          <w:szCs w:val="24"/>
        </w:rPr>
        <w:t>∶</w:t>
      </w:r>
      <w:r>
        <w:rPr>
          <w:rFonts w:ascii="Times New Roman" w:hAnsi="Times New Roman" w:cs="Times New Roman"/>
          <w:sz w:val="24"/>
          <w:szCs w:val="24"/>
        </w:rPr>
        <w:t>1）为展开剂，展开，取出，晾干，置紫外光灯（365nm）下检视。供试品色谱中，在与对照药材色谱相应的位置上，显相同颜色的荧光斑点。</w:t>
      </w:r>
    </w:p>
    <w:p w14:paraId="446C4872">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（3）取本品10片，</w:t>
      </w:r>
      <w:r>
        <w:rPr>
          <w:rFonts w:hint="eastAsia" w:ascii="Times New Roman" w:hAnsi="Times New Roman" w:cs="Times New Roman"/>
          <w:sz w:val="24"/>
          <w:szCs w:val="24"/>
        </w:rPr>
        <w:t>研细</w:t>
      </w:r>
      <w:r>
        <w:rPr>
          <w:rFonts w:ascii="Times New Roman" w:hAnsi="Times New Roman" w:cs="Times New Roman"/>
          <w:sz w:val="24"/>
          <w:szCs w:val="24"/>
        </w:rPr>
        <w:t>，加三氯甲烷40ml，加热回流1小时，弃去三氯甲烷液，药渣挥干溶剂，加水0.5ml搅拌湿润，加水饱和正丁醇10ml，超声处理30分钟，吸取上清液加3倍量氨试液，摇匀，放置分层，取上层液蒸干，残渣加甲醇1ml使溶解，作为供试品溶液。另取红参对照药材0.1g、三七对照药材0.2g，同法制成对照药材溶液。照薄层色谱法（</w:t>
      </w:r>
      <w:r>
        <w:rPr>
          <w:rFonts w:ascii="Times New Roman" w:hAnsi="Times New Roman" w:cs="Times New Roman"/>
          <w:color w:val="000000"/>
          <w:sz w:val="24"/>
          <w:szCs w:val="24"/>
        </w:rPr>
        <w:t>《中国药典》2020年版四部通则0502</w:t>
      </w:r>
      <w:r>
        <w:rPr>
          <w:rFonts w:ascii="Times New Roman" w:hAnsi="Times New Roman" w:cs="Times New Roman"/>
          <w:sz w:val="24"/>
          <w:szCs w:val="24"/>
        </w:rPr>
        <w:t>）试验，吸取上述三种溶液各1～2μl，分别点于同一硅胶G薄层板（厚500μm）上，以三氯甲烷-乙酸乙酯-甲醇-水（15</w:t>
      </w:r>
      <w:r>
        <w:rPr>
          <w:rFonts w:hint="eastAsia" w:ascii="宋体" w:hAnsi="宋体" w:eastAsia="宋体" w:cs="宋体"/>
          <w:sz w:val="24"/>
          <w:szCs w:val="24"/>
        </w:rPr>
        <w:t>∶</w:t>
      </w:r>
      <w:r>
        <w:rPr>
          <w:rFonts w:ascii="Times New Roman" w:hAnsi="Times New Roman" w:cs="Times New Roman"/>
          <w:sz w:val="24"/>
          <w:szCs w:val="24"/>
        </w:rPr>
        <w:t>40</w:t>
      </w:r>
      <w:r>
        <w:rPr>
          <w:rFonts w:hint="eastAsia" w:ascii="宋体" w:hAnsi="宋体" w:eastAsia="宋体" w:cs="宋体"/>
          <w:sz w:val="24"/>
          <w:szCs w:val="24"/>
        </w:rPr>
        <w:t>∶</w:t>
      </w:r>
      <w:r>
        <w:rPr>
          <w:rFonts w:ascii="Times New Roman" w:hAnsi="Times New Roman" w:cs="Times New Roman"/>
          <w:sz w:val="24"/>
          <w:szCs w:val="24"/>
        </w:rPr>
        <w:t>22</w:t>
      </w:r>
      <w:r>
        <w:rPr>
          <w:rFonts w:hint="eastAsia" w:ascii="宋体" w:hAnsi="宋体" w:eastAsia="宋体" w:cs="宋体"/>
          <w:sz w:val="24"/>
          <w:szCs w:val="24"/>
        </w:rPr>
        <w:t>∶</w:t>
      </w:r>
      <w:r>
        <w:rPr>
          <w:rFonts w:ascii="Times New Roman" w:hAnsi="Times New Roman" w:cs="Times New Roman"/>
          <w:sz w:val="24"/>
          <w:szCs w:val="24"/>
        </w:rPr>
        <w:t>10）10℃以下放置的下层溶液为展开剂，展开，取出，晾干，喷以10%硫酸乙醇</w:t>
      </w:r>
      <w:r>
        <w:rPr>
          <w:rFonts w:hint="eastAsia" w:ascii="Times New Roman" w:hAnsi="Times New Roman" w:cs="Times New Roman"/>
          <w:sz w:val="24"/>
          <w:szCs w:val="24"/>
        </w:rPr>
        <w:t>溶</w:t>
      </w:r>
      <w:r>
        <w:rPr>
          <w:rFonts w:ascii="Times New Roman" w:hAnsi="Times New Roman" w:cs="Times New Roman"/>
          <w:sz w:val="24"/>
          <w:szCs w:val="24"/>
        </w:rPr>
        <w:t>液，在105℃加热至斑点显色清晰，分别置日光及紫外光灯（365nm）下检视。供试品色谱中，在与对照药材色谱相应位置上，分别显相同颜色的斑点或荧光斑点。</w:t>
      </w:r>
    </w:p>
    <w:p w14:paraId="24FB97E1">
      <w:pPr>
        <w:spacing w:line="360" w:lineRule="auto"/>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 xml:space="preserve">【检查】 </w:t>
      </w:r>
      <w:r>
        <w:rPr>
          <w:rFonts w:ascii="Times New Roman" w:hAnsi="Times New Roman" w:cs="Times New Roman"/>
          <w:sz w:val="24"/>
          <w:szCs w:val="24"/>
        </w:rPr>
        <w:t xml:space="preserve"> </w:t>
      </w:r>
      <w:r>
        <w:rPr>
          <w:rFonts w:ascii="Times New Roman" w:hAnsi="Times New Roman" w:eastAsia="宋体" w:cs="Times New Roman"/>
          <w:sz w:val="24"/>
          <w:szCs w:val="24"/>
        </w:rPr>
        <w:t>应符合片剂项下有关的各项规定（《中国药典》2020年版四部通则0101）。</w:t>
      </w:r>
    </w:p>
    <w:p w14:paraId="47AA1D18">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【功能与主治】</w:t>
      </w:r>
      <w:r>
        <w:rPr>
          <w:rFonts w:ascii="Times New Roman" w:hAnsi="Times New Roman" w:cs="Times New Roman"/>
          <w:sz w:val="24"/>
          <w:szCs w:val="24"/>
        </w:rPr>
        <w:t xml:space="preserve">  活血化瘀，通络止痛。用于冠心病、心绞痛、动脉硬化症、高血脂症、高血压病、脑血栓及一切瘀血症。</w:t>
      </w:r>
    </w:p>
    <w:p w14:paraId="5937E0CD">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【用法与用量】</w:t>
      </w:r>
      <w:r>
        <w:rPr>
          <w:rFonts w:ascii="Times New Roman" w:hAnsi="Times New Roman" w:cs="Times New Roman"/>
          <w:sz w:val="24"/>
          <w:szCs w:val="24"/>
        </w:rPr>
        <w:t xml:space="preserve">  口服。成人一次4片，一日3次。</w:t>
      </w:r>
    </w:p>
    <w:p w14:paraId="4E2B3A07">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【规格】</w:t>
      </w:r>
      <w:r>
        <w:rPr>
          <w:rFonts w:ascii="Times New Roman" w:hAnsi="Times New Roman" w:cs="Times New Roman"/>
          <w:sz w:val="24"/>
          <w:szCs w:val="24"/>
        </w:rPr>
        <w:t xml:space="preserve">  每片重0.3g</w:t>
      </w:r>
    </w:p>
    <w:p w14:paraId="0DFC6E4D">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【贮藏】</w:t>
      </w:r>
      <w:r>
        <w:rPr>
          <w:rFonts w:ascii="Times New Roman" w:hAnsi="Times New Roman" w:cs="Times New Roman"/>
          <w:sz w:val="24"/>
          <w:szCs w:val="24"/>
        </w:rPr>
        <w:t xml:space="preserve">  密封，置阴凉干燥处。</w:t>
      </w:r>
    </w:p>
    <w:p w14:paraId="726491CD">
      <w:pPr>
        <w:spacing w:line="360" w:lineRule="auto"/>
        <w:ind w:firstLine="480" w:firstLineChars="200"/>
        <w:rPr>
          <w:rFonts w:hint="eastAsia" w:ascii="Times New Roman" w:hAnsi="Times New Roman" w:cs="Times New Roman"/>
          <w:sz w:val="24"/>
          <w:szCs w:val="24"/>
        </w:rPr>
      </w:pPr>
      <w:r>
        <w:rPr>
          <w:rFonts w:ascii="Times New Roman" w:hAnsi="Times New Roman" w:eastAsia="黑体" w:cs="Times New Roman"/>
          <w:sz w:val="24"/>
          <w:szCs w:val="24"/>
        </w:rPr>
        <w:t>【</w:t>
      </w:r>
      <w:r>
        <w:rPr>
          <w:rFonts w:hint="eastAsia" w:ascii="Times New Roman" w:hAnsi="Times New Roman" w:eastAsia="黑体" w:cs="Times New Roman"/>
          <w:sz w:val="24"/>
          <w:szCs w:val="24"/>
        </w:rPr>
        <w:t>起草</w:t>
      </w:r>
      <w:r>
        <w:rPr>
          <w:rFonts w:ascii="Times New Roman" w:hAnsi="Times New Roman" w:eastAsia="黑体" w:cs="Times New Roman"/>
          <w:sz w:val="24"/>
          <w:szCs w:val="24"/>
        </w:rPr>
        <w:t>单位】</w:t>
      </w:r>
      <w:r>
        <w:rPr>
          <w:rFonts w:ascii="Times New Roman" w:hAnsi="Times New Roman" w:cs="Times New Roman"/>
          <w:sz w:val="24"/>
          <w:szCs w:val="24"/>
        </w:rPr>
        <w:t xml:space="preserve">  西安市中医医院</w:t>
      </w:r>
    </w:p>
    <w:p w14:paraId="60258280">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w:t>
      </w:r>
      <w:r>
        <w:rPr>
          <w:rFonts w:hint="eastAsia" w:ascii="Times New Roman" w:hAnsi="Times New Roman" w:eastAsia="黑体" w:cs="Times New Roman"/>
          <w:sz w:val="24"/>
          <w:szCs w:val="24"/>
        </w:rPr>
        <w:t>复核</w:t>
      </w:r>
      <w:r>
        <w:rPr>
          <w:rFonts w:ascii="Times New Roman" w:hAnsi="Times New Roman" w:eastAsia="黑体" w:cs="Times New Roman"/>
          <w:sz w:val="24"/>
          <w:szCs w:val="24"/>
        </w:rPr>
        <w:t>单位】</w:t>
      </w:r>
      <w:r>
        <w:rPr>
          <w:rFonts w:ascii="Times New Roman" w:hAnsi="Times New Roman" w:cs="Times New Roman"/>
          <w:sz w:val="24"/>
          <w:szCs w:val="24"/>
        </w:rPr>
        <w:t xml:space="preserve">  陕西省食品药品检验研究院</w:t>
      </w:r>
    </w:p>
    <w:p w14:paraId="5C8ED824">
      <w:pPr>
        <w:rPr>
          <w:rFonts w:hint="eastAsia" w:ascii="仿宋" w:hAnsi="仿宋" w:eastAsia="仿宋"/>
          <w:sz w:val="32"/>
          <w:szCs w:val="32"/>
        </w:rPr>
      </w:pPr>
      <w:r>
        <w:rPr>
          <w:rFonts w:hint="eastAsia" w:ascii="仿宋" w:hAnsi="仿宋" w:eastAsia="仿宋"/>
          <w:sz w:val="32"/>
          <w:szCs w:val="32"/>
        </w:rPr>
        <w:br w:type="page"/>
      </w:r>
    </w:p>
    <w:p w14:paraId="6456EC65">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黄芪当归精口服液</w:t>
      </w:r>
    </w:p>
    <w:p w14:paraId="608910F7">
      <w:pPr>
        <w:spacing w:line="360" w:lineRule="auto"/>
        <w:jc w:val="center"/>
        <w:rPr>
          <w:rFonts w:ascii="Times New Roman" w:hAnsi="Times New Roman" w:cs="Times New Roman"/>
          <w:sz w:val="24"/>
          <w:szCs w:val="24"/>
        </w:rPr>
      </w:pPr>
      <w:r>
        <w:rPr>
          <w:rFonts w:ascii="Times New Roman" w:hAnsi="Times New Roman" w:cs="Times New Roman"/>
          <w:sz w:val="24"/>
          <w:szCs w:val="24"/>
        </w:rPr>
        <w:t>Huangqi Dangguijing Koufuye</w:t>
      </w:r>
    </w:p>
    <w:p w14:paraId="1E9B7631">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黑体" w:cs="Times New Roman"/>
          <w:sz w:val="24"/>
          <w:szCs w:val="24"/>
        </w:rPr>
        <w:t>处方</w:t>
      </w:r>
      <w:r>
        <w:rPr>
          <w:rFonts w:ascii="Times New Roman" w:hAnsi="Times New Roman" w:cs="Times New Roman"/>
          <w:sz w:val="24"/>
          <w:szCs w:val="24"/>
        </w:rPr>
        <w:t>】  黄芪</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当归</w:t>
      </w:r>
    </w:p>
    <w:p w14:paraId="2E0CAFB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黑体" w:cs="Times New Roman"/>
          <w:sz w:val="24"/>
          <w:szCs w:val="24"/>
        </w:rPr>
        <w:t>制法</w:t>
      </w:r>
      <w:r>
        <w:rPr>
          <w:rFonts w:ascii="Times New Roman" w:hAnsi="Times New Roman" w:cs="Times New Roman"/>
          <w:sz w:val="24"/>
          <w:szCs w:val="24"/>
        </w:rPr>
        <w:t xml:space="preserve">】  </w:t>
      </w:r>
      <w:r>
        <w:rPr>
          <w:rFonts w:hint="eastAsia" w:ascii="Times New Roman" w:hAnsi="Times New Roman" w:cs="Times New Roman"/>
          <w:sz w:val="24"/>
          <w:szCs w:val="24"/>
        </w:rPr>
        <w:t>以上两味，其中当归用蒸馏法提取，收集芳香水备用；药渣与黄芪按煎煮法提取两次，时间分别为1.5小时、1.5小时，加水量依次为8倍量、6倍量，合并提取液，过滤，滤液浓缩至相对密度约为1.20（50℃）的清膏，加入乙醇搅拌，使含醇量达到75%，静置沉淀至少48小时，过滤，滤液浓缩至无醇味，备用。取蜂蜜50g，蔗糖200g加纯水溶解，过滤，加入上述两种备用液中，并加纯水至1000ml，调pH为4.5～6.5，搅拌均匀，过滤，灌封，灭菌（流通蒸汽100℃，50分钟），即得。</w:t>
      </w:r>
      <w:r>
        <w:rPr>
          <w:rFonts w:ascii="Times New Roman" w:hAnsi="Times New Roman" w:cs="Times New Roman"/>
          <w:sz w:val="24"/>
          <w:szCs w:val="24"/>
        </w:rPr>
        <w:t xml:space="preserve">    【</w:t>
      </w:r>
      <w:r>
        <w:rPr>
          <w:rFonts w:ascii="Times New Roman" w:hAnsi="Times New Roman" w:eastAsia="黑体" w:cs="Times New Roman"/>
          <w:sz w:val="24"/>
          <w:szCs w:val="24"/>
        </w:rPr>
        <w:t>性状</w:t>
      </w:r>
      <w:r>
        <w:rPr>
          <w:rFonts w:ascii="Times New Roman" w:hAnsi="Times New Roman" w:cs="Times New Roman"/>
          <w:sz w:val="24"/>
          <w:szCs w:val="24"/>
        </w:rPr>
        <w:t>】  本品为浅棕色至棕色液体；气微，味甜、微苦。    【</w:t>
      </w:r>
      <w:r>
        <w:rPr>
          <w:rFonts w:ascii="Times New Roman" w:hAnsi="Times New Roman" w:eastAsia="黑体" w:cs="Times New Roman"/>
          <w:sz w:val="24"/>
          <w:szCs w:val="24"/>
        </w:rPr>
        <w:t>鉴别</w:t>
      </w:r>
      <w:r>
        <w:rPr>
          <w:rFonts w:ascii="Times New Roman" w:hAnsi="Times New Roman" w:cs="Times New Roman"/>
          <w:sz w:val="24"/>
          <w:szCs w:val="24"/>
        </w:rPr>
        <w:t>】  取本品5支内容物，蒸干，残渣加0.3%氢氧化钠溶液10ml使溶解，滤过，滤液用稀盐酸调节pH值至5～6，用乙酸乙酯15ml振摇提取，分取乙酸乙酯液，用铺有适量无水硫酸钠的滤纸滤过，滤液蒸干。残渣加乙酸乙酯1ml使溶解，作为供试品溶液。另取黄芪对照药材1g，加水20ml，微沸2分钟，滤过，同法制成对照药材溶液。照薄层色谱法</w:t>
      </w:r>
      <w:r>
        <w:rPr>
          <w:rFonts w:ascii="Times New Roman" w:hAnsi="Times New Roman" w:cs="Times New Roman"/>
          <w:color w:val="000000"/>
          <w:sz w:val="24"/>
          <w:szCs w:val="24"/>
        </w:rPr>
        <w:t>（《中国药典》2020年版四部通则0502）</w:t>
      </w:r>
      <w:r>
        <w:rPr>
          <w:rFonts w:ascii="Times New Roman" w:hAnsi="Times New Roman" w:cs="Times New Roman"/>
          <w:sz w:val="24"/>
          <w:szCs w:val="24"/>
        </w:rPr>
        <w:t>试验，吸取上述两种溶液各6</w:t>
      </w:r>
      <w:r>
        <w:rPr>
          <w:rFonts w:ascii="Times New Roman" w:hAnsi="Times New Roman" w:cs="Times New Roman"/>
          <w:color w:val="000000"/>
          <w:sz w:val="24"/>
          <w:szCs w:val="24"/>
        </w:rPr>
        <w:t>μl</w:t>
      </w:r>
      <w:r>
        <w:rPr>
          <w:rFonts w:ascii="Times New Roman" w:hAnsi="Times New Roman" w:cs="Times New Roman"/>
          <w:sz w:val="24"/>
          <w:szCs w:val="24"/>
        </w:rPr>
        <w:t>，分别点于同一硅胶G薄层板上，以三氯甲烷-甲醇（30</w:t>
      </w:r>
      <w:r>
        <w:rPr>
          <w:rFonts w:hint="eastAsia" w:ascii="宋体" w:hAnsi="宋体" w:eastAsia="宋体" w:cs="宋体"/>
          <w:color w:val="000000"/>
          <w:sz w:val="24"/>
          <w:szCs w:val="24"/>
        </w:rPr>
        <w:t>∶</w:t>
      </w:r>
      <w:r>
        <w:rPr>
          <w:rFonts w:ascii="Times New Roman" w:hAnsi="Times New Roman" w:cs="Times New Roman"/>
          <w:sz w:val="24"/>
          <w:szCs w:val="24"/>
        </w:rPr>
        <w:t>1）作为展开剂，展开，取出，晾干，置氨蒸气中熏后置紫外光灯（365nm）下检视。供试品色谱中，在与对照药材色谱相应的位置上，显相同颜色的荧光斑点。    【</w:t>
      </w:r>
      <w:r>
        <w:rPr>
          <w:rFonts w:ascii="Times New Roman" w:hAnsi="Times New Roman" w:eastAsia="黑体" w:cs="Times New Roman"/>
          <w:sz w:val="24"/>
          <w:szCs w:val="24"/>
        </w:rPr>
        <w:t>检查</w:t>
      </w:r>
      <w:r>
        <w:rPr>
          <w:rFonts w:ascii="Times New Roman" w:hAnsi="Times New Roman" w:cs="Times New Roman"/>
          <w:sz w:val="24"/>
          <w:szCs w:val="24"/>
        </w:rPr>
        <w:t xml:space="preserve">】  </w:t>
      </w:r>
      <w:r>
        <w:rPr>
          <w:rFonts w:ascii="Times New Roman" w:hAnsi="Times New Roman" w:eastAsia="黑体" w:cs="Times New Roman"/>
          <w:sz w:val="24"/>
          <w:szCs w:val="24"/>
        </w:rPr>
        <w:t xml:space="preserve">相对密度  </w:t>
      </w:r>
      <w:r>
        <w:rPr>
          <w:rFonts w:ascii="Times New Roman" w:hAnsi="Times New Roman" w:cs="Times New Roman"/>
          <w:sz w:val="24"/>
          <w:szCs w:val="24"/>
        </w:rPr>
        <w:t>应不低于1.03（《中国药典》2020年版四部通则0601）。</w:t>
      </w:r>
      <w:r>
        <w:rPr>
          <w:rFonts w:ascii="Times New Roman" w:hAnsi="Times New Roman" w:eastAsia="黑体" w:cs="Times New Roman"/>
          <w:sz w:val="24"/>
          <w:szCs w:val="24"/>
        </w:rPr>
        <w:t xml:space="preserve">    </w:t>
      </w:r>
      <w:r>
        <w:rPr>
          <w:rFonts w:ascii="黑体" w:hAnsi="黑体" w:eastAsia="黑体" w:cs="Times New Roman"/>
          <w:sz w:val="24"/>
          <w:szCs w:val="24"/>
        </w:rPr>
        <w:t>pH值</w:t>
      </w:r>
      <w:r>
        <w:rPr>
          <w:rFonts w:ascii="Times New Roman" w:hAnsi="Times New Roman" w:cs="Times New Roman"/>
          <w:sz w:val="24"/>
          <w:szCs w:val="24"/>
        </w:rPr>
        <w:t xml:space="preserve">  应为4.5～6.5（《中国药典》2020年版四部通则0631）。</w:t>
      </w:r>
      <w:r>
        <w:rPr>
          <w:rFonts w:ascii="Times New Roman" w:hAnsi="Times New Roman" w:eastAsia="黑体" w:cs="Times New Roman"/>
          <w:sz w:val="24"/>
          <w:szCs w:val="24"/>
        </w:rPr>
        <w:t xml:space="preserve">    其他  </w:t>
      </w:r>
      <w:r>
        <w:rPr>
          <w:rFonts w:ascii="Times New Roman" w:hAnsi="Times New Roman" w:cs="Times New Roman"/>
          <w:sz w:val="24"/>
          <w:szCs w:val="24"/>
        </w:rPr>
        <w:t>应符合合剂项下有关的各项规定（《中国药典》2020年版四部通则0181）。    【</w:t>
      </w:r>
      <w:r>
        <w:rPr>
          <w:rFonts w:ascii="Times New Roman" w:hAnsi="Times New Roman" w:eastAsia="黑体" w:cs="Times New Roman"/>
          <w:sz w:val="24"/>
          <w:szCs w:val="24"/>
        </w:rPr>
        <w:t>功能与主治</w:t>
      </w:r>
      <w:r>
        <w:rPr>
          <w:rFonts w:ascii="Times New Roman" w:hAnsi="Times New Roman" w:cs="Times New Roman"/>
          <w:sz w:val="24"/>
          <w:szCs w:val="24"/>
        </w:rPr>
        <w:t>】  益气固表，养血调肝。用于气虚血亏、头昏头晕、面色不华、心悸气短、神疲乏力、食欲不振及气血虚弱者。    【</w:t>
      </w:r>
      <w:r>
        <w:rPr>
          <w:rFonts w:ascii="Times New Roman" w:hAnsi="Times New Roman" w:eastAsia="黑体" w:cs="Times New Roman"/>
          <w:sz w:val="24"/>
          <w:szCs w:val="24"/>
        </w:rPr>
        <w:t>用法与用量</w:t>
      </w:r>
      <w:r>
        <w:rPr>
          <w:rFonts w:ascii="Times New Roman" w:hAnsi="Times New Roman" w:cs="Times New Roman"/>
          <w:sz w:val="24"/>
          <w:szCs w:val="24"/>
        </w:rPr>
        <w:t>】  口服。成人一次10～20ml，一日2次，服时摇匀。    【</w:t>
      </w:r>
      <w:r>
        <w:rPr>
          <w:rFonts w:ascii="Times New Roman" w:hAnsi="Times New Roman" w:eastAsia="黑体" w:cs="Times New Roman"/>
          <w:sz w:val="24"/>
          <w:szCs w:val="24"/>
        </w:rPr>
        <w:t>规格</w:t>
      </w:r>
      <w:r>
        <w:rPr>
          <w:rFonts w:ascii="Times New Roman" w:hAnsi="Times New Roman" w:cs="Times New Roman"/>
          <w:sz w:val="24"/>
          <w:szCs w:val="24"/>
        </w:rPr>
        <w:t>】  每支装10ml    【</w:t>
      </w:r>
      <w:r>
        <w:rPr>
          <w:rFonts w:ascii="Times New Roman" w:hAnsi="Times New Roman" w:eastAsia="黑体" w:cs="Times New Roman"/>
          <w:sz w:val="24"/>
          <w:szCs w:val="24"/>
        </w:rPr>
        <w:t>贮藏</w:t>
      </w:r>
      <w:r>
        <w:rPr>
          <w:rFonts w:ascii="Times New Roman" w:hAnsi="Times New Roman" w:cs="Times New Roman"/>
          <w:sz w:val="24"/>
          <w:szCs w:val="24"/>
        </w:rPr>
        <w:t>】  密封，置阴凉干燥处。</w:t>
      </w:r>
    </w:p>
    <w:p w14:paraId="47326547">
      <w:pPr>
        <w:spacing w:line="360" w:lineRule="auto"/>
        <w:rPr>
          <w:rFonts w:ascii="Times New Roman" w:hAnsi="Times New Roman" w:cs="Times New Roman"/>
          <w:color w:val="000000"/>
          <w:sz w:val="24"/>
        </w:rPr>
      </w:pPr>
      <w:r>
        <w:rPr>
          <w:rFonts w:ascii="Times New Roman" w:hAnsi="Times New Roman" w:eastAsia="黑体" w:cs="Times New Roman"/>
          <w:color w:val="000000"/>
          <w:sz w:val="24"/>
        </w:rPr>
        <w:t xml:space="preserve">    【</w:t>
      </w:r>
      <w:r>
        <w:rPr>
          <w:rFonts w:hint="eastAsia" w:ascii="Times New Roman" w:hAnsi="Times New Roman" w:eastAsia="黑体" w:cs="Times New Roman"/>
          <w:color w:val="000000"/>
          <w:sz w:val="24"/>
        </w:rPr>
        <w:t>起草</w:t>
      </w:r>
      <w:r>
        <w:rPr>
          <w:rFonts w:ascii="Times New Roman" w:hAnsi="Times New Roman" w:eastAsia="黑体" w:cs="Times New Roman"/>
          <w:color w:val="000000"/>
          <w:sz w:val="24"/>
        </w:rPr>
        <w:t>单位】</w:t>
      </w:r>
      <w:r>
        <w:rPr>
          <w:rFonts w:ascii="Times New Roman" w:hAnsi="Times New Roman" w:cs="Times New Roman"/>
          <w:color w:val="000000"/>
          <w:sz w:val="24"/>
        </w:rPr>
        <w:t xml:space="preserve">  西安市中医医院</w:t>
      </w:r>
    </w:p>
    <w:p w14:paraId="3E614119">
      <w:pPr>
        <w:spacing w:line="360" w:lineRule="auto"/>
      </w:pPr>
      <w:r>
        <w:rPr>
          <w:rFonts w:ascii="Times New Roman" w:hAnsi="Times New Roman" w:eastAsia="黑体" w:cs="Times New Roman"/>
          <w:color w:val="000000"/>
          <w:sz w:val="24"/>
        </w:rPr>
        <w:t xml:space="preserve">    【</w:t>
      </w:r>
      <w:r>
        <w:rPr>
          <w:rFonts w:hint="eastAsia" w:ascii="Times New Roman" w:hAnsi="Times New Roman" w:eastAsia="黑体" w:cs="Times New Roman"/>
          <w:color w:val="000000"/>
          <w:sz w:val="24"/>
        </w:rPr>
        <w:t>复核</w:t>
      </w:r>
      <w:r>
        <w:rPr>
          <w:rFonts w:ascii="Times New Roman" w:hAnsi="Times New Roman" w:eastAsia="黑体" w:cs="Times New Roman"/>
          <w:color w:val="000000"/>
          <w:sz w:val="24"/>
        </w:rPr>
        <w:t>单位】</w:t>
      </w:r>
      <w:r>
        <w:rPr>
          <w:rFonts w:ascii="Times New Roman" w:hAnsi="Times New Roman" w:cs="Times New Roman"/>
          <w:color w:val="000000"/>
          <w:sz w:val="24"/>
        </w:rPr>
        <w:t xml:space="preserve">  </w:t>
      </w:r>
      <w:r>
        <w:rPr>
          <w:rFonts w:hint="eastAsia" w:ascii="Times New Roman" w:hAnsi="Times New Roman" w:cs="Times New Roman"/>
          <w:color w:val="000000"/>
          <w:sz w:val="24"/>
        </w:rPr>
        <w:t>陕西省食品药品检验研究院</w:t>
      </w:r>
    </w:p>
    <w:p w14:paraId="2340A435">
      <w:pPr>
        <w:rPr>
          <w:rFonts w:hint="eastAsia" w:ascii="仿宋" w:hAnsi="仿宋" w:eastAsia="仿宋"/>
          <w:sz w:val="32"/>
          <w:szCs w:val="32"/>
        </w:rPr>
      </w:pPr>
      <w:r>
        <w:rPr>
          <w:rFonts w:hint="eastAsia" w:ascii="仿宋" w:hAnsi="仿宋" w:eastAsia="仿宋"/>
          <w:sz w:val="32"/>
          <w:szCs w:val="32"/>
        </w:rPr>
        <w:br w:type="page"/>
      </w:r>
    </w:p>
    <w:p w14:paraId="3A3606B4">
      <w:pPr>
        <w:autoSpaceDE w:val="0"/>
        <w:autoSpaceDN w:val="0"/>
        <w:spacing w:line="280" w:lineRule="atLeast"/>
        <w:jc w:val="center"/>
        <w:rPr>
          <w:rFonts w:ascii="黑体" w:hAnsi="黑体" w:eastAsia="黑体"/>
          <w:sz w:val="28"/>
          <w:szCs w:val="28"/>
        </w:rPr>
      </w:pPr>
      <w:r>
        <w:rPr>
          <w:rFonts w:ascii="黑体" w:hAnsi="黑体" w:eastAsia="黑体" w:cs="宋体"/>
          <w:color w:val="000000"/>
          <w:sz w:val="28"/>
          <w:szCs w:val="28"/>
        </w:rPr>
        <w:t>健肝口服液</w:t>
      </w:r>
    </w:p>
    <w:p w14:paraId="36E70A6D">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Jiangan Koufuye</w:t>
      </w:r>
    </w:p>
    <w:p w14:paraId="01E1CEE1">
      <w:pPr>
        <w:autoSpaceDE w:val="0"/>
        <w:autoSpaceDN w:val="0"/>
        <w:spacing w:line="360" w:lineRule="auto"/>
        <w:ind w:firstLine="424" w:firstLineChars="177"/>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黑体" w:hAnsi="黑体" w:eastAsia="黑体" w:cs="Times New Roman"/>
          <w:color w:val="000000"/>
          <w:sz w:val="24"/>
          <w:szCs w:val="24"/>
        </w:rPr>
        <w:t>处方</w:t>
      </w:r>
      <w:r>
        <w:rPr>
          <w:rFonts w:ascii="Times New Roman" w:hAnsi="Times New Roman" w:cs="Times New Roman"/>
          <w:color w:val="000000"/>
          <w:sz w:val="24"/>
          <w:szCs w:val="24"/>
        </w:rPr>
        <w:t>】  地黄</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白芍</w:t>
      </w:r>
    </w:p>
    <w:p w14:paraId="183A403A">
      <w:pPr>
        <w:autoSpaceDE w:val="0"/>
        <w:autoSpaceDN w:val="0"/>
        <w:spacing w:line="360" w:lineRule="auto"/>
        <w:ind w:firstLine="1624" w:firstLineChars="677"/>
        <w:rPr>
          <w:rFonts w:ascii="Times New Roman" w:hAnsi="Times New Roman" w:cs="Times New Roman"/>
          <w:color w:val="000000"/>
          <w:sz w:val="24"/>
          <w:szCs w:val="24"/>
        </w:rPr>
      </w:pPr>
      <w:r>
        <w:rPr>
          <w:rFonts w:ascii="Times New Roman" w:hAnsi="Times New Roman" w:cs="Times New Roman"/>
          <w:color w:val="000000"/>
          <w:sz w:val="24"/>
          <w:szCs w:val="24"/>
        </w:rPr>
        <w:t>麦冬</w:t>
      </w:r>
      <w:r>
        <w:rPr>
          <w:rFonts w:hint="eastAsia" w:ascii="Times New Roman" w:hAnsi="Times New Roman" w:cs="Times New Roman"/>
          <w:color w:val="000000"/>
          <w:sz w:val="24"/>
          <w:szCs w:val="24"/>
        </w:rPr>
        <w:t xml:space="preserve">   </w:t>
      </w:r>
      <w:r>
        <w:rPr>
          <w:rFonts w:ascii="Times New Roman" w:hAnsi="Times New Roman" w:cs="Times New Roman"/>
          <w:sz w:val="24"/>
          <w:szCs w:val="24"/>
        </w:rPr>
        <w:t xml:space="preserve">                     </w:t>
      </w:r>
      <w:r>
        <w:rPr>
          <w:rFonts w:ascii="Times New Roman" w:hAnsi="Times New Roman" w:cs="Times New Roman"/>
          <w:color w:val="000000"/>
          <w:sz w:val="24"/>
          <w:szCs w:val="24"/>
        </w:rPr>
        <w:t>紫草</w:t>
      </w:r>
    </w:p>
    <w:p w14:paraId="053F542C">
      <w:pPr>
        <w:autoSpaceDE w:val="0"/>
        <w:autoSpaceDN w:val="0"/>
        <w:spacing w:line="360" w:lineRule="auto"/>
        <w:ind w:firstLine="1624" w:firstLineChars="677"/>
        <w:rPr>
          <w:rFonts w:ascii="Times New Roman" w:hAnsi="Times New Roman" w:cs="Times New Roman"/>
          <w:color w:val="000000"/>
          <w:sz w:val="24"/>
          <w:szCs w:val="24"/>
        </w:rPr>
      </w:pPr>
      <w:r>
        <w:rPr>
          <w:rFonts w:ascii="Times New Roman" w:hAnsi="Times New Roman" w:cs="Times New Roman"/>
          <w:color w:val="000000"/>
          <w:sz w:val="24"/>
          <w:szCs w:val="24"/>
        </w:rPr>
        <w:t>百合</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白糖参</w:t>
      </w:r>
    </w:p>
    <w:p w14:paraId="43C74020">
      <w:pPr>
        <w:autoSpaceDE w:val="0"/>
        <w:autoSpaceDN w:val="0"/>
        <w:spacing w:line="360" w:lineRule="auto"/>
        <w:ind w:firstLine="1624" w:firstLineChars="677"/>
        <w:rPr>
          <w:rFonts w:ascii="Times New Roman" w:hAnsi="Times New Roman" w:cs="Times New Roman"/>
          <w:color w:val="000000"/>
          <w:sz w:val="24"/>
          <w:szCs w:val="24"/>
        </w:rPr>
      </w:pPr>
      <w:r>
        <w:rPr>
          <w:rFonts w:ascii="Times New Roman" w:hAnsi="Times New Roman" w:cs="Times New Roman"/>
          <w:color w:val="000000"/>
          <w:sz w:val="24"/>
          <w:szCs w:val="24"/>
        </w:rPr>
        <w:t>当归</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桑椹</w:t>
      </w:r>
    </w:p>
    <w:p w14:paraId="35D4A672">
      <w:pPr>
        <w:autoSpaceDE w:val="0"/>
        <w:autoSpaceDN w:val="0"/>
        <w:spacing w:line="360" w:lineRule="auto"/>
        <w:ind w:firstLine="1624" w:firstLineChars="677"/>
        <w:rPr>
          <w:rFonts w:ascii="Times New Roman" w:hAnsi="Times New Roman" w:cs="Times New Roman"/>
          <w:color w:val="000000"/>
          <w:sz w:val="24"/>
          <w:szCs w:val="24"/>
        </w:rPr>
      </w:pPr>
      <w:r>
        <w:rPr>
          <w:rFonts w:ascii="Times New Roman" w:hAnsi="Times New Roman" w:cs="Times New Roman"/>
          <w:color w:val="000000"/>
          <w:sz w:val="24"/>
          <w:szCs w:val="24"/>
        </w:rPr>
        <w:t>麦芽</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枸杞子</w:t>
      </w:r>
    </w:p>
    <w:p w14:paraId="509E3776">
      <w:pPr>
        <w:autoSpaceDE w:val="0"/>
        <w:autoSpaceDN w:val="0"/>
        <w:spacing w:line="360" w:lineRule="auto"/>
        <w:ind w:firstLine="1624" w:firstLineChars="677"/>
        <w:rPr>
          <w:rFonts w:ascii="Times New Roman" w:hAnsi="Times New Roman" w:cs="Times New Roman"/>
          <w:color w:val="000000"/>
          <w:sz w:val="24"/>
          <w:szCs w:val="24"/>
        </w:rPr>
      </w:pPr>
      <w:r>
        <w:rPr>
          <w:rFonts w:ascii="Times New Roman" w:hAnsi="Times New Roman" w:cs="Times New Roman"/>
          <w:color w:val="000000"/>
          <w:sz w:val="24"/>
          <w:szCs w:val="24"/>
        </w:rPr>
        <w:t>茜草</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桃仁</w:t>
      </w:r>
    </w:p>
    <w:p w14:paraId="0976052F">
      <w:pPr>
        <w:autoSpaceDE w:val="0"/>
        <w:autoSpaceDN w:val="0"/>
        <w:spacing w:line="360" w:lineRule="auto"/>
        <w:ind w:firstLine="1624" w:firstLineChars="677"/>
        <w:rPr>
          <w:rFonts w:ascii="Times New Roman" w:hAnsi="Times New Roman" w:cs="Times New Roman"/>
          <w:sz w:val="24"/>
          <w:szCs w:val="24"/>
        </w:rPr>
      </w:pPr>
      <w:r>
        <w:rPr>
          <w:rFonts w:ascii="Times New Roman" w:hAnsi="Times New Roman" w:cs="Times New Roman"/>
          <w:color w:val="000000"/>
          <w:sz w:val="24"/>
          <w:szCs w:val="24"/>
        </w:rPr>
        <w:t>五味子</w:t>
      </w:r>
    </w:p>
    <w:p w14:paraId="4697D201">
      <w:pPr>
        <w:autoSpaceDE w:val="0"/>
        <w:autoSpaceDN w:val="0"/>
        <w:spacing w:line="360" w:lineRule="auto"/>
        <w:ind w:firstLine="426"/>
        <w:rPr>
          <w:rFonts w:ascii="Times New Roman" w:hAnsi="Times New Roman" w:cs="Times New Roman"/>
          <w:sz w:val="24"/>
          <w:szCs w:val="24"/>
        </w:rPr>
      </w:pPr>
      <w:r>
        <w:rPr>
          <w:rFonts w:ascii="Times New Roman" w:hAnsi="Times New Roman" w:cs="Times New Roman"/>
          <w:color w:val="000000"/>
          <w:sz w:val="24"/>
          <w:szCs w:val="24"/>
        </w:rPr>
        <w:t>【</w:t>
      </w:r>
      <w:r>
        <w:rPr>
          <w:rFonts w:ascii="黑体" w:hAnsi="黑体" w:eastAsia="黑体" w:cs="Times New Roman"/>
          <w:color w:val="000000"/>
          <w:sz w:val="24"/>
          <w:szCs w:val="24"/>
        </w:rPr>
        <w:t>制法</w:t>
      </w:r>
      <w:r>
        <w:rPr>
          <w:rFonts w:ascii="Times New Roman" w:hAnsi="Times New Roman" w:cs="Times New Roman"/>
          <w:color w:val="000000"/>
          <w:sz w:val="24"/>
          <w:szCs w:val="24"/>
        </w:rPr>
        <w:t>】  以上十三味，按</w:t>
      </w:r>
      <w:r>
        <w:rPr>
          <w:rFonts w:hint="eastAsia" w:ascii="Times New Roman" w:hAnsi="Times New Roman" w:cs="Times New Roman"/>
          <w:color w:val="000000"/>
          <w:sz w:val="24"/>
          <w:szCs w:val="24"/>
        </w:rPr>
        <w:t>煎煮</w:t>
      </w:r>
      <w:r>
        <w:rPr>
          <w:rFonts w:ascii="Times New Roman" w:hAnsi="Times New Roman" w:cs="Times New Roman"/>
          <w:color w:val="000000"/>
          <w:sz w:val="24"/>
          <w:szCs w:val="24"/>
        </w:rPr>
        <w:t>法提取两次，时间均为1.5小时，加水量依次为8倍量、6倍量，合并提取液，过滤，滤液浓缩至相对密度约为1.20（50℃），加入乙醇沉淀，使含醇量达到75%，静置48小时，过滤，滤液回收乙醇至无醇味并浓缩至适量，装瓶，灭菌，冷藏，备用</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取白糖200g加纯水溶解，过滤，加入上述备用液中，并加纯水至1000ml，调节</w:t>
      </w:r>
      <w:r>
        <w:rPr>
          <w:rFonts w:hint="eastAsia" w:ascii="Times New Roman" w:hAnsi="Times New Roman" w:cs="Times New Roman"/>
          <w:color w:val="000000"/>
          <w:sz w:val="24"/>
          <w:szCs w:val="24"/>
        </w:rPr>
        <w:t>p</w:t>
      </w:r>
      <w:r>
        <w:rPr>
          <w:rFonts w:ascii="Times New Roman" w:hAnsi="Times New Roman" w:cs="Times New Roman"/>
          <w:color w:val="000000"/>
          <w:sz w:val="24"/>
          <w:szCs w:val="24"/>
        </w:rPr>
        <w:t>H为4.5</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6.5，搅匀，过滤</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灌封，灭菌（流通蒸汽100℃，50分钟），即得。</w:t>
      </w:r>
    </w:p>
    <w:p w14:paraId="5B53DF8A">
      <w:pPr>
        <w:autoSpaceDE w:val="0"/>
        <w:autoSpaceDN w:val="0"/>
        <w:spacing w:line="360" w:lineRule="auto"/>
        <w:ind w:firstLine="511" w:firstLineChars="213"/>
        <w:rPr>
          <w:rFonts w:ascii="Times New Roman" w:hAnsi="Times New Roman" w:cs="Times New Roman"/>
          <w:sz w:val="24"/>
          <w:szCs w:val="24"/>
        </w:rPr>
      </w:pPr>
      <w:r>
        <w:rPr>
          <w:rFonts w:ascii="Times New Roman" w:hAnsi="Times New Roman" w:cs="Times New Roman"/>
          <w:color w:val="000000"/>
          <w:sz w:val="24"/>
          <w:szCs w:val="24"/>
        </w:rPr>
        <w:t>【</w:t>
      </w:r>
      <w:r>
        <w:rPr>
          <w:rFonts w:ascii="黑体" w:hAnsi="黑体" w:eastAsia="黑体" w:cs="Times New Roman"/>
          <w:color w:val="000000"/>
          <w:sz w:val="24"/>
          <w:szCs w:val="24"/>
        </w:rPr>
        <w:t>性状</w:t>
      </w:r>
      <w:r>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本品为浅棕色至棕色液体</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气微，味甜、微苦。</w:t>
      </w:r>
    </w:p>
    <w:p w14:paraId="6B1B957E">
      <w:pPr>
        <w:autoSpaceDE w:val="0"/>
        <w:autoSpaceDN w:val="0"/>
        <w:spacing w:line="360" w:lineRule="auto"/>
        <w:ind w:right="-58" w:firstLine="511" w:firstLineChars="213"/>
        <w:rPr>
          <w:rFonts w:ascii="Times New Roman" w:hAnsi="Times New Roman" w:cs="Times New Roman"/>
          <w:sz w:val="24"/>
          <w:szCs w:val="24"/>
        </w:rPr>
      </w:pPr>
      <w:r>
        <w:rPr>
          <w:rFonts w:ascii="Times New Roman" w:hAnsi="Times New Roman" w:cs="Times New Roman"/>
          <w:color w:val="000000"/>
          <w:sz w:val="24"/>
          <w:szCs w:val="24"/>
        </w:rPr>
        <w:t>【</w:t>
      </w:r>
      <w:r>
        <w:rPr>
          <w:rFonts w:ascii="黑体" w:hAnsi="黑体" w:eastAsia="黑体" w:cs="Times New Roman"/>
          <w:color w:val="000000"/>
          <w:sz w:val="24"/>
          <w:szCs w:val="24"/>
        </w:rPr>
        <w:t>鉴别</w:t>
      </w:r>
      <w:r>
        <w:rPr>
          <w:rFonts w:ascii="Times New Roman" w:hAnsi="Times New Roman" w:cs="Times New Roman"/>
          <w:color w:val="000000"/>
          <w:sz w:val="24"/>
          <w:szCs w:val="24"/>
        </w:rPr>
        <w:t>】</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取本品2</w:t>
      </w:r>
      <w:r>
        <w:rPr>
          <w:rFonts w:hint="eastAsia" w:ascii="Times New Roman" w:hAnsi="Times New Roman" w:cs="Times New Roman"/>
          <w:color w:val="000000"/>
          <w:sz w:val="24"/>
          <w:szCs w:val="24"/>
        </w:rPr>
        <w:t>0ml</w:t>
      </w:r>
      <w:r>
        <w:rPr>
          <w:rFonts w:ascii="Times New Roman" w:hAnsi="Times New Roman" w:cs="Times New Roman"/>
          <w:color w:val="000000"/>
          <w:sz w:val="24"/>
          <w:szCs w:val="24"/>
        </w:rPr>
        <w:t>，加乙酸乙酯萃取两次，每次30ml，合并萃取液，水浴蒸干，残渣加乙酸乙酯1ml使溶解，作为供试品溶液。再取枸杞子对照药材1g，加水30ml，加热煮沸15分钟，放冷，滤过，滤液用乙酸乙酯15ml振摇提取，提取液浓缩至约1ml，作为对照药材溶液。照薄层色谱法（《中国药典》20</w:t>
      </w:r>
      <w:r>
        <w:rPr>
          <w:rFonts w:hint="eastAsia" w:ascii="Times New Roman" w:hAnsi="Times New Roman" w:cs="Times New Roman"/>
          <w:color w:val="000000"/>
          <w:sz w:val="24"/>
          <w:szCs w:val="24"/>
        </w:rPr>
        <w:t>20</w:t>
      </w:r>
      <w:r>
        <w:rPr>
          <w:rFonts w:ascii="Times New Roman" w:hAnsi="Times New Roman" w:cs="Times New Roman"/>
          <w:color w:val="000000"/>
          <w:sz w:val="24"/>
          <w:szCs w:val="24"/>
        </w:rPr>
        <w:t>年版四部通则0502）试验，吸取上述两种溶液各5μl，分别点于同一硅胶G薄层板上，以乙酸乙酯-三氯甲烷-甲酸（3</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2</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1）为展开剂，展开，取出，晾干，置紫外光灯（365nm）下检视。供试品色谱中，在与对照药材色谱相应的位置上，显相同颜色的荧光斑点。</w:t>
      </w:r>
    </w:p>
    <w:p w14:paraId="0E8661AE">
      <w:pPr>
        <w:autoSpaceDE w:val="0"/>
        <w:autoSpaceDN w:val="0"/>
        <w:spacing w:line="360" w:lineRule="auto"/>
        <w:ind w:firstLine="424" w:firstLineChars="177"/>
        <w:rPr>
          <w:rFonts w:ascii="Times New Roman" w:hAnsi="Times New Roman" w:cs="Times New Roman"/>
          <w:sz w:val="24"/>
          <w:szCs w:val="24"/>
        </w:rPr>
      </w:pPr>
      <w:r>
        <w:rPr>
          <w:rFonts w:ascii="Times New Roman" w:hAnsi="Times New Roman" w:cs="Times New Roman"/>
          <w:color w:val="000000"/>
          <w:sz w:val="24"/>
          <w:szCs w:val="24"/>
        </w:rPr>
        <w:t>【</w:t>
      </w:r>
      <w:r>
        <w:rPr>
          <w:rFonts w:ascii="黑体" w:hAnsi="黑体" w:eastAsia="黑体" w:cs="Times New Roman"/>
          <w:color w:val="000000"/>
          <w:sz w:val="24"/>
          <w:szCs w:val="24"/>
        </w:rPr>
        <w:t>检查</w:t>
      </w:r>
      <w:r>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黑体" w:hAnsi="黑体" w:eastAsia="黑体" w:cs="Times New Roman"/>
          <w:color w:val="000000"/>
          <w:sz w:val="24"/>
          <w:szCs w:val="24"/>
        </w:rPr>
        <w:t>相对密度</w:t>
      </w:r>
      <w:r>
        <w:rPr>
          <w:rFonts w:hint="eastAsia" w:ascii="黑体" w:hAnsi="黑体" w:eastAsia="黑体" w:cs="Times New Roman"/>
          <w:color w:val="000000"/>
          <w:sz w:val="24"/>
          <w:szCs w:val="24"/>
        </w:rPr>
        <w:t xml:space="preserve"> </w:t>
      </w:r>
      <w:r>
        <w:rPr>
          <w:rFonts w:ascii="Times New Roman" w:hAnsi="Times New Roman" w:cs="Times New Roman"/>
          <w:color w:val="000000"/>
          <w:sz w:val="24"/>
          <w:szCs w:val="24"/>
        </w:rPr>
        <w:t xml:space="preserve"> 应不低于1.05（《中国药典》20</w:t>
      </w:r>
      <w:r>
        <w:rPr>
          <w:rFonts w:hint="eastAsia" w:ascii="Times New Roman" w:hAnsi="Times New Roman" w:cs="Times New Roman"/>
          <w:color w:val="000000"/>
          <w:sz w:val="24"/>
          <w:szCs w:val="24"/>
        </w:rPr>
        <w:t>20</w:t>
      </w:r>
      <w:r>
        <w:rPr>
          <w:rFonts w:ascii="Times New Roman" w:hAnsi="Times New Roman" w:cs="Times New Roman"/>
          <w:color w:val="000000"/>
          <w:sz w:val="24"/>
          <w:szCs w:val="24"/>
        </w:rPr>
        <w:t>年版四部通则0601）。</w:t>
      </w:r>
    </w:p>
    <w:p w14:paraId="2187AD6A">
      <w:pPr>
        <w:autoSpaceDE w:val="0"/>
        <w:autoSpaceDN w:val="0"/>
        <w:spacing w:line="360" w:lineRule="auto"/>
        <w:ind w:firstLine="511" w:firstLineChars="213"/>
        <w:rPr>
          <w:rFonts w:ascii="Times New Roman" w:hAnsi="Times New Roman" w:cs="Times New Roman"/>
          <w:sz w:val="24"/>
          <w:szCs w:val="24"/>
        </w:rPr>
      </w:pPr>
      <w:r>
        <w:rPr>
          <w:rFonts w:hint="eastAsia" w:ascii="黑体" w:hAnsi="黑体" w:eastAsia="黑体" w:cs="Times New Roman"/>
          <w:color w:val="000000"/>
          <w:sz w:val="24"/>
          <w:szCs w:val="24"/>
        </w:rPr>
        <w:t>p</w:t>
      </w:r>
      <w:r>
        <w:rPr>
          <w:rFonts w:ascii="黑体" w:hAnsi="黑体" w:eastAsia="黑体" w:cs="Times New Roman"/>
          <w:color w:val="000000"/>
          <w:sz w:val="24"/>
          <w:szCs w:val="24"/>
        </w:rPr>
        <w:t>H值</w:t>
      </w:r>
      <w:r>
        <w:rPr>
          <w:rFonts w:ascii="Times New Roman" w:hAnsi="Times New Roman" w:cs="Times New Roman"/>
          <w:color w:val="000000"/>
          <w:sz w:val="24"/>
          <w:szCs w:val="24"/>
        </w:rPr>
        <w:t xml:space="preserve">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应为4.0</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6.0（《中国药典》20</w:t>
      </w:r>
      <w:r>
        <w:rPr>
          <w:rFonts w:hint="eastAsia" w:ascii="Times New Roman" w:hAnsi="Times New Roman" w:cs="Times New Roman"/>
          <w:color w:val="000000"/>
          <w:sz w:val="24"/>
          <w:szCs w:val="24"/>
        </w:rPr>
        <w:t>20</w:t>
      </w:r>
      <w:r>
        <w:rPr>
          <w:rFonts w:ascii="Times New Roman" w:hAnsi="Times New Roman" w:cs="Times New Roman"/>
          <w:color w:val="000000"/>
          <w:sz w:val="24"/>
          <w:szCs w:val="24"/>
        </w:rPr>
        <w:t>年版四部通则0631）。</w:t>
      </w:r>
    </w:p>
    <w:p w14:paraId="4366F29F">
      <w:pPr>
        <w:spacing w:line="360" w:lineRule="auto"/>
        <w:ind w:firstLine="511" w:firstLineChars="213"/>
        <w:rPr>
          <w:rFonts w:ascii="Times New Roman" w:hAnsi="Times New Roman" w:cs="Times New Roman"/>
          <w:color w:val="000000"/>
          <w:sz w:val="24"/>
          <w:szCs w:val="24"/>
        </w:rPr>
      </w:pPr>
      <w:r>
        <w:rPr>
          <w:rFonts w:ascii="黑体" w:hAnsi="黑体" w:eastAsia="黑体" w:cs="Times New Roman"/>
          <w:color w:val="000000"/>
          <w:sz w:val="24"/>
          <w:szCs w:val="24"/>
        </w:rPr>
        <w:t>其他</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应符合合剂项下有关的各项规定（《中国药典》20</w:t>
      </w:r>
      <w:r>
        <w:rPr>
          <w:rFonts w:hint="eastAsia" w:ascii="Times New Roman" w:hAnsi="Times New Roman" w:cs="Times New Roman"/>
          <w:color w:val="000000"/>
          <w:sz w:val="24"/>
          <w:szCs w:val="24"/>
        </w:rPr>
        <w:t>20</w:t>
      </w:r>
      <w:r>
        <w:rPr>
          <w:rFonts w:ascii="Times New Roman" w:hAnsi="Times New Roman" w:cs="Times New Roman"/>
          <w:color w:val="000000"/>
          <w:sz w:val="24"/>
          <w:szCs w:val="24"/>
        </w:rPr>
        <w:t>年版四部通则0181）。</w:t>
      </w:r>
    </w:p>
    <w:p w14:paraId="359957DD">
      <w:pPr>
        <w:autoSpaceDE w:val="0"/>
        <w:autoSpaceDN w:val="0"/>
        <w:spacing w:line="360" w:lineRule="auto"/>
        <w:ind w:right="-58" w:firstLine="426"/>
        <w:rPr>
          <w:rFonts w:ascii="Times New Roman" w:hAnsi="Times New Roman" w:cs="Times New Roman"/>
          <w:sz w:val="24"/>
          <w:szCs w:val="24"/>
        </w:rPr>
      </w:pPr>
      <w:r>
        <w:rPr>
          <w:rFonts w:ascii="Times New Roman" w:hAnsi="Times New Roman" w:cs="Times New Roman"/>
          <w:color w:val="000000"/>
          <w:sz w:val="24"/>
          <w:szCs w:val="24"/>
        </w:rPr>
        <w:t>【</w:t>
      </w:r>
      <w:r>
        <w:rPr>
          <w:rFonts w:ascii="黑体" w:hAnsi="黑体" w:eastAsia="黑体" w:cs="Times New Roman"/>
          <w:color w:val="000000"/>
          <w:sz w:val="24"/>
          <w:szCs w:val="24"/>
        </w:rPr>
        <w:t>功能与主治</w:t>
      </w:r>
      <w:r>
        <w:rPr>
          <w:rFonts w:ascii="Times New Roman" w:hAnsi="Times New Roman" w:cs="Times New Roman"/>
          <w:color w:val="000000"/>
          <w:sz w:val="24"/>
          <w:szCs w:val="24"/>
        </w:rPr>
        <w:t xml:space="preserve">】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养阴柔肝、补肾健脾、益气通络、化</w:t>
      </w:r>
      <w:r>
        <w:rPr>
          <w:rFonts w:hint="eastAsia" w:ascii="Times New Roman" w:hAnsi="Times New Roman" w:cs="Times New Roman"/>
          <w:color w:val="000000"/>
          <w:sz w:val="24"/>
          <w:szCs w:val="24"/>
        </w:rPr>
        <w:t>郁</w:t>
      </w:r>
      <w:r>
        <w:rPr>
          <w:rFonts w:ascii="Times New Roman" w:hAnsi="Times New Roman" w:cs="Times New Roman"/>
          <w:color w:val="000000"/>
          <w:sz w:val="24"/>
          <w:szCs w:val="24"/>
        </w:rPr>
        <w:t>解毒。用于各类型的慢性肝炎、肝硬化、肝脾肿大者，宜长期服用。</w:t>
      </w:r>
    </w:p>
    <w:p w14:paraId="026D15F6">
      <w:pPr>
        <w:spacing w:line="360" w:lineRule="auto"/>
        <w:ind w:firstLine="424" w:firstLineChars="177"/>
        <w:rPr>
          <w:rFonts w:ascii="Times New Roman" w:hAnsi="Times New Roman" w:cs="Times New Roman"/>
          <w:color w:val="000000"/>
          <w:sz w:val="24"/>
          <w:szCs w:val="24"/>
        </w:rPr>
      </w:pPr>
      <w:r>
        <w:rPr>
          <w:rFonts w:ascii="Times New Roman" w:hAnsi="Times New Roman" w:cs="Times New Roman"/>
          <w:sz w:val="24"/>
          <w:szCs w:val="24"/>
        </w:rPr>
        <w:t>【</w:t>
      </w:r>
      <w:r>
        <w:rPr>
          <w:rFonts w:ascii="黑体" w:hAnsi="黑体" w:eastAsia="黑体" w:cs="Times New Roman"/>
          <w:sz w:val="24"/>
          <w:szCs w:val="24"/>
        </w:rPr>
        <w:t>用法与用量</w:t>
      </w:r>
      <w:r>
        <w:rPr>
          <w:rFonts w:ascii="Times New Roman" w:hAnsi="Times New Roman" w:cs="Times New Roman"/>
          <w:sz w:val="24"/>
          <w:szCs w:val="24"/>
        </w:rPr>
        <w:t xml:space="preserve">】  </w:t>
      </w:r>
      <w:r>
        <w:rPr>
          <w:rFonts w:ascii="Times New Roman" w:hAnsi="Times New Roman" w:cs="Times New Roman"/>
          <w:color w:val="000000"/>
          <w:sz w:val="24"/>
          <w:szCs w:val="24"/>
        </w:rPr>
        <w:t>口服，一次10ml，一日2次，服时摇匀。</w:t>
      </w:r>
    </w:p>
    <w:p w14:paraId="631E84B3">
      <w:pPr>
        <w:autoSpaceDE w:val="0"/>
        <w:autoSpaceDN w:val="0"/>
        <w:spacing w:line="360" w:lineRule="auto"/>
        <w:ind w:firstLine="424" w:firstLineChars="177"/>
        <w:rPr>
          <w:rFonts w:ascii="Times New Roman" w:hAnsi="Times New Roman" w:cs="Times New Roman"/>
          <w:sz w:val="24"/>
          <w:szCs w:val="24"/>
        </w:rPr>
      </w:pPr>
      <w:r>
        <w:rPr>
          <w:rFonts w:ascii="Times New Roman" w:hAnsi="Times New Roman" w:cs="Times New Roman"/>
          <w:sz w:val="24"/>
          <w:szCs w:val="24"/>
        </w:rPr>
        <w:t>【</w:t>
      </w:r>
      <w:r>
        <w:rPr>
          <w:rFonts w:ascii="黑体" w:hAnsi="黑体" w:eastAsia="黑体" w:cs="Times New Roman"/>
          <w:sz w:val="24"/>
          <w:szCs w:val="24"/>
        </w:rPr>
        <w:t>规格</w:t>
      </w:r>
      <w:r>
        <w:rPr>
          <w:rFonts w:ascii="Times New Roman" w:hAnsi="Times New Roman" w:cs="Times New Roman"/>
          <w:sz w:val="24"/>
          <w:szCs w:val="24"/>
        </w:rPr>
        <w:t>】</w:t>
      </w:r>
      <w:r>
        <w:rPr>
          <w:rFonts w:ascii="Times New Roman" w:hAnsi="Times New Roman" w:cs="Times New Roman"/>
          <w:color w:val="000000"/>
          <w:sz w:val="24"/>
          <w:szCs w:val="24"/>
        </w:rPr>
        <w:t xml:space="preserve">  每支装10ml</w:t>
      </w:r>
    </w:p>
    <w:p w14:paraId="30C20157">
      <w:pPr>
        <w:autoSpaceDE w:val="0"/>
        <w:autoSpaceDN w:val="0"/>
        <w:spacing w:line="360" w:lineRule="auto"/>
        <w:ind w:firstLine="424" w:firstLineChars="177"/>
        <w:rPr>
          <w:rFonts w:ascii="Times New Roman" w:hAnsi="Times New Roman" w:cs="Times New Roman"/>
          <w:sz w:val="24"/>
          <w:szCs w:val="24"/>
        </w:rPr>
      </w:pPr>
      <w:r>
        <w:rPr>
          <w:rFonts w:ascii="Times New Roman" w:hAnsi="Times New Roman" w:cs="Times New Roman"/>
          <w:sz w:val="24"/>
          <w:szCs w:val="24"/>
        </w:rPr>
        <w:t>【</w:t>
      </w:r>
      <w:r>
        <w:rPr>
          <w:rFonts w:ascii="黑体" w:hAnsi="黑体" w:eastAsia="黑体" w:cs="Times New Roman"/>
          <w:sz w:val="24"/>
          <w:szCs w:val="24"/>
        </w:rPr>
        <w:t>贮</w:t>
      </w:r>
      <w:r>
        <w:rPr>
          <w:rFonts w:hint="eastAsia" w:ascii="黑体" w:hAnsi="黑体" w:eastAsia="黑体" w:cs="Times New Roman"/>
          <w:sz w:val="24"/>
          <w:szCs w:val="24"/>
        </w:rPr>
        <w:t>藏</w:t>
      </w:r>
      <w:r>
        <w:rPr>
          <w:rFonts w:ascii="Times New Roman" w:hAnsi="Times New Roman" w:cs="Times New Roman"/>
          <w:sz w:val="24"/>
          <w:szCs w:val="24"/>
        </w:rPr>
        <w:t>】</w:t>
      </w:r>
      <w:r>
        <w:rPr>
          <w:rFonts w:ascii="Times New Roman" w:hAnsi="Times New Roman" w:cs="Times New Roman"/>
          <w:color w:val="000000"/>
          <w:sz w:val="24"/>
          <w:szCs w:val="24"/>
        </w:rPr>
        <w:t xml:space="preserve">  密封，置阴凉干燥处。</w:t>
      </w:r>
    </w:p>
    <w:p w14:paraId="0A12D687">
      <w:pPr>
        <w:spacing w:line="360" w:lineRule="auto"/>
        <w:ind w:firstLine="424" w:firstLineChars="177"/>
        <w:rPr>
          <w:rFonts w:hint="eastAsia" w:ascii="Times New Roman" w:hAnsi="Times New Roman" w:cs="Times New Roman"/>
          <w:sz w:val="24"/>
          <w:szCs w:val="24"/>
        </w:rPr>
      </w:pPr>
      <w:r>
        <w:rPr>
          <w:rFonts w:ascii="Times New Roman" w:hAnsi="Times New Roman" w:cs="Times New Roman"/>
          <w:sz w:val="24"/>
          <w:szCs w:val="24"/>
        </w:rPr>
        <w:t>【</w:t>
      </w:r>
      <w:r>
        <w:rPr>
          <w:rFonts w:hint="eastAsia" w:ascii="黑体" w:hAnsi="黑体" w:eastAsia="黑体" w:cs="Times New Roman"/>
          <w:sz w:val="24"/>
          <w:szCs w:val="24"/>
        </w:rPr>
        <w:t>起草</w:t>
      </w:r>
      <w:r>
        <w:rPr>
          <w:rFonts w:ascii="黑体" w:hAnsi="黑体" w:eastAsia="黑体" w:cs="Times New Roman"/>
          <w:sz w:val="24"/>
          <w:szCs w:val="24"/>
        </w:rPr>
        <w:t>单位</w:t>
      </w:r>
      <w:r>
        <w:rPr>
          <w:rFonts w:ascii="Times New Roman" w:hAnsi="Times New Roman" w:cs="Times New Roman"/>
          <w:sz w:val="24"/>
          <w:szCs w:val="24"/>
        </w:rPr>
        <w:t>】</w:t>
      </w:r>
      <w:r>
        <w:rPr>
          <w:rFonts w:hint="eastAsia" w:ascii="Times New Roman" w:hAnsi="Times New Roman" w:cs="Times New Roman"/>
          <w:sz w:val="24"/>
          <w:szCs w:val="24"/>
        </w:rPr>
        <w:t xml:space="preserve">  </w:t>
      </w:r>
      <w:r>
        <w:rPr>
          <w:rFonts w:ascii="Times New Roman" w:hAnsi="Times New Roman" w:cs="Times New Roman"/>
          <w:sz w:val="24"/>
          <w:szCs w:val="24"/>
        </w:rPr>
        <w:t>西安市中医医院</w:t>
      </w:r>
    </w:p>
    <w:p w14:paraId="7B3ADD54">
      <w:pPr>
        <w:spacing w:line="360" w:lineRule="auto"/>
        <w:ind w:firstLine="424" w:firstLineChars="177"/>
        <w:rPr>
          <w:rFonts w:ascii="Times New Roman" w:hAnsi="Times New Roman" w:cs="Times New Roman"/>
        </w:rPr>
      </w:pPr>
      <w:r>
        <w:rPr>
          <w:rFonts w:ascii="Times New Roman" w:hAnsi="Times New Roman" w:cs="Times New Roman"/>
          <w:sz w:val="24"/>
          <w:szCs w:val="24"/>
        </w:rPr>
        <w:t>【</w:t>
      </w:r>
      <w:r>
        <w:rPr>
          <w:rFonts w:hint="eastAsia" w:ascii="黑体" w:hAnsi="黑体" w:eastAsia="黑体" w:cs="Times New Roman"/>
          <w:sz w:val="24"/>
          <w:szCs w:val="24"/>
          <w:lang w:val="en-US" w:eastAsia="zh-CN"/>
        </w:rPr>
        <w:t>复核</w:t>
      </w:r>
      <w:r>
        <w:rPr>
          <w:rFonts w:ascii="黑体" w:hAnsi="黑体" w:eastAsia="黑体" w:cs="Times New Roman"/>
          <w:sz w:val="24"/>
          <w:szCs w:val="24"/>
        </w:rPr>
        <w:t>单位</w:t>
      </w:r>
      <w:r>
        <w:rPr>
          <w:rFonts w:ascii="Times New Roman" w:hAnsi="Times New Roman" w:cs="Times New Roman"/>
          <w:sz w:val="24"/>
          <w:szCs w:val="24"/>
        </w:rPr>
        <w:t>】</w:t>
      </w:r>
      <w:r>
        <w:rPr>
          <w:rFonts w:hint="eastAsia" w:ascii="Times New Roman" w:hAnsi="Times New Roman" w:cs="Times New Roman"/>
          <w:sz w:val="24"/>
          <w:szCs w:val="24"/>
        </w:rPr>
        <w:t xml:space="preserve">  陕西省食品药品检验研究院</w:t>
      </w:r>
    </w:p>
    <w:p w14:paraId="7F612D73">
      <w:pPr>
        <w:rPr>
          <w:rFonts w:hint="eastAsia" w:ascii="仿宋" w:hAnsi="仿宋" w:eastAsia="仿宋"/>
          <w:sz w:val="32"/>
          <w:szCs w:val="32"/>
        </w:rPr>
      </w:pPr>
      <w:r>
        <w:rPr>
          <w:rFonts w:hint="eastAsia" w:ascii="仿宋" w:hAnsi="仿宋" w:eastAsia="仿宋"/>
          <w:sz w:val="32"/>
          <w:szCs w:val="32"/>
        </w:rPr>
        <w:br w:type="page"/>
      </w:r>
    </w:p>
    <w:p w14:paraId="32B197C6">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静心更年片</w:t>
      </w:r>
    </w:p>
    <w:p w14:paraId="7F9A94B0">
      <w:pPr>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Jingxin Gengnian Pian</w:t>
      </w:r>
    </w:p>
    <w:p w14:paraId="68EF8605">
      <w:pPr>
        <w:spacing w:line="360" w:lineRule="auto"/>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 xml:space="preserve">【处方】  </w:t>
      </w:r>
      <w:r>
        <w:rPr>
          <w:rFonts w:ascii="Times New Roman" w:hAnsi="Times New Roman" w:eastAsia="宋体" w:cs="Times New Roman"/>
          <w:sz w:val="24"/>
          <w:szCs w:val="24"/>
        </w:rPr>
        <w:t>柴胡</w:t>
      </w:r>
      <w:r>
        <w:rPr>
          <w:rFonts w:hint="eastAsia" w:ascii="Times New Roman" w:hAnsi="Times New Roman" w:eastAsia="宋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w:t>
      </w:r>
      <w:r>
        <w:rPr>
          <w:rFonts w:ascii="Times New Roman" w:hAnsi="Times New Roman" w:eastAsia="黑体" w:cs="Times New Roman"/>
          <w:sz w:val="24"/>
          <w:szCs w:val="24"/>
        </w:rPr>
        <w:t xml:space="preserve"> </w:t>
      </w:r>
      <w:r>
        <w:rPr>
          <w:rFonts w:hint="eastAsia" w:ascii="Times New Roman" w:hAnsi="Times New Roman" w:eastAsia="黑体" w:cs="Times New Roman"/>
          <w:sz w:val="24"/>
          <w:szCs w:val="24"/>
        </w:rPr>
        <w:t xml:space="preserve">   </w:t>
      </w:r>
      <w:r>
        <w:rPr>
          <w:rFonts w:ascii="Times New Roman" w:hAnsi="Times New Roman" w:eastAsia="宋体" w:cs="Times New Roman"/>
          <w:sz w:val="24"/>
          <w:szCs w:val="24"/>
        </w:rPr>
        <w:t>当归</w:t>
      </w:r>
    </w:p>
    <w:p w14:paraId="13E502C9">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白术</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白芍</w:t>
      </w:r>
    </w:p>
    <w:p w14:paraId="3959264F">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茯苓</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甘草</w:t>
      </w:r>
    </w:p>
    <w:p w14:paraId="6ECC5CB4">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牡丹皮</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栀子</w:t>
      </w:r>
    </w:p>
    <w:p w14:paraId="10BAFB6E">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地黄</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山药</w:t>
      </w:r>
    </w:p>
    <w:p w14:paraId="2763FE1A">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砂仁</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薄荷</w:t>
      </w:r>
    </w:p>
    <w:p w14:paraId="779C8F4F">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【制法】</w:t>
      </w:r>
      <w:r>
        <w:rPr>
          <w:rFonts w:ascii="Times New Roman" w:hAnsi="Times New Roman" w:eastAsia="宋体" w:cs="Times New Roman"/>
          <w:sz w:val="24"/>
          <w:szCs w:val="24"/>
        </w:rPr>
        <w:t xml:space="preserve">  以上十二味，其中茯苓、牡丹皮、砂仁、山药四味，</w:t>
      </w:r>
      <w:r>
        <w:rPr>
          <w:rFonts w:hint="eastAsia" w:ascii="Times New Roman" w:hAnsi="Times New Roman" w:eastAsia="宋体" w:cs="Times New Roman"/>
          <w:sz w:val="24"/>
          <w:szCs w:val="24"/>
        </w:rPr>
        <w:t>粉碎</w:t>
      </w:r>
      <w:r>
        <w:rPr>
          <w:rFonts w:ascii="Times New Roman" w:hAnsi="Times New Roman" w:eastAsia="宋体" w:cs="Times New Roman"/>
          <w:sz w:val="24"/>
          <w:szCs w:val="24"/>
        </w:rPr>
        <w:t>为细粉，备用；其余八味，共同煎煮，时间分别为1.5小时、1小时，加水量依次为8倍量、6倍量；提取液过滤，合并滤液，滤液浓缩至相对密度为1.31～1.33（60℃）的稠膏，加入上述细粉及适量糊精和糖粉，混匀，制粒，干燥（＜80℃），压制成1000片，包薄膜衣，即得。</w:t>
      </w:r>
    </w:p>
    <w:p w14:paraId="494927A4">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【性状】</w:t>
      </w:r>
      <w:r>
        <w:rPr>
          <w:rFonts w:ascii="Times New Roman" w:hAnsi="Times New Roman" w:eastAsia="宋体" w:cs="Times New Roman"/>
          <w:sz w:val="24"/>
          <w:szCs w:val="24"/>
        </w:rPr>
        <w:t xml:space="preserve">  本品为薄膜衣片，除去薄膜衣后显棕褐色；气香，味苦。</w:t>
      </w:r>
    </w:p>
    <w:p w14:paraId="796EC9E7">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 xml:space="preserve">【鉴别】 </w:t>
      </w:r>
      <w:r>
        <w:rPr>
          <w:rFonts w:ascii="Times New Roman" w:hAnsi="Times New Roman" w:eastAsia="宋体" w:cs="Times New Roman"/>
          <w:sz w:val="24"/>
          <w:szCs w:val="24"/>
        </w:rPr>
        <w:t xml:space="preserve"> （1）取本品，置显微镜下观察：淀粉粒单粒三角状卵形或矩圆形，直径24～40μm，脐点点状、人字状、十字状或短缝状（山药）。不规则分枝状团块无色，遇水合氯醛试液溶化；菌丝近无色或淡棕色，直径4～6μm（茯苓）。草酸钙簇晶存在于薄壁细胞中，有的排列成行或一个细胞含数个簇晶（牡丹皮）。内种皮厚壁细胞侧面观呈杯状，内壁及侧壁极厚，顶面观呈多角形，胞腔含硅质块（砂仁）。</w:t>
      </w:r>
    </w:p>
    <w:p w14:paraId="2408628B">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（2）取本品10片，</w:t>
      </w:r>
      <w:r>
        <w:rPr>
          <w:rFonts w:hint="eastAsia" w:ascii="Times New Roman" w:hAnsi="Times New Roman" w:eastAsia="宋体" w:cs="Times New Roman"/>
          <w:sz w:val="24"/>
          <w:szCs w:val="24"/>
        </w:rPr>
        <w:t>研细</w:t>
      </w:r>
      <w:r>
        <w:rPr>
          <w:rFonts w:ascii="Times New Roman" w:hAnsi="Times New Roman" w:eastAsia="宋体" w:cs="Times New Roman"/>
          <w:sz w:val="24"/>
          <w:szCs w:val="24"/>
        </w:rPr>
        <w:t>，加甲醇30ml，超声提取30分钟，滤过，滤液蒸干，残渣加水40ml使溶解，用正丁醇提取3次，每次20ml，合并正丁醇液，用水洗涤3次，蒸干，残渣加甲醇1ml使溶解，作为供试品</w:t>
      </w:r>
      <w:r>
        <w:rPr>
          <w:rFonts w:hint="eastAsia" w:ascii="Times New Roman" w:hAnsi="Times New Roman" w:eastAsia="宋体" w:cs="Times New Roman"/>
          <w:sz w:val="24"/>
          <w:szCs w:val="24"/>
        </w:rPr>
        <w:t>溶液</w:t>
      </w:r>
      <w:r>
        <w:rPr>
          <w:rFonts w:ascii="Times New Roman" w:hAnsi="Times New Roman" w:eastAsia="宋体" w:cs="Times New Roman"/>
          <w:sz w:val="24"/>
          <w:szCs w:val="24"/>
        </w:rPr>
        <w:t>。另取甘草苷对照品，加甲醇制成每1ml含1mg的溶液，作为对照品溶液。照薄层色谱法（</w:t>
      </w:r>
      <w:r>
        <w:rPr>
          <w:rFonts w:ascii="Times New Roman" w:hAnsi="宋体"/>
          <w:sz w:val="24"/>
          <w:szCs w:val="24"/>
        </w:rPr>
        <w:t>《中国药典》</w:t>
      </w:r>
      <w:r>
        <w:rPr>
          <w:rFonts w:hint="eastAsia" w:ascii="Times New Roman" w:hAnsi="宋体"/>
          <w:sz w:val="24"/>
          <w:szCs w:val="24"/>
        </w:rPr>
        <w:t>2020年版四部</w:t>
      </w:r>
      <w:r>
        <w:rPr>
          <w:rFonts w:ascii="Times New Roman" w:hAnsi="宋体"/>
          <w:sz w:val="24"/>
          <w:szCs w:val="24"/>
        </w:rPr>
        <w:t>通则</w:t>
      </w:r>
      <w:r>
        <w:rPr>
          <w:rFonts w:ascii="Times New Roman" w:hAnsi="Times New Roman"/>
          <w:sz w:val="24"/>
          <w:szCs w:val="24"/>
        </w:rPr>
        <w:t>0502</w:t>
      </w:r>
      <w:r>
        <w:rPr>
          <w:rFonts w:ascii="Times New Roman" w:hAnsi="Times New Roman" w:eastAsia="宋体" w:cs="Times New Roman"/>
          <w:sz w:val="24"/>
          <w:szCs w:val="24"/>
        </w:rPr>
        <w:t>）试验，吸取上述两种溶液各2μl，分别点于同一用1%氢氧化钠溶液制备的硅胶G薄层板上，以乙酸乙酯-甲酸-冰醋酸-水（15</w:t>
      </w:r>
      <w:r>
        <w:rPr>
          <w:rFonts w:hint="eastAsia" w:ascii="宋体" w:hAnsi="宋体" w:eastAsia="宋体" w:cs="宋体"/>
          <w:sz w:val="24"/>
          <w:szCs w:val="24"/>
        </w:rPr>
        <w:t>∶</w:t>
      </w:r>
      <w:r>
        <w:rPr>
          <w:rFonts w:ascii="Times New Roman" w:hAnsi="Times New Roman" w:eastAsia="宋体" w:cs="Times New Roman"/>
          <w:sz w:val="24"/>
          <w:szCs w:val="24"/>
        </w:rPr>
        <w:t>1</w:t>
      </w:r>
      <w:r>
        <w:rPr>
          <w:rFonts w:hint="eastAsia" w:ascii="宋体" w:hAnsi="宋体" w:eastAsia="宋体" w:cs="宋体"/>
          <w:sz w:val="24"/>
          <w:szCs w:val="24"/>
        </w:rPr>
        <w:t>∶</w:t>
      </w:r>
      <w:r>
        <w:rPr>
          <w:rFonts w:ascii="Times New Roman" w:hAnsi="Times New Roman" w:eastAsia="宋体" w:cs="Times New Roman"/>
          <w:sz w:val="24"/>
          <w:szCs w:val="24"/>
        </w:rPr>
        <w:t>1</w:t>
      </w:r>
      <w:r>
        <w:rPr>
          <w:rFonts w:hint="eastAsia" w:ascii="宋体" w:hAnsi="宋体" w:eastAsia="宋体" w:cs="宋体"/>
          <w:sz w:val="24"/>
          <w:szCs w:val="24"/>
        </w:rPr>
        <w:t>∶</w:t>
      </w:r>
      <w:r>
        <w:rPr>
          <w:rFonts w:ascii="Times New Roman" w:hAnsi="Times New Roman" w:eastAsia="宋体" w:cs="Times New Roman"/>
          <w:sz w:val="24"/>
          <w:szCs w:val="24"/>
        </w:rPr>
        <w:t>2）</w:t>
      </w:r>
      <w:r>
        <w:rPr>
          <w:rFonts w:hint="eastAsia" w:ascii="Times New Roman" w:hAnsi="Times New Roman" w:eastAsia="宋体" w:cs="Times New Roman"/>
          <w:sz w:val="24"/>
          <w:szCs w:val="24"/>
        </w:rPr>
        <w:t>的上层溶液</w:t>
      </w:r>
      <w:r>
        <w:rPr>
          <w:rFonts w:ascii="Times New Roman" w:hAnsi="Times New Roman" w:eastAsia="宋体" w:cs="Times New Roman"/>
          <w:sz w:val="24"/>
          <w:szCs w:val="24"/>
        </w:rPr>
        <w:t>为展开剂，展开，取出，晾干，喷以10%硫酸乙醇溶液，在105°C加热至斑点显色清晰，置紫外光灯（365nm）下检视。供试品色谱中，在与对照品色谱相应的位置上，显相同颜色的荧光斑点。</w:t>
      </w:r>
    </w:p>
    <w:p w14:paraId="0A8B485E">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（3）取本品10片，</w:t>
      </w:r>
      <w:r>
        <w:rPr>
          <w:rFonts w:hint="eastAsia" w:ascii="Times New Roman" w:hAnsi="Times New Roman" w:eastAsia="宋体" w:cs="Times New Roman"/>
          <w:sz w:val="24"/>
          <w:szCs w:val="24"/>
        </w:rPr>
        <w:t>研细</w:t>
      </w:r>
      <w:r>
        <w:rPr>
          <w:rFonts w:ascii="Times New Roman" w:hAnsi="Times New Roman" w:eastAsia="宋体" w:cs="Times New Roman"/>
          <w:sz w:val="24"/>
          <w:szCs w:val="24"/>
        </w:rPr>
        <w:t>，加50%甲醇20ml，超声处理30分钟，滤过，滤液蒸干，残渣加甲醇1ml使溶解，作为供试品溶液。另取栀子苷对照品，加甲醇制成每1ml含1mg的溶液，作为对照品溶液。照薄层色谱法（</w:t>
      </w:r>
      <w:r>
        <w:rPr>
          <w:rFonts w:ascii="Times New Roman" w:hAnsi="宋体"/>
          <w:color w:val="000000"/>
          <w:sz w:val="24"/>
          <w:szCs w:val="24"/>
        </w:rPr>
        <w:t>《中国药典》</w:t>
      </w:r>
      <w:r>
        <w:rPr>
          <w:rFonts w:hint="eastAsia" w:ascii="Times New Roman" w:hAnsi="宋体"/>
          <w:color w:val="000000"/>
          <w:sz w:val="24"/>
          <w:szCs w:val="24"/>
        </w:rPr>
        <w:t>2020年版四部</w:t>
      </w:r>
      <w:r>
        <w:rPr>
          <w:rFonts w:ascii="Times New Roman" w:hAnsi="宋体"/>
          <w:color w:val="000000"/>
          <w:sz w:val="24"/>
          <w:szCs w:val="24"/>
        </w:rPr>
        <w:t>通则</w:t>
      </w:r>
      <w:r>
        <w:rPr>
          <w:rFonts w:ascii="Times New Roman" w:hAnsi="Times New Roman"/>
          <w:color w:val="000000"/>
          <w:sz w:val="24"/>
          <w:szCs w:val="24"/>
        </w:rPr>
        <w:t>0502</w:t>
      </w:r>
      <w:r>
        <w:rPr>
          <w:rFonts w:ascii="Times New Roman" w:hAnsi="Times New Roman" w:eastAsia="宋体" w:cs="Times New Roman"/>
          <w:sz w:val="24"/>
          <w:szCs w:val="24"/>
        </w:rPr>
        <w:t>）试验，吸取上述两种溶液各6μl，分别点于同一</w:t>
      </w:r>
      <w:r>
        <w:rPr>
          <w:rFonts w:hint="eastAsia" w:ascii="Times New Roman" w:hAnsi="Times New Roman" w:eastAsia="宋体" w:cs="Times New Roman"/>
          <w:sz w:val="24"/>
          <w:szCs w:val="24"/>
        </w:rPr>
        <w:t>硅胶</w:t>
      </w:r>
      <w:r>
        <w:rPr>
          <w:rFonts w:ascii="Times New Roman" w:hAnsi="Times New Roman" w:eastAsia="宋体" w:cs="Times New Roman"/>
          <w:sz w:val="24"/>
          <w:szCs w:val="24"/>
        </w:rPr>
        <w:t>G薄层板上，以乙酸乙酯-丙酮-甲酸-水（5</w:t>
      </w:r>
      <w:r>
        <w:rPr>
          <w:rFonts w:hint="eastAsia" w:ascii="宋体" w:hAnsi="宋体" w:eastAsia="宋体" w:cs="宋体"/>
          <w:sz w:val="24"/>
          <w:szCs w:val="24"/>
        </w:rPr>
        <w:t>∶</w:t>
      </w:r>
      <w:r>
        <w:rPr>
          <w:rFonts w:ascii="Times New Roman" w:hAnsi="Times New Roman" w:eastAsia="宋体" w:cs="Times New Roman"/>
          <w:sz w:val="24"/>
          <w:szCs w:val="24"/>
        </w:rPr>
        <w:t>5</w:t>
      </w:r>
      <w:r>
        <w:rPr>
          <w:rFonts w:hint="eastAsia" w:ascii="宋体" w:hAnsi="宋体" w:eastAsia="宋体" w:cs="宋体"/>
          <w:sz w:val="24"/>
          <w:szCs w:val="24"/>
        </w:rPr>
        <w:t>∶</w:t>
      </w:r>
      <w:r>
        <w:rPr>
          <w:rFonts w:ascii="Times New Roman" w:hAnsi="Times New Roman" w:eastAsia="宋体" w:cs="Times New Roman"/>
          <w:sz w:val="24"/>
          <w:szCs w:val="24"/>
        </w:rPr>
        <w:t>1</w:t>
      </w:r>
      <w:r>
        <w:rPr>
          <w:rFonts w:hint="eastAsia" w:ascii="宋体" w:hAnsi="宋体" w:eastAsia="宋体" w:cs="宋体"/>
          <w:sz w:val="24"/>
          <w:szCs w:val="24"/>
        </w:rPr>
        <w:t>∶</w:t>
      </w:r>
      <w:r>
        <w:rPr>
          <w:rFonts w:ascii="Times New Roman" w:hAnsi="Times New Roman" w:eastAsia="宋体" w:cs="Times New Roman"/>
          <w:sz w:val="24"/>
          <w:szCs w:val="24"/>
        </w:rPr>
        <w:t>1）为展开剂，展开，取出，晾干。喷以10%硫酸乙醇溶液，在110℃加热至斑点显色清晰。供试品色谱中，在与对照品色谱相应的位置上，显相同颜色的斑点。</w:t>
      </w:r>
    </w:p>
    <w:p w14:paraId="7E640874">
      <w:pPr>
        <w:spacing w:line="360" w:lineRule="auto"/>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【检查】</w:t>
      </w:r>
      <w:r>
        <w:rPr>
          <w:rFonts w:ascii="Times New Roman" w:hAnsi="Times New Roman" w:eastAsia="宋体" w:cs="Times New Roman"/>
          <w:sz w:val="24"/>
          <w:szCs w:val="24"/>
        </w:rPr>
        <w:t xml:space="preserve">  应符合片剂项下有关的各项规定（《中国药典》2020年版四部通则0101）。</w:t>
      </w:r>
    </w:p>
    <w:p w14:paraId="709E94B1">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【功能与主治】</w:t>
      </w:r>
      <w:r>
        <w:rPr>
          <w:rFonts w:ascii="Times New Roman" w:hAnsi="Times New Roman" w:eastAsia="宋体" w:cs="Times New Roman"/>
          <w:sz w:val="24"/>
          <w:szCs w:val="24"/>
        </w:rPr>
        <w:t xml:space="preserve">  养阴清热，解郁除烦。用于更年期综合症，症见潮热出汗、心烦失眠等。亦可用于内分泌失调引起的面部黄褐斑等。</w:t>
      </w:r>
    </w:p>
    <w:p w14:paraId="75F2D364">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【用法与用量】</w:t>
      </w:r>
      <w:r>
        <w:rPr>
          <w:rFonts w:ascii="Times New Roman" w:hAnsi="Times New Roman" w:eastAsia="宋体" w:cs="Times New Roman"/>
          <w:sz w:val="24"/>
          <w:szCs w:val="24"/>
        </w:rPr>
        <w:t xml:space="preserve">  口服。成人一次4～6片，一日3次。</w:t>
      </w:r>
    </w:p>
    <w:p w14:paraId="463610D6">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【规格】</w:t>
      </w:r>
      <w:r>
        <w:rPr>
          <w:rFonts w:ascii="Times New Roman" w:hAnsi="Times New Roman" w:eastAsia="宋体" w:cs="Times New Roman"/>
          <w:sz w:val="24"/>
          <w:szCs w:val="24"/>
        </w:rPr>
        <w:t xml:space="preserve">  每片重0.3g</w:t>
      </w:r>
    </w:p>
    <w:p w14:paraId="5003A6F6">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【贮藏】</w:t>
      </w:r>
      <w:r>
        <w:rPr>
          <w:rFonts w:ascii="Times New Roman" w:hAnsi="Times New Roman" w:eastAsia="宋体" w:cs="Times New Roman"/>
          <w:sz w:val="24"/>
          <w:szCs w:val="24"/>
        </w:rPr>
        <w:t xml:space="preserve">  密封，置阴凉干燥处。</w:t>
      </w:r>
    </w:p>
    <w:p w14:paraId="7A5B31FD">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【起草单位】</w:t>
      </w:r>
      <w:r>
        <w:rPr>
          <w:rFonts w:ascii="Times New Roman" w:hAnsi="Times New Roman" w:eastAsia="宋体" w:cs="Times New Roman"/>
          <w:sz w:val="24"/>
          <w:szCs w:val="24"/>
        </w:rPr>
        <w:t xml:space="preserve">  西安市中医医院</w:t>
      </w:r>
    </w:p>
    <w:p w14:paraId="29D308CD">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w:t>
      </w:r>
      <w:r>
        <w:rPr>
          <w:rFonts w:hint="eastAsia" w:ascii="Times New Roman" w:hAnsi="Times New Roman" w:eastAsia="黑体" w:cs="Times New Roman"/>
          <w:sz w:val="24"/>
          <w:szCs w:val="24"/>
        </w:rPr>
        <w:t>复核</w:t>
      </w:r>
      <w:r>
        <w:rPr>
          <w:rFonts w:ascii="Times New Roman" w:hAnsi="Times New Roman" w:eastAsia="黑体" w:cs="Times New Roman"/>
          <w:sz w:val="24"/>
          <w:szCs w:val="24"/>
        </w:rPr>
        <w:t>单位】</w:t>
      </w:r>
      <w:r>
        <w:rPr>
          <w:rFonts w:ascii="Times New Roman" w:hAnsi="Times New Roman" w:eastAsia="宋体" w:cs="Times New Roman"/>
          <w:sz w:val="24"/>
          <w:szCs w:val="24"/>
        </w:rPr>
        <w:t xml:space="preserve">  陕西省食品药品检验研究院</w:t>
      </w:r>
    </w:p>
    <w:p w14:paraId="257C28FA">
      <w:pPr>
        <w:rPr>
          <w:rFonts w:hint="eastAsia" w:ascii="仿宋" w:hAnsi="仿宋" w:eastAsia="仿宋"/>
          <w:sz w:val="32"/>
          <w:szCs w:val="32"/>
        </w:rPr>
      </w:pPr>
      <w:r>
        <w:rPr>
          <w:rFonts w:hint="eastAsia" w:ascii="仿宋" w:hAnsi="仿宋" w:eastAsia="仿宋"/>
          <w:sz w:val="32"/>
          <w:szCs w:val="32"/>
        </w:rPr>
        <w:br w:type="page"/>
      </w:r>
    </w:p>
    <w:p w14:paraId="1C6346B1">
      <w:pPr>
        <w:spacing w:line="360" w:lineRule="auto"/>
        <w:jc w:val="center"/>
        <w:rPr>
          <w:rFonts w:ascii="Times New Roman" w:hAnsi="Times New Roman" w:eastAsia="黑体"/>
          <w:sz w:val="28"/>
          <w:szCs w:val="28"/>
        </w:rPr>
      </w:pPr>
      <w:r>
        <w:rPr>
          <w:rFonts w:ascii="Times New Roman" w:hAnsi="Times New Roman" w:eastAsia="黑体"/>
          <w:sz w:val="28"/>
          <w:szCs w:val="28"/>
        </w:rPr>
        <w:t>清热颗粒</w:t>
      </w:r>
    </w:p>
    <w:p w14:paraId="4A4F70E6">
      <w:pPr>
        <w:spacing w:line="360" w:lineRule="auto"/>
        <w:jc w:val="center"/>
        <w:rPr>
          <w:rFonts w:ascii="Times New Roman" w:hAnsi="Times New Roman"/>
          <w:sz w:val="28"/>
          <w:szCs w:val="28"/>
        </w:rPr>
      </w:pPr>
      <w:r>
        <w:rPr>
          <w:rFonts w:ascii="Times New Roman" w:hAnsi="Times New Roman"/>
          <w:sz w:val="24"/>
        </w:rPr>
        <w:t>Qingre Keli</w:t>
      </w:r>
    </w:p>
    <w:p w14:paraId="5670C119">
      <w:pPr>
        <w:spacing w:line="360" w:lineRule="auto"/>
        <w:rPr>
          <w:rFonts w:ascii="Times New Roman" w:hAnsi="Times New Roman"/>
          <w:sz w:val="24"/>
        </w:rPr>
      </w:pPr>
      <w:r>
        <w:rPr>
          <w:rFonts w:ascii="Times New Roman" w:hAnsi="Times New Roman" w:eastAsia="黑体"/>
          <w:sz w:val="24"/>
        </w:rPr>
        <w:t xml:space="preserve">    【处方】</w:t>
      </w:r>
      <w:r>
        <w:rPr>
          <w:rFonts w:ascii="Times New Roman" w:hAnsi="Times New Roman"/>
          <w:sz w:val="24"/>
        </w:rPr>
        <w:t xml:space="preserve">  金银花</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连翘</w:t>
      </w:r>
    </w:p>
    <w:p w14:paraId="35B2078D">
      <w:pPr>
        <w:spacing w:line="360" w:lineRule="auto"/>
        <w:rPr>
          <w:rFonts w:ascii="Times New Roman" w:hAnsi="Times New Roman"/>
          <w:sz w:val="24"/>
        </w:rPr>
      </w:pPr>
      <w:r>
        <w:rPr>
          <w:rFonts w:ascii="Times New Roman" w:hAnsi="Times New Roman"/>
          <w:sz w:val="24"/>
        </w:rPr>
        <w:t xml:space="preserve">              葛根</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白芷</w:t>
      </w:r>
    </w:p>
    <w:p w14:paraId="38043FEF">
      <w:pPr>
        <w:spacing w:line="360" w:lineRule="auto"/>
        <w:rPr>
          <w:rFonts w:ascii="Times New Roman" w:hAnsi="Times New Roman"/>
          <w:sz w:val="24"/>
        </w:rPr>
      </w:pPr>
      <w:r>
        <w:rPr>
          <w:rFonts w:ascii="Times New Roman" w:hAnsi="Times New Roman"/>
          <w:sz w:val="24"/>
        </w:rPr>
        <w:t xml:space="preserve">              桑叶</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黄芩</w:t>
      </w:r>
    </w:p>
    <w:p w14:paraId="6F18AD64">
      <w:pPr>
        <w:spacing w:line="360" w:lineRule="auto"/>
        <w:ind w:left="1"/>
        <w:rPr>
          <w:rFonts w:ascii="Times New Roman" w:hAnsi="Times New Roman"/>
          <w:sz w:val="24"/>
        </w:rPr>
      </w:pPr>
      <w:r>
        <w:rPr>
          <w:rFonts w:ascii="Times New Roman" w:hAnsi="Times New Roman"/>
          <w:sz w:val="24"/>
        </w:rPr>
        <w:t xml:space="preserve">              栀子</w:t>
      </w:r>
      <w:r>
        <w:rPr>
          <w:rFonts w:hint="eastAsia" w:ascii="Times New Roman" w:hAnsi="Times New Roman"/>
          <w:sz w:val="24"/>
        </w:rPr>
        <w:t xml:space="preserve">    </w:t>
      </w:r>
      <w:r>
        <w:rPr>
          <w:rFonts w:ascii="Times New Roman" w:hAnsi="Times New Roman"/>
          <w:sz w:val="24"/>
        </w:rPr>
        <w:t xml:space="preserve">              </w:t>
      </w:r>
      <w:r>
        <w:rPr>
          <w:rFonts w:hint="eastAsia"/>
          <w:sz w:val="24"/>
          <w:lang w:val="en-US" w:eastAsia="zh-CN"/>
        </w:rPr>
        <w:t xml:space="preserve">      </w:t>
      </w:r>
      <w:r>
        <w:rPr>
          <w:rFonts w:ascii="Times New Roman" w:hAnsi="Times New Roman"/>
          <w:sz w:val="24"/>
        </w:rPr>
        <w:t xml:space="preserve">菊花              </w:t>
      </w:r>
    </w:p>
    <w:p w14:paraId="763A8625">
      <w:pPr>
        <w:spacing w:line="360" w:lineRule="auto"/>
        <w:ind w:left="1" w:firstLine="1680" w:firstLineChars="700"/>
        <w:rPr>
          <w:rFonts w:ascii="Times New Roman" w:hAnsi="Times New Roman"/>
          <w:sz w:val="24"/>
        </w:rPr>
      </w:pPr>
      <w:r>
        <w:rPr>
          <w:rFonts w:ascii="Times New Roman" w:hAnsi="Times New Roman"/>
          <w:sz w:val="24"/>
        </w:rPr>
        <w:t>石膏</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苦杏仁</w:t>
      </w:r>
    </w:p>
    <w:p w14:paraId="7FAE9B80">
      <w:pPr>
        <w:spacing w:line="360" w:lineRule="auto"/>
        <w:rPr>
          <w:rFonts w:ascii="Times New Roman" w:hAnsi="Times New Roman"/>
          <w:sz w:val="24"/>
        </w:rPr>
      </w:pPr>
      <w:r>
        <w:rPr>
          <w:rFonts w:ascii="Times New Roman" w:hAnsi="Times New Roman"/>
          <w:sz w:val="24"/>
        </w:rPr>
        <w:t xml:space="preserve">              甘草</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芦根</w:t>
      </w:r>
    </w:p>
    <w:p w14:paraId="0B5C346F">
      <w:pPr>
        <w:spacing w:line="360" w:lineRule="auto"/>
        <w:ind w:left="1"/>
        <w:rPr>
          <w:rFonts w:ascii="Times New Roman" w:hAnsi="Times New Roman" w:eastAsia="黑体"/>
          <w:sz w:val="24"/>
        </w:rPr>
      </w:pPr>
      <w:r>
        <w:rPr>
          <w:rFonts w:ascii="Times New Roman" w:hAnsi="Times New Roman"/>
          <w:sz w:val="24"/>
        </w:rPr>
        <w:t xml:space="preserve">              </w:t>
      </w:r>
      <w:r>
        <w:rPr>
          <w:rFonts w:hint="eastAsia" w:ascii="Times New Roman" w:hAnsi="Times New Roman"/>
          <w:sz w:val="24"/>
        </w:rPr>
        <w:t>钩</w:t>
      </w:r>
      <w:r>
        <w:rPr>
          <w:rFonts w:ascii="Times New Roman" w:hAnsi="Times New Roman"/>
          <w:sz w:val="24"/>
        </w:rPr>
        <w:t>藤</w:t>
      </w:r>
      <w:r>
        <w:rPr>
          <w:rFonts w:ascii="Times New Roman" w:hAnsi="Times New Roman" w:eastAsia="黑体"/>
          <w:sz w:val="24"/>
        </w:rPr>
        <w:t xml:space="preserve">    </w:t>
      </w:r>
    </w:p>
    <w:p w14:paraId="523E6F82">
      <w:pPr>
        <w:spacing w:line="360" w:lineRule="auto"/>
        <w:ind w:left="1" w:firstLine="480" w:firstLineChars="200"/>
        <w:rPr>
          <w:rFonts w:ascii="Times New Roman" w:hAnsi="Times New Roman"/>
          <w:sz w:val="24"/>
        </w:rPr>
      </w:pPr>
      <w:r>
        <w:rPr>
          <w:rFonts w:ascii="Times New Roman" w:hAnsi="Times New Roman" w:eastAsia="黑体"/>
          <w:sz w:val="24"/>
        </w:rPr>
        <w:t>【制法】</w:t>
      </w:r>
      <w:r>
        <w:rPr>
          <w:rFonts w:ascii="Times New Roman" w:hAnsi="Times New Roman"/>
          <w:sz w:val="24"/>
        </w:rPr>
        <w:t xml:space="preserve">  以上十三味，加水煎煮两次，时间分别为1.5小时、1小时，用水量依次为8倍量、6倍量，合并提取液，滤过，滤液浓缩至相对密度为1.30～1.31（60℃）的浸膏，加适量糊精和糖粉，混匀，制粒，干燥（80℃），制成1000g，即得。</w:t>
      </w:r>
    </w:p>
    <w:p w14:paraId="1C287986">
      <w:pPr>
        <w:spacing w:line="360" w:lineRule="auto"/>
        <w:ind w:left="1" w:firstLine="480" w:firstLineChars="200"/>
        <w:rPr>
          <w:rFonts w:ascii="Times New Roman" w:hAnsi="Times New Roman"/>
          <w:sz w:val="24"/>
        </w:rPr>
      </w:pPr>
      <w:r>
        <w:rPr>
          <w:rFonts w:ascii="Times New Roman" w:hAnsi="Times New Roman" w:eastAsia="黑体"/>
          <w:sz w:val="24"/>
        </w:rPr>
        <w:t>【性状】</w:t>
      </w:r>
      <w:r>
        <w:rPr>
          <w:rFonts w:ascii="Times New Roman" w:hAnsi="Times New Roman"/>
          <w:sz w:val="24"/>
        </w:rPr>
        <w:t xml:space="preserve">  本品为浅棕黄色颗粒；味甜、微苦。 </w:t>
      </w:r>
    </w:p>
    <w:p w14:paraId="51F19338">
      <w:pPr>
        <w:spacing w:line="360" w:lineRule="auto"/>
        <w:ind w:left="1" w:firstLine="480" w:firstLineChars="200"/>
        <w:rPr>
          <w:rFonts w:ascii="Times New Roman" w:hAnsi="Times New Roman"/>
          <w:sz w:val="24"/>
        </w:rPr>
      </w:pPr>
      <w:r>
        <w:rPr>
          <w:rFonts w:ascii="Times New Roman" w:hAnsi="Times New Roman" w:eastAsia="黑体"/>
          <w:sz w:val="24"/>
        </w:rPr>
        <w:t>【鉴别】</w:t>
      </w:r>
      <w:r>
        <w:rPr>
          <w:rFonts w:ascii="Times New Roman" w:hAnsi="Times New Roman"/>
          <w:sz w:val="24"/>
        </w:rPr>
        <w:t xml:space="preserve">  （1）取本品</w:t>
      </w:r>
      <w:r>
        <w:rPr>
          <w:rFonts w:hint="eastAsia" w:ascii="Times New Roman" w:hAnsi="Times New Roman"/>
          <w:sz w:val="24"/>
        </w:rPr>
        <w:t>10g</w:t>
      </w:r>
      <w:r>
        <w:rPr>
          <w:rFonts w:ascii="Times New Roman" w:hAnsi="Times New Roman"/>
          <w:sz w:val="24"/>
        </w:rPr>
        <w:t>，加甲醇20ml，超声提取20分钟，滤过，滤液蒸干，残渣加甲醇1ml使溶解，作为供试品溶液。另取葛根素对照品，加甲醇制成每1ml含1mg的溶液，作为对照品溶液。照薄层色谱法</w:t>
      </w:r>
      <w:r>
        <w:rPr>
          <w:rFonts w:ascii="Times New Roman" w:hAnsi="Times New Roman"/>
          <w:color w:val="000000"/>
          <w:sz w:val="24"/>
        </w:rPr>
        <w:t>（《中国药典》2020年版四部通则0502）</w:t>
      </w:r>
      <w:r>
        <w:rPr>
          <w:rFonts w:ascii="Times New Roman" w:hAnsi="Times New Roman"/>
          <w:sz w:val="24"/>
        </w:rPr>
        <w:t>试验，吸取上述两种溶液各6μl，分别点于同一硅胶H薄层板上，以三氯甲烷-甲醇-水（7</w:t>
      </w:r>
      <w:r>
        <w:rPr>
          <w:rFonts w:hint="eastAsia" w:ascii="宋体" w:hAnsi="宋体" w:cs="宋体"/>
          <w:sz w:val="24"/>
        </w:rPr>
        <w:t>∶</w:t>
      </w:r>
      <w:r>
        <w:rPr>
          <w:rFonts w:ascii="Times New Roman" w:hAnsi="Times New Roman"/>
          <w:sz w:val="24"/>
        </w:rPr>
        <w:t>2.5</w:t>
      </w:r>
      <w:r>
        <w:rPr>
          <w:rFonts w:hint="eastAsia" w:ascii="宋体" w:hAnsi="宋体" w:cs="宋体"/>
          <w:sz w:val="24"/>
        </w:rPr>
        <w:t>∶</w:t>
      </w:r>
      <w:r>
        <w:rPr>
          <w:rFonts w:ascii="Times New Roman" w:hAnsi="Times New Roman"/>
          <w:sz w:val="24"/>
        </w:rPr>
        <w:t xml:space="preserve">0.25）为展开剂，展开，取出，晾干，置紫外光灯（365nm）下检视。供试品色谱中，在与对照品色谱相应的位置上，显相同颜色的荧光斑点。   </w:t>
      </w:r>
    </w:p>
    <w:p w14:paraId="782B45C6">
      <w:pPr>
        <w:spacing w:line="360" w:lineRule="auto"/>
        <w:ind w:left="1" w:firstLine="480" w:firstLineChars="200"/>
        <w:rPr>
          <w:rFonts w:ascii="Times New Roman" w:hAnsi="Times New Roman"/>
          <w:sz w:val="24"/>
        </w:rPr>
      </w:pPr>
      <w:r>
        <w:rPr>
          <w:rFonts w:ascii="Times New Roman" w:hAnsi="Times New Roman"/>
          <w:sz w:val="24"/>
        </w:rPr>
        <w:t>（2）取本品</w:t>
      </w:r>
      <w:r>
        <w:rPr>
          <w:rFonts w:hint="eastAsia" w:ascii="Times New Roman" w:hAnsi="Times New Roman"/>
          <w:sz w:val="24"/>
        </w:rPr>
        <w:t>10g</w:t>
      </w:r>
      <w:r>
        <w:rPr>
          <w:rFonts w:ascii="Times New Roman" w:hAnsi="Times New Roman"/>
          <w:sz w:val="24"/>
        </w:rPr>
        <w:t>，加乙酸乙酯-甲醇（3</w:t>
      </w:r>
      <w:r>
        <w:rPr>
          <w:rFonts w:hint="eastAsia" w:ascii="宋体" w:hAnsi="宋体" w:cs="宋体"/>
          <w:sz w:val="24"/>
        </w:rPr>
        <w:t>∶</w:t>
      </w:r>
      <w:r>
        <w:rPr>
          <w:rFonts w:ascii="Times New Roman" w:hAnsi="Times New Roman"/>
          <w:sz w:val="24"/>
        </w:rPr>
        <w:t>1）的混合溶液30ml，加热回流30分钟，放冷，滤过，滤液蒸干，残渣加甲醇2ml使溶解，作为供试品溶液。另取黄</w:t>
      </w:r>
      <w:r>
        <w:rPr>
          <w:rFonts w:hint="eastAsia" w:ascii="Times New Roman" w:hAnsi="Times New Roman"/>
          <w:sz w:val="24"/>
        </w:rPr>
        <w:t>芩</w:t>
      </w:r>
      <w:r>
        <w:rPr>
          <w:rFonts w:ascii="Times New Roman" w:hAnsi="Times New Roman"/>
          <w:sz w:val="24"/>
        </w:rPr>
        <w:t>对照药材1g，同法制成对照药材溶液。照薄层色谱法</w:t>
      </w:r>
      <w:r>
        <w:rPr>
          <w:rFonts w:ascii="Times New Roman" w:hAnsi="Times New Roman"/>
          <w:color w:val="000000"/>
          <w:sz w:val="24"/>
        </w:rPr>
        <w:t>（《中国药典》2020年版四部通则0502）</w:t>
      </w:r>
      <w:r>
        <w:rPr>
          <w:rFonts w:ascii="Times New Roman" w:hAnsi="Times New Roman"/>
          <w:sz w:val="24"/>
        </w:rPr>
        <w:t>试验，吸取上述两种溶液各6μl，分别点于同一硅胶G薄层板上，以乙酸丁酯-甲酸-水（7</w:t>
      </w:r>
      <w:r>
        <w:rPr>
          <w:rFonts w:hint="eastAsia" w:ascii="宋体" w:hAnsi="宋体" w:cs="宋体"/>
          <w:sz w:val="24"/>
        </w:rPr>
        <w:t>∶</w:t>
      </w:r>
      <w:r>
        <w:rPr>
          <w:rFonts w:ascii="Times New Roman" w:hAnsi="Times New Roman"/>
          <w:sz w:val="24"/>
        </w:rPr>
        <w:t>4</w:t>
      </w:r>
      <w:r>
        <w:rPr>
          <w:rFonts w:hint="eastAsia" w:ascii="宋体" w:hAnsi="宋体" w:cs="宋体"/>
          <w:sz w:val="24"/>
        </w:rPr>
        <w:t>∶</w:t>
      </w:r>
      <w:r>
        <w:rPr>
          <w:rFonts w:ascii="Times New Roman" w:hAnsi="Times New Roman"/>
          <w:sz w:val="24"/>
        </w:rPr>
        <w:t xml:space="preserve">3）的上层溶液为展开剂，展开，取出，晾干，喷以2%三氯化铁乙醇溶液。供试品色谱中，在与对照药材色谱相应的位置上，显相同颜色的斑点。  </w:t>
      </w:r>
    </w:p>
    <w:p w14:paraId="199A3F55">
      <w:pPr>
        <w:spacing w:line="360" w:lineRule="auto"/>
        <w:ind w:left="1" w:firstLine="480" w:firstLineChars="200"/>
        <w:rPr>
          <w:rFonts w:ascii="Times New Roman" w:hAnsi="Times New Roman"/>
          <w:sz w:val="24"/>
        </w:rPr>
      </w:pPr>
      <w:r>
        <w:rPr>
          <w:rFonts w:ascii="Times New Roman" w:hAnsi="Times New Roman"/>
          <w:sz w:val="24"/>
        </w:rPr>
        <w:t>（3）取本品</w:t>
      </w:r>
      <w:r>
        <w:rPr>
          <w:rFonts w:hint="eastAsia" w:ascii="Times New Roman" w:hAnsi="Times New Roman"/>
          <w:sz w:val="24"/>
        </w:rPr>
        <w:t>10g</w:t>
      </w:r>
      <w:r>
        <w:rPr>
          <w:rFonts w:ascii="Times New Roman" w:hAnsi="Times New Roman"/>
          <w:sz w:val="24"/>
        </w:rPr>
        <w:t>，加甲醇20ml，超声处理30分钟，滤过，滤液浓缩至1ml，作为供试品溶液。另取蒙花苷对照品，加甲醇制成每1m1含0.2mg的溶液，作为对照品溶液。照薄层色谱法</w:t>
      </w:r>
      <w:r>
        <w:rPr>
          <w:rFonts w:ascii="Times New Roman" w:hAnsi="Times New Roman"/>
          <w:color w:val="000000"/>
          <w:sz w:val="24"/>
        </w:rPr>
        <w:t>（《中国药典》2020年版四部通则0502）</w:t>
      </w:r>
      <w:r>
        <w:rPr>
          <w:rFonts w:ascii="Times New Roman" w:hAnsi="Times New Roman"/>
          <w:sz w:val="24"/>
        </w:rPr>
        <w:t>试验，吸取上述两种溶液各6μl，分别点于同一硅胶G薄层板上，以乙酸乙酯-丁酮-甲酸-水（5</w:t>
      </w:r>
      <w:r>
        <w:rPr>
          <w:rFonts w:hint="eastAsia" w:ascii="宋体" w:hAnsi="宋体" w:cs="宋体"/>
          <w:sz w:val="24"/>
        </w:rPr>
        <w:t>∶</w:t>
      </w:r>
      <w:r>
        <w:rPr>
          <w:rFonts w:ascii="Times New Roman" w:hAnsi="Times New Roman"/>
          <w:sz w:val="24"/>
        </w:rPr>
        <w:t>3</w:t>
      </w:r>
      <w:r>
        <w:rPr>
          <w:rFonts w:hint="eastAsia" w:ascii="宋体" w:hAnsi="宋体" w:cs="宋体"/>
          <w:sz w:val="24"/>
        </w:rPr>
        <w:t>∶</w:t>
      </w:r>
      <w:r>
        <w:rPr>
          <w:rFonts w:ascii="Times New Roman" w:hAnsi="Times New Roman"/>
          <w:sz w:val="24"/>
        </w:rPr>
        <w:t>1</w:t>
      </w:r>
      <w:r>
        <w:rPr>
          <w:rFonts w:hint="eastAsia" w:ascii="宋体" w:hAnsi="宋体" w:cs="宋体"/>
          <w:sz w:val="24"/>
        </w:rPr>
        <w:t>∶</w:t>
      </w:r>
      <w:r>
        <w:rPr>
          <w:rFonts w:ascii="Times New Roman" w:hAnsi="Times New Roman"/>
          <w:sz w:val="24"/>
        </w:rPr>
        <w:t xml:space="preserve">1）为展开剂，展开，取出，晾干，喷以2%三氯化铝溶液，热风吹干，置紫外光灯（365nm）下检视。供试品色谱中，在与对照品色谱相应的位置上，显相同颜色的荧光斑点。 </w:t>
      </w:r>
    </w:p>
    <w:p w14:paraId="5F62B23A">
      <w:pPr>
        <w:spacing w:line="360" w:lineRule="auto"/>
        <w:ind w:left="1" w:firstLine="480" w:firstLineChars="200"/>
        <w:rPr>
          <w:rFonts w:ascii="Times New Roman" w:hAnsi="Times New Roman"/>
          <w:sz w:val="24"/>
        </w:rPr>
      </w:pPr>
      <w:r>
        <w:rPr>
          <w:rFonts w:ascii="Times New Roman" w:hAnsi="Times New Roman" w:eastAsia="黑体"/>
          <w:sz w:val="24"/>
        </w:rPr>
        <w:t>【检查】</w:t>
      </w:r>
      <w:r>
        <w:rPr>
          <w:rFonts w:ascii="Times New Roman" w:hAnsi="Times New Roman"/>
          <w:sz w:val="24"/>
        </w:rPr>
        <w:t xml:space="preserve">  </w:t>
      </w:r>
      <w:r>
        <w:rPr>
          <w:rFonts w:ascii="Times New Roman" w:hAnsi="Times New Roman"/>
          <w:color w:val="000000"/>
          <w:sz w:val="24"/>
        </w:rPr>
        <w:t>应符合颗粒剂项下有关的各项规定（《中国药典》2020年版四部通则0104）。</w:t>
      </w:r>
    </w:p>
    <w:p w14:paraId="1DAAE9D3">
      <w:pPr>
        <w:spacing w:line="360" w:lineRule="auto"/>
        <w:rPr>
          <w:rFonts w:ascii="Times New Roman" w:hAnsi="Times New Roman"/>
          <w:sz w:val="24"/>
        </w:rPr>
      </w:pPr>
      <w:r>
        <w:rPr>
          <w:rFonts w:ascii="Times New Roman" w:hAnsi="Times New Roman" w:eastAsia="黑体"/>
          <w:sz w:val="24"/>
        </w:rPr>
        <w:t xml:space="preserve">    【功能与主治】</w:t>
      </w:r>
      <w:r>
        <w:rPr>
          <w:rFonts w:ascii="Times New Roman" w:hAnsi="Times New Roman"/>
          <w:sz w:val="24"/>
        </w:rPr>
        <w:t xml:space="preserve">  辛凉解表，清热解毒。用于普通感冒及流行性感冒等症。</w:t>
      </w:r>
    </w:p>
    <w:p w14:paraId="2C31C1D2">
      <w:pPr>
        <w:spacing w:line="360" w:lineRule="auto"/>
        <w:rPr>
          <w:rFonts w:ascii="Times New Roman" w:hAnsi="Times New Roman"/>
          <w:sz w:val="24"/>
        </w:rPr>
      </w:pPr>
      <w:r>
        <w:rPr>
          <w:rFonts w:ascii="Times New Roman" w:hAnsi="Times New Roman" w:eastAsia="黑体"/>
          <w:sz w:val="24"/>
        </w:rPr>
        <w:t xml:space="preserve">    【用法与用量】</w:t>
      </w:r>
      <w:r>
        <w:rPr>
          <w:rFonts w:ascii="Times New Roman" w:hAnsi="Times New Roman"/>
          <w:sz w:val="24"/>
        </w:rPr>
        <w:t xml:space="preserve">  温开水冲服，一日3次。0.5岁以下，一次1/4袋；0.5～1岁，一次1/2袋；1～2岁，一次1袋</w:t>
      </w:r>
      <w:r>
        <w:rPr>
          <w:rFonts w:hint="eastAsia" w:ascii="Times New Roman" w:hAnsi="Times New Roman"/>
          <w:sz w:val="24"/>
        </w:rPr>
        <w:t>；</w:t>
      </w:r>
      <w:r>
        <w:rPr>
          <w:rFonts w:ascii="Times New Roman" w:hAnsi="Times New Roman"/>
          <w:sz w:val="24"/>
        </w:rPr>
        <w:t>2岁以上，一次2袋。</w:t>
      </w:r>
    </w:p>
    <w:p w14:paraId="52EB0629">
      <w:pPr>
        <w:spacing w:line="360" w:lineRule="auto"/>
        <w:ind w:left="479" w:leftChars="228"/>
        <w:rPr>
          <w:rFonts w:ascii="Times New Roman" w:hAnsi="Times New Roman"/>
          <w:sz w:val="24"/>
        </w:rPr>
      </w:pPr>
      <w:r>
        <w:rPr>
          <w:rFonts w:ascii="Times New Roman" w:hAnsi="Times New Roman" w:eastAsia="黑体"/>
          <w:sz w:val="24"/>
        </w:rPr>
        <w:t>【规格】</w:t>
      </w:r>
      <w:r>
        <w:rPr>
          <w:rFonts w:ascii="Times New Roman" w:hAnsi="Times New Roman"/>
          <w:sz w:val="24"/>
        </w:rPr>
        <w:t xml:space="preserve">  每袋装10g</w:t>
      </w:r>
    </w:p>
    <w:p w14:paraId="61E63A6C">
      <w:pPr>
        <w:spacing w:line="360" w:lineRule="auto"/>
        <w:ind w:left="479" w:leftChars="228"/>
        <w:rPr>
          <w:rFonts w:ascii="Times New Roman" w:hAnsi="Times New Roman"/>
          <w:sz w:val="24"/>
        </w:rPr>
      </w:pPr>
      <w:r>
        <w:rPr>
          <w:rFonts w:ascii="Times New Roman" w:hAnsi="Times New Roman" w:eastAsia="黑体"/>
          <w:sz w:val="24"/>
        </w:rPr>
        <w:t>【贮藏】</w:t>
      </w:r>
      <w:r>
        <w:rPr>
          <w:rFonts w:ascii="Times New Roman" w:hAnsi="Times New Roman"/>
          <w:sz w:val="24"/>
        </w:rPr>
        <w:t xml:space="preserve">  密封，置阴凉干燥处。</w:t>
      </w:r>
    </w:p>
    <w:p w14:paraId="4EE79493">
      <w:pPr>
        <w:spacing w:line="360" w:lineRule="auto"/>
        <w:ind w:firstLine="480"/>
        <w:rPr>
          <w:rFonts w:hint="eastAsia" w:ascii="Times New Roman" w:hAnsi="Times New Roman"/>
          <w:color w:val="000000"/>
          <w:sz w:val="24"/>
        </w:rPr>
      </w:pPr>
      <w:r>
        <w:rPr>
          <w:rFonts w:ascii="Times New Roman" w:hAnsi="Times New Roman" w:eastAsia="黑体"/>
          <w:color w:val="000000"/>
          <w:sz w:val="24"/>
        </w:rPr>
        <w:t>【</w:t>
      </w:r>
      <w:r>
        <w:rPr>
          <w:rFonts w:hint="eastAsia" w:ascii="Times New Roman" w:hAnsi="Times New Roman" w:eastAsia="黑体"/>
          <w:color w:val="000000"/>
          <w:sz w:val="24"/>
        </w:rPr>
        <w:t>起草</w:t>
      </w:r>
      <w:r>
        <w:rPr>
          <w:rFonts w:ascii="Times New Roman" w:hAnsi="Times New Roman" w:eastAsia="黑体"/>
          <w:color w:val="000000"/>
          <w:sz w:val="24"/>
        </w:rPr>
        <w:t>单位】</w:t>
      </w:r>
      <w:r>
        <w:rPr>
          <w:rFonts w:ascii="Times New Roman" w:hAnsi="Times New Roman"/>
          <w:color w:val="000000"/>
          <w:sz w:val="24"/>
        </w:rPr>
        <w:t xml:space="preserve">  西安市中医医院</w:t>
      </w:r>
    </w:p>
    <w:p w14:paraId="074887B7">
      <w:pPr>
        <w:spacing w:line="360" w:lineRule="auto"/>
        <w:ind w:firstLine="480"/>
        <w:rPr>
          <w:rFonts w:ascii="Times New Roman" w:hAnsi="Times New Roman"/>
          <w:color w:val="000000"/>
          <w:sz w:val="24"/>
        </w:rPr>
      </w:pPr>
      <w:r>
        <w:rPr>
          <w:rFonts w:ascii="Times New Roman" w:hAnsi="Times New Roman" w:eastAsia="黑体"/>
          <w:color w:val="000000"/>
          <w:sz w:val="24"/>
        </w:rPr>
        <w:t>【</w:t>
      </w:r>
      <w:r>
        <w:rPr>
          <w:rFonts w:hint="eastAsia" w:ascii="Times New Roman" w:hAnsi="Times New Roman" w:eastAsia="黑体"/>
          <w:color w:val="000000"/>
          <w:sz w:val="24"/>
        </w:rPr>
        <w:t>复核</w:t>
      </w:r>
      <w:r>
        <w:rPr>
          <w:rFonts w:ascii="Times New Roman" w:hAnsi="Times New Roman" w:eastAsia="黑体"/>
          <w:color w:val="000000"/>
          <w:sz w:val="24"/>
        </w:rPr>
        <w:t>单位】</w:t>
      </w:r>
      <w:r>
        <w:rPr>
          <w:rFonts w:ascii="Times New Roman" w:hAnsi="Times New Roman"/>
          <w:color w:val="000000"/>
          <w:sz w:val="24"/>
        </w:rPr>
        <w:t xml:space="preserve">  陕西省食品药品检验研究院</w:t>
      </w:r>
    </w:p>
    <w:p w14:paraId="18E7DAC2">
      <w:pPr>
        <w:rPr>
          <w:rFonts w:hint="eastAsia" w:ascii="仿宋" w:hAnsi="仿宋" w:eastAsia="仿宋"/>
          <w:sz w:val="32"/>
          <w:szCs w:val="32"/>
        </w:rPr>
      </w:pPr>
      <w:r>
        <w:rPr>
          <w:rFonts w:hint="eastAsia" w:ascii="仿宋" w:hAnsi="仿宋" w:eastAsia="仿宋"/>
          <w:sz w:val="32"/>
          <w:szCs w:val="32"/>
        </w:rPr>
        <w:br w:type="page"/>
      </w:r>
    </w:p>
    <w:p w14:paraId="6A18A854">
      <w:pPr>
        <w:spacing w:line="360" w:lineRule="auto"/>
        <w:jc w:val="center"/>
        <w:rPr>
          <w:rFonts w:ascii="Times New Roman" w:hAnsi="Times New Roman" w:eastAsia="黑体"/>
          <w:sz w:val="28"/>
          <w:szCs w:val="28"/>
        </w:rPr>
      </w:pPr>
      <w:r>
        <w:rPr>
          <w:rFonts w:ascii="Times New Roman" w:hAnsi="Times New Roman" w:eastAsia="黑体"/>
          <w:sz w:val="28"/>
          <w:szCs w:val="28"/>
        </w:rPr>
        <w:t>清嗓利咽颗粒</w:t>
      </w:r>
    </w:p>
    <w:p w14:paraId="24966CE3">
      <w:pPr>
        <w:spacing w:line="360" w:lineRule="auto"/>
        <w:jc w:val="center"/>
        <w:rPr>
          <w:rFonts w:ascii="Times New Roman" w:hAnsi="Times New Roman" w:eastAsia="仿宋"/>
          <w:sz w:val="24"/>
        </w:rPr>
      </w:pPr>
      <w:r>
        <w:rPr>
          <w:rFonts w:ascii="Times New Roman" w:hAnsi="Times New Roman" w:eastAsia="仿宋"/>
          <w:sz w:val="24"/>
        </w:rPr>
        <w:t>Qingsang Liyan Keli</w:t>
      </w:r>
    </w:p>
    <w:p w14:paraId="632446F3">
      <w:pPr>
        <w:spacing w:line="360" w:lineRule="auto"/>
        <w:ind w:firstLine="480" w:firstLineChars="200"/>
        <w:rPr>
          <w:rFonts w:ascii="Times New Roman" w:hAnsi="Times New Roman"/>
          <w:sz w:val="24"/>
        </w:rPr>
      </w:pPr>
      <w:r>
        <w:rPr>
          <w:rFonts w:ascii="Times New Roman" w:hAnsi="Times New Roman" w:eastAsia="黑体"/>
          <w:sz w:val="24"/>
        </w:rPr>
        <w:t xml:space="preserve">【处方】  </w:t>
      </w:r>
      <w:r>
        <w:rPr>
          <w:rFonts w:ascii="Times New Roman" w:hAnsi="Times New Roman"/>
          <w:sz w:val="24"/>
        </w:rPr>
        <w:t>木蝴蝶</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芦根</w:t>
      </w:r>
    </w:p>
    <w:p w14:paraId="593DDE64">
      <w:pPr>
        <w:spacing w:line="360" w:lineRule="auto"/>
        <w:ind w:firstLine="1680" w:firstLineChars="700"/>
        <w:rPr>
          <w:rFonts w:ascii="Times New Roman" w:hAnsi="Times New Roman"/>
          <w:sz w:val="24"/>
        </w:rPr>
      </w:pPr>
      <w:r>
        <w:rPr>
          <w:rFonts w:ascii="Times New Roman" w:hAnsi="Times New Roman"/>
          <w:sz w:val="24"/>
        </w:rPr>
        <w:t>黄芩</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连翘</w:t>
      </w:r>
    </w:p>
    <w:p w14:paraId="525CCAA3">
      <w:pPr>
        <w:spacing w:line="360" w:lineRule="auto"/>
        <w:ind w:left="1197" w:leftChars="570" w:firstLine="480" w:firstLineChars="200"/>
        <w:rPr>
          <w:rFonts w:ascii="Times New Roman" w:hAnsi="Times New Roman"/>
          <w:sz w:val="24"/>
        </w:rPr>
      </w:pPr>
      <w:r>
        <w:rPr>
          <w:rFonts w:ascii="Times New Roman" w:hAnsi="Times New Roman"/>
          <w:sz w:val="24"/>
        </w:rPr>
        <w:t>桑叶</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苦杏仁</w:t>
      </w:r>
    </w:p>
    <w:p w14:paraId="5BF81DB5">
      <w:pPr>
        <w:spacing w:line="360" w:lineRule="auto"/>
        <w:ind w:left="1197" w:leftChars="570" w:firstLine="480" w:firstLineChars="200"/>
        <w:rPr>
          <w:rFonts w:ascii="Times New Roman" w:hAnsi="Times New Roman"/>
          <w:sz w:val="24"/>
        </w:rPr>
      </w:pPr>
      <w:r>
        <w:rPr>
          <w:rFonts w:ascii="Times New Roman" w:hAnsi="Times New Roman"/>
          <w:sz w:val="24"/>
        </w:rPr>
        <w:t>桔梗</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沙参</w:t>
      </w:r>
    </w:p>
    <w:p w14:paraId="7A2D2D74">
      <w:pPr>
        <w:spacing w:line="360" w:lineRule="auto"/>
        <w:ind w:left="1197" w:leftChars="570" w:firstLine="480" w:firstLineChars="200"/>
        <w:rPr>
          <w:rFonts w:ascii="Times New Roman" w:hAnsi="Times New Roman"/>
          <w:sz w:val="24"/>
        </w:rPr>
      </w:pPr>
      <w:r>
        <w:rPr>
          <w:rFonts w:ascii="Times New Roman" w:hAnsi="Times New Roman"/>
          <w:sz w:val="24"/>
        </w:rPr>
        <w:t>麦冬</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玄参</w:t>
      </w:r>
    </w:p>
    <w:p w14:paraId="1E612FA1">
      <w:pPr>
        <w:spacing w:line="360" w:lineRule="auto"/>
        <w:ind w:left="1676" w:leftChars="798"/>
        <w:rPr>
          <w:rFonts w:ascii="Times New Roman" w:hAnsi="Times New Roman"/>
          <w:sz w:val="24"/>
        </w:rPr>
      </w:pPr>
      <w:r>
        <w:rPr>
          <w:rFonts w:ascii="Times New Roman" w:hAnsi="Times New Roman"/>
          <w:sz w:val="24"/>
        </w:rPr>
        <w:t>蝉蜕</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薄荷</w:t>
      </w:r>
    </w:p>
    <w:p w14:paraId="7F9C24B0">
      <w:pPr>
        <w:spacing w:line="360" w:lineRule="auto"/>
        <w:ind w:left="1676" w:leftChars="798"/>
        <w:rPr>
          <w:rFonts w:ascii="Times New Roman" w:hAnsi="Times New Roman"/>
          <w:sz w:val="24"/>
        </w:rPr>
      </w:pPr>
      <w:r>
        <w:rPr>
          <w:rFonts w:ascii="Times New Roman" w:hAnsi="Times New Roman"/>
          <w:sz w:val="24"/>
        </w:rPr>
        <w:t>枳壳</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浙贝母</w:t>
      </w:r>
    </w:p>
    <w:p w14:paraId="1C7758B2">
      <w:pPr>
        <w:spacing w:line="360" w:lineRule="auto"/>
        <w:ind w:left="1676" w:leftChars="798"/>
        <w:rPr>
          <w:rFonts w:ascii="Times New Roman" w:hAnsi="Times New Roman"/>
          <w:sz w:val="24"/>
        </w:rPr>
      </w:pPr>
      <w:r>
        <w:rPr>
          <w:rFonts w:ascii="Times New Roman" w:hAnsi="Times New Roman"/>
          <w:sz w:val="24"/>
        </w:rPr>
        <w:t>甘草</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金银花山豆根</w:t>
      </w:r>
    </w:p>
    <w:p w14:paraId="4118E19C">
      <w:pPr>
        <w:spacing w:line="360" w:lineRule="auto"/>
        <w:ind w:firstLine="480" w:firstLineChars="200"/>
        <w:contextualSpacing/>
        <w:rPr>
          <w:rFonts w:ascii="Times New Roman" w:hAnsi="Times New Roman"/>
          <w:sz w:val="24"/>
        </w:rPr>
      </w:pPr>
      <w:r>
        <w:rPr>
          <w:rFonts w:ascii="Times New Roman" w:hAnsi="Times New Roman" w:eastAsia="黑体"/>
          <w:sz w:val="24"/>
        </w:rPr>
        <w:t xml:space="preserve">【制法】  </w:t>
      </w:r>
      <w:r>
        <w:rPr>
          <w:rFonts w:ascii="Times New Roman" w:hAnsi="Times New Roman"/>
          <w:sz w:val="24"/>
        </w:rPr>
        <w:t>以上十七味，按煎煮法加水煎煮两次，时间分别为1.5和1小时，用水量依次为8倍量、6倍量，过滤，滤液合并，浓缩至相对密度为1.31～1.33（60℃）的稠膏，加适量糊精和糖粉，混匀，制粒，干燥（80℃），分装，制成1000g，即得。</w:t>
      </w:r>
    </w:p>
    <w:p w14:paraId="22E2A388">
      <w:pPr>
        <w:spacing w:line="360" w:lineRule="auto"/>
        <w:ind w:firstLine="480" w:firstLineChars="200"/>
        <w:contextualSpacing/>
        <w:rPr>
          <w:rFonts w:ascii="Times New Roman" w:hAnsi="Times New Roman"/>
          <w:sz w:val="24"/>
        </w:rPr>
      </w:pPr>
      <w:r>
        <w:rPr>
          <w:rFonts w:ascii="Times New Roman" w:hAnsi="Times New Roman" w:eastAsia="黑体"/>
          <w:sz w:val="24"/>
        </w:rPr>
        <w:t xml:space="preserve">【性状】  </w:t>
      </w:r>
      <w:r>
        <w:rPr>
          <w:rFonts w:ascii="Times New Roman" w:hAnsi="Times New Roman"/>
          <w:sz w:val="24"/>
        </w:rPr>
        <w:t xml:space="preserve">本品为棕黄色至棕褐色颗粒；味甜、微苦。 </w:t>
      </w:r>
    </w:p>
    <w:p w14:paraId="0008A5B2">
      <w:pPr>
        <w:spacing w:line="360" w:lineRule="auto"/>
        <w:ind w:firstLine="480" w:firstLineChars="200"/>
        <w:contextualSpacing/>
        <w:rPr>
          <w:rFonts w:ascii="Times New Roman" w:hAnsi="Times New Roman"/>
          <w:sz w:val="24"/>
        </w:rPr>
      </w:pPr>
      <w:r>
        <w:rPr>
          <w:rFonts w:ascii="Times New Roman" w:hAnsi="Times New Roman" w:eastAsia="黑体"/>
          <w:sz w:val="24"/>
        </w:rPr>
        <w:t xml:space="preserve">【鉴别】  </w:t>
      </w:r>
      <w:r>
        <w:rPr>
          <w:rFonts w:ascii="Times New Roman" w:hAnsi="Times New Roman"/>
          <w:sz w:val="24"/>
        </w:rPr>
        <w:t>（1）取本品10g，</w:t>
      </w:r>
      <w:r>
        <w:rPr>
          <w:rFonts w:hint="eastAsia" w:ascii="Times New Roman" w:hAnsi="Times New Roman"/>
          <w:sz w:val="24"/>
        </w:rPr>
        <w:t>研细，</w:t>
      </w:r>
      <w:r>
        <w:rPr>
          <w:rFonts w:ascii="Times New Roman" w:hAnsi="Times New Roman"/>
          <w:sz w:val="24"/>
        </w:rPr>
        <w:t>加乙酸乙酯-甲醇（3</w:t>
      </w:r>
      <w:r>
        <w:rPr>
          <w:rFonts w:hint="eastAsia" w:ascii="宋体" w:hAnsi="宋体" w:cs="宋体"/>
          <w:sz w:val="24"/>
        </w:rPr>
        <w:t>∶</w:t>
      </w:r>
      <w:r>
        <w:rPr>
          <w:rFonts w:ascii="Times New Roman" w:hAnsi="Times New Roman"/>
          <w:sz w:val="24"/>
        </w:rPr>
        <w:t>1）的混合溶液30m1，超声提取30分钟，放冷，滤过，滤液蒸干，残渣加甲醇1m1使溶解，作为供试品溶液。另取黄芩对照药材1g，同法制成对照药材溶液。照薄层色谱法</w:t>
      </w:r>
      <w:r>
        <w:rPr>
          <w:rFonts w:ascii="Times New Roman" w:hAnsi="Times New Roman"/>
          <w:color w:val="000000"/>
          <w:sz w:val="24"/>
        </w:rPr>
        <w:t>（《中国药典》2020年版四部通则0502）</w:t>
      </w:r>
      <w:r>
        <w:rPr>
          <w:rFonts w:ascii="Times New Roman" w:hAnsi="Times New Roman"/>
          <w:sz w:val="24"/>
        </w:rPr>
        <w:t>试验，吸取上述两种溶液各6μl，分别点于同一硅胶G薄层板上，以乙酸丁酯-甲酸-水（7</w:t>
      </w:r>
      <w:r>
        <w:rPr>
          <w:rFonts w:hint="eastAsia" w:ascii="宋体" w:hAnsi="宋体" w:cs="宋体"/>
          <w:sz w:val="24"/>
        </w:rPr>
        <w:t>∶</w:t>
      </w:r>
      <w:r>
        <w:rPr>
          <w:rFonts w:ascii="Times New Roman" w:hAnsi="Times New Roman"/>
          <w:sz w:val="24"/>
        </w:rPr>
        <w:t>4</w:t>
      </w:r>
      <w:r>
        <w:rPr>
          <w:rFonts w:hint="eastAsia" w:ascii="宋体" w:hAnsi="宋体" w:cs="宋体"/>
          <w:sz w:val="24"/>
        </w:rPr>
        <w:t>∶</w:t>
      </w:r>
      <w:r>
        <w:rPr>
          <w:rFonts w:ascii="Times New Roman" w:hAnsi="Times New Roman"/>
          <w:sz w:val="24"/>
        </w:rPr>
        <w:t>3）的上层溶液为展开剂，展开，取出，晾干，喷以2%三氯化铁乙醇溶液。供试品色谱中，在与对照药材色谱相应的位置上，显相同颜色的主斑点。</w:t>
      </w:r>
    </w:p>
    <w:p w14:paraId="6B04D262">
      <w:pPr>
        <w:spacing w:line="360" w:lineRule="auto"/>
        <w:ind w:firstLine="480" w:firstLineChars="200"/>
        <w:contextualSpacing/>
        <w:rPr>
          <w:rFonts w:ascii="Times New Roman" w:hAnsi="Times New Roman"/>
          <w:sz w:val="24"/>
        </w:rPr>
      </w:pPr>
      <w:r>
        <w:rPr>
          <w:rFonts w:ascii="Times New Roman" w:hAnsi="Times New Roman"/>
          <w:sz w:val="24"/>
        </w:rPr>
        <w:t>（2）取本品10g，</w:t>
      </w:r>
      <w:r>
        <w:rPr>
          <w:rFonts w:hint="eastAsia" w:ascii="Times New Roman" w:hAnsi="Times New Roman"/>
          <w:sz w:val="24"/>
        </w:rPr>
        <w:t>研细，</w:t>
      </w:r>
      <w:r>
        <w:rPr>
          <w:rFonts w:ascii="Times New Roman" w:hAnsi="Times New Roman"/>
          <w:sz w:val="24"/>
        </w:rPr>
        <w:t>加甲醇20m1，超声处理30分钟，滤过，滤液蒸干，残渣加甲醇1ml使溶解，作为供试品溶液。另取枳壳对照药材1g，同法制成对照药材溶液。照薄层色谱法</w:t>
      </w:r>
      <w:r>
        <w:rPr>
          <w:rFonts w:ascii="Times New Roman" w:hAnsi="Times New Roman"/>
          <w:color w:val="000000"/>
          <w:sz w:val="24"/>
        </w:rPr>
        <w:t>（《中国药典》2020年版四部通则0502）</w:t>
      </w:r>
      <w:r>
        <w:rPr>
          <w:rFonts w:ascii="Times New Roman" w:hAnsi="Times New Roman"/>
          <w:sz w:val="24"/>
        </w:rPr>
        <w:t>试验，吸取上述两种溶液各6μ1，分别点于同一硅胶G薄层板上，以三氯甲烷-甲醇-水（13</w:t>
      </w:r>
      <w:r>
        <w:rPr>
          <w:rFonts w:hint="eastAsia" w:ascii="宋体" w:hAnsi="宋体" w:cs="宋体"/>
          <w:sz w:val="24"/>
        </w:rPr>
        <w:t>∶</w:t>
      </w:r>
      <w:r>
        <w:rPr>
          <w:rFonts w:ascii="Times New Roman" w:hAnsi="Times New Roman"/>
          <w:sz w:val="24"/>
        </w:rPr>
        <w:t>6</w:t>
      </w:r>
      <w:r>
        <w:rPr>
          <w:rFonts w:hint="eastAsia" w:ascii="宋体" w:hAnsi="宋体" w:cs="宋体"/>
          <w:sz w:val="24"/>
        </w:rPr>
        <w:t>∶</w:t>
      </w:r>
      <w:r>
        <w:rPr>
          <w:rFonts w:ascii="Times New Roman" w:hAnsi="Times New Roman"/>
          <w:sz w:val="24"/>
        </w:rPr>
        <w:t>2）下层溶液为展开剂，展开，取出，晾干，喷以3%三氯化铝乙醇溶液，在105℃加热约</w:t>
      </w:r>
      <w:r>
        <w:rPr>
          <w:rFonts w:ascii="Times New Roman" w:hAnsi="Times New Roman" w:eastAsia="黑体"/>
          <w:sz w:val="24"/>
        </w:rPr>
        <w:t>5</w:t>
      </w:r>
      <w:r>
        <w:rPr>
          <w:rFonts w:ascii="Times New Roman" w:hAnsi="Times New Roman"/>
          <w:sz w:val="24"/>
        </w:rPr>
        <w:t>分钟置紫外光灯（365nm）下检视。供试品色谱中，在与对照药材色谱相应的位置上，显相同颜色的荧光主斑点。</w:t>
      </w:r>
    </w:p>
    <w:p w14:paraId="2FED7B00">
      <w:pPr>
        <w:spacing w:line="360" w:lineRule="auto"/>
        <w:ind w:firstLine="480" w:firstLineChars="200"/>
        <w:contextualSpacing/>
        <w:rPr>
          <w:rFonts w:ascii="Times New Roman" w:hAnsi="Times New Roman"/>
          <w:sz w:val="24"/>
        </w:rPr>
      </w:pPr>
      <w:r>
        <w:rPr>
          <w:rFonts w:ascii="Times New Roman" w:hAnsi="Times New Roman"/>
          <w:sz w:val="24"/>
        </w:rPr>
        <w:t>（3）取本品10g，</w:t>
      </w:r>
      <w:r>
        <w:rPr>
          <w:rFonts w:hint="eastAsia" w:ascii="Times New Roman" w:hAnsi="Times New Roman"/>
          <w:sz w:val="24"/>
        </w:rPr>
        <w:t>研细，</w:t>
      </w:r>
      <w:r>
        <w:rPr>
          <w:rFonts w:ascii="Times New Roman" w:hAnsi="Times New Roman"/>
          <w:sz w:val="24"/>
        </w:rPr>
        <w:t>加甲醇30ml，超声处理20分钟，滤过，滤液蒸干，残渣加水20ml使溶解，转移至分液漏斗中，用乙醚振摇提取2次，每次10ml，弃去乙醚液，再用水饱和的正丁醇振摇提取2次，每次25ml，合并正丁醇液，蒸干，残渣加甲醇5ml使溶解，作为供试品溶液。另取金银花对照药材0.5g，加甲醇8ml，超声处理20分钟，滤过，滤液作为对照药材溶液。照薄层色谱法</w:t>
      </w:r>
      <w:r>
        <w:rPr>
          <w:rFonts w:ascii="Times New Roman" w:hAnsi="Times New Roman"/>
          <w:color w:val="000000"/>
          <w:sz w:val="24"/>
        </w:rPr>
        <w:t>（《中国药典》2020年版四部通则0502）</w:t>
      </w:r>
      <w:r>
        <w:rPr>
          <w:rFonts w:ascii="Times New Roman" w:hAnsi="Times New Roman"/>
          <w:sz w:val="24"/>
        </w:rPr>
        <w:t>试验，吸取上述两种溶液各1μl，分别点于同一聚酰胺薄膜上，以醋酸为展开剂，展开，取出，晾干，置紫外光灯（365nm）下检视。供试品色谱中，在与对照药材色谱相应的位置上，显相同颜色的荧光斑点。</w:t>
      </w:r>
    </w:p>
    <w:p w14:paraId="4B9132FA">
      <w:pPr>
        <w:spacing w:line="360" w:lineRule="auto"/>
        <w:ind w:firstLine="480" w:firstLineChars="200"/>
        <w:contextualSpacing/>
        <w:rPr>
          <w:rFonts w:ascii="Times New Roman" w:hAnsi="Times New Roman"/>
          <w:color w:val="000000"/>
          <w:sz w:val="24"/>
        </w:rPr>
      </w:pPr>
      <w:r>
        <w:rPr>
          <w:rFonts w:ascii="Times New Roman" w:hAnsi="Times New Roman" w:eastAsia="黑体"/>
          <w:sz w:val="24"/>
        </w:rPr>
        <w:t>【检查】</w:t>
      </w:r>
      <w:r>
        <w:rPr>
          <w:rFonts w:ascii="Times New Roman" w:hAnsi="Times New Roman"/>
          <w:sz w:val="24"/>
        </w:rPr>
        <w:t xml:space="preserve">  </w:t>
      </w:r>
      <w:r>
        <w:rPr>
          <w:rFonts w:ascii="Times New Roman" w:hAnsi="Times New Roman"/>
          <w:color w:val="000000"/>
          <w:sz w:val="24"/>
        </w:rPr>
        <w:t>应符合颗粒剂项下有关的各项规定（《中国药典》2020年版四部通则0104）。</w:t>
      </w:r>
    </w:p>
    <w:p w14:paraId="5E86E3D1">
      <w:pPr>
        <w:spacing w:line="360" w:lineRule="auto"/>
        <w:ind w:left="479" w:leftChars="228"/>
        <w:contextualSpacing/>
        <w:rPr>
          <w:rFonts w:ascii="Times New Roman" w:hAnsi="Times New Roman"/>
          <w:sz w:val="24"/>
        </w:rPr>
      </w:pPr>
      <w:r>
        <w:rPr>
          <w:rFonts w:ascii="Times New Roman" w:hAnsi="Times New Roman" w:eastAsia="黑体"/>
          <w:sz w:val="24"/>
        </w:rPr>
        <w:t>【功能与主治】</w:t>
      </w:r>
      <w:r>
        <w:rPr>
          <w:rFonts w:ascii="Times New Roman" w:hAnsi="Times New Roman"/>
          <w:sz w:val="24"/>
        </w:rPr>
        <w:t xml:space="preserve">  清嗓利咽，宣肺开音。用于急慢性咽炎，上呼吸道感染。</w:t>
      </w:r>
      <w:r>
        <w:rPr>
          <w:rFonts w:ascii="Times New Roman" w:hAnsi="Times New Roman" w:eastAsia="黑体"/>
          <w:sz w:val="24"/>
        </w:rPr>
        <w:t>【用法与用量】</w:t>
      </w:r>
      <w:r>
        <w:rPr>
          <w:rFonts w:ascii="Times New Roman" w:hAnsi="Times New Roman"/>
          <w:sz w:val="24"/>
        </w:rPr>
        <w:t xml:space="preserve">  温开水冲服，成人一次1袋，一日3次。</w:t>
      </w:r>
    </w:p>
    <w:p w14:paraId="159BAA6F">
      <w:pPr>
        <w:spacing w:line="360" w:lineRule="auto"/>
        <w:ind w:left="479" w:leftChars="228"/>
        <w:contextualSpacing/>
        <w:rPr>
          <w:rFonts w:ascii="Times New Roman" w:hAnsi="Times New Roman"/>
          <w:sz w:val="24"/>
        </w:rPr>
      </w:pPr>
      <w:r>
        <w:rPr>
          <w:rFonts w:ascii="Times New Roman" w:hAnsi="Times New Roman" w:eastAsia="黑体"/>
          <w:sz w:val="24"/>
        </w:rPr>
        <w:t>【规格】</w:t>
      </w:r>
      <w:r>
        <w:rPr>
          <w:rFonts w:ascii="Times New Roman" w:hAnsi="Times New Roman"/>
          <w:sz w:val="24"/>
        </w:rPr>
        <w:t xml:space="preserve">  每袋装15g</w:t>
      </w:r>
    </w:p>
    <w:p w14:paraId="30F2E8EA">
      <w:pPr>
        <w:spacing w:line="360" w:lineRule="auto"/>
        <w:ind w:left="479" w:leftChars="228"/>
        <w:contextualSpacing/>
        <w:rPr>
          <w:rFonts w:ascii="Times New Roman" w:hAnsi="Times New Roman"/>
          <w:sz w:val="24"/>
        </w:rPr>
      </w:pPr>
      <w:r>
        <w:rPr>
          <w:rFonts w:ascii="Times New Roman" w:hAnsi="Times New Roman" w:eastAsia="黑体"/>
          <w:sz w:val="24"/>
        </w:rPr>
        <w:t>【贮藏】</w:t>
      </w:r>
      <w:r>
        <w:rPr>
          <w:rFonts w:ascii="Times New Roman" w:hAnsi="Times New Roman"/>
          <w:sz w:val="24"/>
        </w:rPr>
        <w:t xml:space="preserve">  密封，置阴凉干燥处。</w:t>
      </w:r>
    </w:p>
    <w:p w14:paraId="17A1D140">
      <w:pPr>
        <w:spacing w:line="360" w:lineRule="auto"/>
        <w:ind w:firstLine="480" w:firstLineChars="200"/>
        <w:rPr>
          <w:rFonts w:ascii="Times New Roman" w:hAnsi="Times New Roman"/>
          <w:color w:val="000000"/>
          <w:sz w:val="24"/>
        </w:rPr>
      </w:pPr>
      <w:r>
        <w:rPr>
          <w:rFonts w:ascii="Times New Roman" w:hAnsi="Times New Roman" w:eastAsia="黑体"/>
          <w:color w:val="000000"/>
          <w:sz w:val="24"/>
        </w:rPr>
        <w:t>【</w:t>
      </w:r>
      <w:r>
        <w:rPr>
          <w:rFonts w:hint="eastAsia" w:ascii="Times New Roman" w:hAnsi="Times New Roman" w:eastAsia="黑体"/>
          <w:color w:val="000000"/>
          <w:sz w:val="24"/>
        </w:rPr>
        <w:t>起草</w:t>
      </w:r>
      <w:r>
        <w:rPr>
          <w:rFonts w:ascii="Times New Roman" w:hAnsi="Times New Roman" w:eastAsia="黑体"/>
          <w:color w:val="000000"/>
          <w:sz w:val="24"/>
        </w:rPr>
        <w:t>单位】</w:t>
      </w:r>
      <w:r>
        <w:rPr>
          <w:rFonts w:ascii="Times New Roman" w:hAnsi="Times New Roman"/>
          <w:color w:val="000000"/>
          <w:sz w:val="24"/>
        </w:rPr>
        <w:t xml:space="preserve">  西安市中医医院</w:t>
      </w:r>
    </w:p>
    <w:p w14:paraId="072BF1CA">
      <w:pPr>
        <w:spacing w:line="360" w:lineRule="auto"/>
        <w:ind w:firstLine="480" w:firstLineChars="200"/>
        <w:rPr>
          <w:rFonts w:ascii="Times New Roman" w:hAnsi="Times New Roman"/>
        </w:rPr>
      </w:pPr>
      <w:r>
        <w:rPr>
          <w:rFonts w:ascii="Times New Roman" w:hAnsi="Times New Roman" w:eastAsia="黑体"/>
          <w:color w:val="000000"/>
          <w:sz w:val="24"/>
        </w:rPr>
        <w:t>【</w:t>
      </w:r>
      <w:r>
        <w:rPr>
          <w:rFonts w:hint="eastAsia" w:ascii="Times New Roman" w:hAnsi="Times New Roman" w:eastAsia="黑体"/>
          <w:color w:val="000000"/>
          <w:sz w:val="24"/>
        </w:rPr>
        <w:t>复核</w:t>
      </w:r>
      <w:r>
        <w:rPr>
          <w:rFonts w:ascii="Times New Roman" w:hAnsi="Times New Roman" w:eastAsia="黑体"/>
          <w:color w:val="000000"/>
          <w:sz w:val="24"/>
        </w:rPr>
        <w:t>单位】</w:t>
      </w:r>
      <w:r>
        <w:rPr>
          <w:rFonts w:ascii="Times New Roman" w:hAnsi="Times New Roman"/>
          <w:color w:val="000000"/>
          <w:sz w:val="24"/>
        </w:rPr>
        <w:t xml:space="preserve">  陕西省食品药品检验研究院</w:t>
      </w:r>
    </w:p>
    <w:p w14:paraId="20128C4C">
      <w:pPr>
        <w:rPr>
          <w:rFonts w:hint="eastAsia" w:ascii="仿宋" w:hAnsi="仿宋" w:eastAsia="仿宋"/>
          <w:sz w:val="32"/>
          <w:szCs w:val="32"/>
        </w:rPr>
      </w:pPr>
      <w:r>
        <w:rPr>
          <w:rFonts w:hint="eastAsia" w:ascii="仿宋" w:hAnsi="仿宋" w:eastAsia="仿宋"/>
          <w:sz w:val="32"/>
          <w:szCs w:val="32"/>
        </w:rPr>
        <w:br w:type="page"/>
      </w:r>
    </w:p>
    <w:p w14:paraId="78CD64F8">
      <w:pPr>
        <w:spacing w:line="360" w:lineRule="auto"/>
        <w:jc w:val="center"/>
        <w:rPr>
          <w:rFonts w:ascii="黑体" w:hAnsi="黑体" w:eastAsia="黑体" w:cs="黑体"/>
          <w:sz w:val="28"/>
          <w:szCs w:val="28"/>
        </w:rPr>
      </w:pPr>
      <w:r>
        <w:rPr>
          <w:rFonts w:hint="eastAsia" w:ascii="黑体" w:hAnsi="黑体" w:eastAsia="黑体" w:cs="黑体"/>
          <w:sz w:val="28"/>
          <w:szCs w:val="28"/>
        </w:rPr>
        <w:t>砂半理中片</w:t>
      </w:r>
    </w:p>
    <w:p w14:paraId="1A73C961">
      <w:pPr>
        <w:spacing w:line="360" w:lineRule="auto"/>
        <w:jc w:val="center"/>
        <w:rPr>
          <w:rFonts w:ascii="Times New Roman" w:hAnsi="Times New Roman" w:eastAsia="宋体" w:cs="Times New Roman"/>
          <w:sz w:val="24"/>
        </w:rPr>
      </w:pPr>
      <w:r>
        <w:rPr>
          <w:rFonts w:ascii="Times New Roman" w:hAnsi="Times New Roman" w:eastAsia="宋体" w:cs="Times New Roman"/>
          <w:sz w:val="24"/>
        </w:rPr>
        <w:t>Shaban Lizhong Pian</w:t>
      </w:r>
    </w:p>
    <w:p w14:paraId="37C9880D">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【处方】</w:t>
      </w:r>
      <w:r>
        <w:rPr>
          <w:rFonts w:ascii="Times New Roman" w:hAnsi="Times New Roman" w:eastAsia="宋体" w:cs="Times New Roman"/>
          <w:sz w:val="24"/>
        </w:rPr>
        <w:t xml:space="preserve">  清半夏</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干姜</w:t>
      </w:r>
    </w:p>
    <w:p w14:paraId="15E71DC9">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茯苓</w:t>
      </w:r>
      <w:r>
        <w:rPr>
          <w:rFonts w:hint="eastAsia" w:ascii="Times New Roman" w:hAnsi="Times New Roman" w:eastAsia="宋体" w:cs="Times New Roman"/>
          <w:sz w:val="24"/>
        </w:rPr>
        <w:t xml:space="preserve">                        </w:t>
      </w:r>
      <w:r>
        <w:rPr>
          <w:rFonts w:ascii="Times New Roman" w:hAnsi="Times New Roman" w:eastAsia="宋体" w:cs="Times New Roman"/>
          <w:sz w:val="24"/>
        </w:rPr>
        <w:t>炒白术</w:t>
      </w:r>
    </w:p>
    <w:p w14:paraId="27C5FE1D">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党参</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甘草</w:t>
      </w:r>
    </w:p>
    <w:p w14:paraId="6843F412">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黄连</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砂仁</w:t>
      </w:r>
    </w:p>
    <w:p w14:paraId="489035E9">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制吴茱萸</w:t>
      </w:r>
    </w:p>
    <w:p w14:paraId="59531DBD">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【制法】</w:t>
      </w:r>
      <w:r>
        <w:rPr>
          <w:rFonts w:ascii="Times New Roman" w:hAnsi="Times New Roman" w:eastAsia="宋体" w:cs="Times New Roman"/>
          <w:sz w:val="24"/>
        </w:rPr>
        <w:t xml:space="preserve">  以上九味，其中1/2清半夏、1/2茯苓、黄连、砂仁、制吴茱萸</w:t>
      </w:r>
      <w:r>
        <w:rPr>
          <w:rFonts w:hint="eastAsia" w:ascii="Times New Roman" w:hAnsi="Times New Roman" w:eastAsia="宋体" w:cs="Times New Roman"/>
          <w:sz w:val="24"/>
        </w:rPr>
        <w:t>粉碎</w:t>
      </w:r>
      <w:r>
        <w:rPr>
          <w:rFonts w:ascii="Times New Roman" w:hAnsi="Times New Roman" w:eastAsia="宋体" w:cs="Times New Roman"/>
          <w:sz w:val="24"/>
        </w:rPr>
        <w:t>为细粉，备用</w:t>
      </w:r>
      <w:r>
        <w:rPr>
          <w:rFonts w:hint="eastAsia" w:ascii="Times New Roman" w:hAnsi="Times New Roman" w:eastAsia="宋体" w:cs="Times New Roman"/>
          <w:sz w:val="24"/>
        </w:rPr>
        <w:t>；</w:t>
      </w:r>
      <w:r>
        <w:rPr>
          <w:rFonts w:ascii="Times New Roman" w:hAnsi="Times New Roman" w:eastAsia="宋体" w:cs="Times New Roman"/>
          <w:sz w:val="24"/>
        </w:rPr>
        <w:t>剩余1/2清半夏、1/2茯苓与其余四味按煎煮法提取两次，时间均为1.5小时，用水量依次为8倍量、6倍量，合并提取液，过滤，滤液浓缩到相对密度为1.31～1.33</w:t>
      </w:r>
      <w:r>
        <w:rPr>
          <w:rFonts w:hint="eastAsia" w:ascii="Times New Roman" w:hAnsi="Times New Roman" w:eastAsia="宋体" w:cs="Times New Roman"/>
          <w:sz w:val="24"/>
        </w:rPr>
        <w:t>（</w:t>
      </w:r>
      <w:r>
        <w:rPr>
          <w:rFonts w:ascii="Times New Roman" w:hAnsi="Times New Roman" w:eastAsia="宋体" w:cs="Times New Roman"/>
          <w:sz w:val="24"/>
        </w:rPr>
        <w:t>60℃</w:t>
      </w:r>
      <w:r>
        <w:rPr>
          <w:rFonts w:hint="eastAsia" w:ascii="Times New Roman" w:hAnsi="Times New Roman" w:eastAsia="宋体" w:cs="Times New Roman"/>
          <w:sz w:val="24"/>
        </w:rPr>
        <w:t>）</w:t>
      </w:r>
      <w:r>
        <w:rPr>
          <w:rFonts w:ascii="Times New Roman" w:hAnsi="Times New Roman" w:eastAsia="宋体" w:cs="Times New Roman"/>
          <w:sz w:val="24"/>
        </w:rPr>
        <w:t>的稠膏，加入上述备用细粉及适量</w:t>
      </w:r>
      <w:r>
        <w:rPr>
          <w:rFonts w:hint="eastAsia" w:ascii="Times New Roman" w:hAnsi="Times New Roman" w:eastAsia="宋体" w:cs="Times New Roman"/>
          <w:sz w:val="24"/>
        </w:rPr>
        <w:t>糊</w:t>
      </w:r>
      <w:r>
        <w:rPr>
          <w:rFonts w:ascii="Times New Roman" w:hAnsi="Times New Roman" w:eastAsia="宋体" w:cs="Times New Roman"/>
          <w:sz w:val="24"/>
        </w:rPr>
        <w:t>精和糖粉</w:t>
      </w:r>
      <w:r>
        <w:rPr>
          <w:rFonts w:hint="eastAsia" w:ascii="Times New Roman" w:hAnsi="Times New Roman" w:eastAsia="宋体" w:cs="Times New Roman"/>
          <w:sz w:val="24"/>
        </w:rPr>
        <w:t>，</w:t>
      </w:r>
      <w:r>
        <w:rPr>
          <w:rFonts w:ascii="Times New Roman" w:hAnsi="Times New Roman" w:eastAsia="宋体" w:cs="Times New Roman"/>
          <w:sz w:val="24"/>
        </w:rPr>
        <w:t>混匀</w:t>
      </w:r>
      <w:r>
        <w:rPr>
          <w:rFonts w:hint="eastAsia" w:ascii="Times New Roman" w:hAnsi="Times New Roman" w:eastAsia="宋体" w:cs="Times New Roman"/>
          <w:sz w:val="24"/>
        </w:rPr>
        <w:t>，</w:t>
      </w:r>
      <w:r>
        <w:rPr>
          <w:rFonts w:ascii="Times New Roman" w:hAnsi="Times New Roman" w:eastAsia="宋体" w:cs="Times New Roman"/>
          <w:sz w:val="24"/>
        </w:rPr>
        <w:t>制粒</w:t>
      </w:r>
      <w:r>
        <w:rPr>
          <w:rFonts w:hint="eastAsia" w:ascii="Times New Roman" w:hAnsi="Times New Roman" w:eastAsia="宋体" w:cs="Times New Roman"/>
          <w:sz w:val="24"/>
        </w:rPr>
        <w:t>，</w:t>
      </w:r>
      <w:r>
        <w:rPr>
          <w:rFonts w:ascii="Times New Roman" w:hAnsi="Times New Roman" w:eastAsia="宋体" w:cs="Times New Roman"/>
          <w:sz w:val="24"/>
        </w:rPr>
        <w:t>干燥</w:t>
      </w:r>
      <w:r>
        <w:rPr>
          <w:rFonts w:hint="eastAsia" w:ascii="Times New Roman" w:hAnsi="Times New Roman" w:eastAsia="宋体" w:cs="Times New Roman"/>
          <w:sz w:val="24"/>
        </w:rPr>
        <w:t>（</w:t>
      </w:r>
      <w:r>
        <w:rPr>
          <w:rFonts w:ascii="Times New Roman" w:hAnsi="Times New Roman" w:eastAsia="宋体" w:cs="Times New Roman"/>
          <w:sz w:val="24"/>
        </w:rPr>
        <w:t>&lt;80℃</w:t>
      </w:r>
      <w:r>
        <w:rPr>
          <w:rFonts w:hint="eastAsia" w:ascii="Times New Roman" w:hAnsi="Times New Roman" w:eastAsia="宋体" w:cs="Times New Roman"/>
          <w:sz w:val="24"/>
        </w:rPr>
        <w:t>），</w:t>
      </w:r>
      <w:r>
        <w:rPr>
          <w:rFonts w:ascii="Times New Roman" w:hAnsi="Times New Roman" w:eastAsia="宋体" w:cs="Times New Roman"/>
          <w:sz w:val="24"/>
        </w:rPr>
        <w:t>压制成1000片</w:t>
      </w:r>
      <w:r>
        <w:rPr>
          <w:rFonts w:hint="eastAsia" w:ascii="Times New Roman" w:hAnsi="Times New Roman" w:eastAsia="宋体" w:cs="Times New Roman"/>
          <w:sz w:val="24"/>
        </w:rPr>
        <w:t>，</w:t>
      </w:r>
      <w:r>
        <w:rPr>
          <w:rFonts w:ascii="Times New Roman" w:hAnsi="Times New Roman" w:eastAsia="宋体" w:cs="Times New Roman"/>
          <w:sz w:val="24"/>
        </w:rPr>
        <w:t>包薄膜衣</w:t>
      </w:r>
      <w:r>
        <w:rPr>
          <w:rFonts w:hint="eastAsia" w:ascii="Times New Roman" w:hAnsi="Times New Roman" w:eastAsia="宋体" w:cs="Times New Roman"/>
          <w:sz w:val="24"/>
        </w:rPr>
        <w:t>，</w:t>
      </w:r>
      <w:r>
        <w:rPr>
          <w:rFonts w:ascii="Times New Roman" w:hAnsi="Times New Roman" w:eastAsia="宋体" w:cs="Times New Roman"/>
          <w:sz w:val="24"/>
        </w:rPr>
        <w:t>即得。</w:t>
      </w:r>
    </w:p>
    <w:p w14:paraId="6232BDAC">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【性状】</w:t>
      </w:r>
      <w:r>
        <w:rPr>
          <w:rFonts w:ascii="Times New Roman" w:hAnsi="Times New Roman" w:eastAsia="宋体" w:cs="Times New Roman"/>
          <w:sz w:val="24"/>
        </w:rPr>
        <w:t xml:space="preserve">  本品为薄膜衣片，除去薄膜衣后显棕褐色</w:t>
      </w:r>
      <w:r>
        <w:rPr>
          <w:rFonts w:hint="eastAsia" w:ascii="Times New Roman" w:hAnsi="Times New Roman" w:eastAsia="宋体" w:cs="Times New Roman"/>
          <w:sz w:val="24"/>
        </w:rPr>
        <w:t>；</w:t>
      </w:r>
      <w:r>
        <w:rPr>
          <w:rFonts w:ascii="Times New Roman" w:hAnsi="Times New Roman" w:eastAsia="宋体" w:cs="Times New Roman"/>
          <w:sz w:val="24"/>
        </w:rPr>
        <w:t>气微，味苦、辛。</w:t>
      </w:r>
    </w:p>
    <w:p w14:paraId="6F1F49D3">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【鉴别】</w:t>
      </w:r>
      <w:r>
        <w:rPr>
          <w:rFonts w:ascii="Times New Roman" w:hAnsi="Times New Roman" w:eastAsia="宋体" w:cs="Times New Roman"/>
          <w:sz w:val="24"/>
        </w:rPr>
        <w:t xml:space="preserve">  </w:t>
      </w:r>
      <w:r>
        <w:rPr>
          <w:rFonts w:hint="eastAsia" w:ascii="Times New Roman" w:hAnsi="Times New Roman" w:eastAsia="宋体" w:cs="Times New Roman"/>
          <w:sz w:val="24"/>
        </w:rPr>
        <w:t>（</w:t>
      </w:r>
      <w:r>
        <w:rPr>
          <w:rFonts w:ascii="Times New Roman" w:hAnsi="Times New Roman" w:eastAsia="宋体" w:cs="Times New Roman"/>
          <w:sz w:val="24"/>
        </w:rPr>
        <w:t>1</w:t>
      </w:r>
      <w:r>
        <w:rPr>
          <w:rFonts w:hint="eastAsia" w:ascii="Times New Roman" w:hAnsi="Times New Roman" w:eastAsia="宋体" w:cs="Times New Roman"/>
          <w:sz w:val="24"/>
        </w:rPr>
        <w:t>）</w:t>
      </w:r>
      <w:r>
        <w:rPr>
          <w:rFonts w:ascii="Times New Roman" w:hAnsi="Times New Roman" w:eastAsia="宋体" w:cs="Times New Roman"/>
          <w:sz w:val="24"/>
        </w:rPr>
        <w:t>取本品，置显微镜下观察：不规则分枝状多糖团块近无色</w:t>
      </w:r>
      <w:r>
        <w:rPr>
          <w:rFonts w:hint="eastAsia" w:ascii="Times New Roman" w:hAnsi="Times New Roman" w:eastAsia="宋体" w:cs="Times New Roman"/>
          <w:sz w:val="24"/>
        </w:rPr>
        <w:t>，</w:t>
      </w:r>
      <w:r>
        <w:rPr>
          <w:rFonts w:ascii="Times New Roman" w:hAnsi="Times New Roman" w:eastAsia="宋体" w:cs="Times New Roman"/>
          <w:sz w:val="24"/>
        </w:rPr>
        <w:t>遇水合氯醛试液渐溶化露出菌丝，菌丝无色或淡棕色，直径3～8μm</w:t>
      </w:r>
      <w:r>
        <w:rPr>
          <w:rFonts w:hint="eastAsia" w:ascii="Times New Roman" w:hAnsi="Times New Roman" w:eastAsia="宋体" w:cs="Times New Roman"/>
          <w:sz w:val="24"/>
        </w:rPr>
        <w:t>（</w:t>
      </w:r>
      <w:r>
        <w:rPr>
          <w:rFonts w:ascii="Times New Roman" w:hAnsi="Times New Roman" w:eastAsia="宋体" w:cs="Times New Roman"/>
          <w:sz w:val="24"/>
        </w:rPr>
        <w:t>茯苓</w:t>
      </w:r>
      <w:r>
        <w:rPr>
          <w:rFonts w:hint="eastAsia" w:ascii="Times New Roman" w:hAnsi="Times New Roman" w:eastAsia="宋体" w:cs="Times New Roman"/>
          <w:sz w:val="24"/>
        </w:rPr>
        <w:t>）</w:t>
      </w:r>
      <w:r>
        <w:rPr>
          <w:rFonts w:ascii="Times New Roman" w:hAnsi="Times New Roman" w:eastAsia="宋体" w:cs="Times New Roman"/>
          <w:sz w:val="24"/>
        </w:rPr>
        <w:t>。草酸钙针晶成束或散在，长20～144μm</w:t>
      </w:r>
      <w:r>
        <w:rPr>
          <w:rFonts w:hint="eastAsia" w:ascii="Times New Roman" w:hAnsi="Times New Roman" w:eastAsia="宋体" w:cs="Times New Roman"/>
          <w:sz w:val="24"/>
        </w:rPr>
        <w:t>（</w:t>
      </w:r>
      <w:r>
        <w:rPr>
          <w:rFonts w:ascii="Times New Roman" w:hAnsi="Times New Roman" w:eastAsia="宋体" w:cs="Times New Roman"/>
          <w:sz w:val="24"/>
        </w:rPr>
        <w:t>清半夏</w:t>
      </w:r>
      <w:r>
        <w:rPr>
          <w:rFonts w:hint="eastAsia" w:ascii="Times New Roman" w:hAnsi="Times New Roman" w:eastAsia="宋体" w:cs="Times New Roman"/>
          <w:sz w:val="24"/>
        </w:rPr>
        <w:t>）</w:t>
      </w:r>
      <w:r>
        <w:rPr>
          <w:rFonts w:ascii="Times New Roman" w:hAnsi="Times New Roman" w:eastAsia="宋体" w:cs="Times New Roman"/>
          <w:sz w:val="24"/>
        </w:rPr>
        <w:t>，木纤维成束或散在，鲜黄色</w:t>
      </w:r>
      <w:r>
        <w:rPr>
          <w:rFonts w:hint="eastAsia" w:ascii="Times New Roman" w:hAnsi="Times New Roman" w:eastAsia="宋体" w:cs="Times New Roman"/>
          <w:sz w:val="24"/>
        </w:rPr>
        <w:t>（</w:t>
      </w:r>
      <w:r>
        <w:rPr>
          <w:rFonts w:ascii="Times New Roman" w:hAnsi="Times New Roman" w:eastAsia="宋体" w:cs="Times New Roman"/>
          <w:sz w:val="24"/>
        </w:rPr>
        <w:t>黄连</w:t>
      </w:r>
      <w:r>
        <w:rPr>
          <w:rFonts w:hint="eastAsia" w:ascii="Times New Roman" w:hAnsi="Times New Roman" w:eastAsia="宋体" w:cs="Times New Roman"/>
          <w:sz w:val="24"/>
        </w:rPr>
        <w:t>）</w:t>
      </w:r>
      <w:r>
        <w:rPr>
          <w:rFonts w:ascii="Times New Roman" w:hAnsi="Times New Roman" w:eastAsia="宋体" w:cs="Times New Roman"/>
          <w:sz w:val="24"/>
        </w:rPr>
        <w:t>，种皮栅状石细胞侧面观杯状，内侧壁加厚，胞腔含硅质块</w:t>
      </w:r>
      <w:r>
        <w:rPr>
          <w:rFonts w:hint="eastAsia" w:ascii="Times New Roman" w:hAnsi="Times New Roman" w:eastAsia="宋体" w:cs="Times New Roman"/>
          <w:sz w:val="24"/>
        </w:rPr>
        <w:t>（</w:t>
      </w:r>
      <w:r>
        <w:rPr>
          <w:rFonts w:ascii="Times New Roman" w:hAnsi="Times New Roman" w:eastAsia="宋体" w:cs="Times New Roman"/>
          <w:sz w:val="24"/>
        </w:rPr>
        <w:t>砂仁</w:t>
      </w:r>
      <w:r>
        <w:rPr>
          <w:rFonts w:hint="eastAsia" w:ascii="Times New Roman" w:hAnsi="Times New Roman" w:eastAsia="宋体" w:cs="Times New Roman"/>
          <w:sz w:val="24"/>
        </w:rPr>
        <w:t>）</w:t>
      </w:r>
      <w:r>
        <w:rPr>
          <w:rFonts w:ascii="Times New Roman" w:hAnsi="Times New Roman" w:eastAsia="宋体" w:cs="Times New Roman"/>
          <w:sz w:val="24"/>
        </w:rPr>
        <w:t>，非腺毛2～6细胞</w:t>
      </w:r>
      <w:r>
        <w:rPr>
          <w:rFonts w:hint="eastAsia" w:ascii="Times New Roman" w:hAnsi="Times New Roman" w:eastAsia="宋体" w:cs="Times New Roman"/>
          <w:sz w:val="24"/>
        </w:rPr>
        <w:t>，</w:t>
      </w:r>
      <w:r>
        <w:rPr>
          <w:rFonts w:ascii="Times New Roman" w:hAnsi="Times New Roman" w:eastAsia="宋体" w:cs="Times New Roman"/>
          <w:sz w:val="24"/>
        </w:rPr>
        <w:t>长140～350μm</w:t>
      </w:r>
      <w:r>
        <w:rPr>
          <w:rFonts w:hint="eastAsia" w:ascii="Times New Roman" w:hAnsi="Times New Roman" w:eastAsia="宋体" w:cs="Times New Roman"/>
          <w:sz w:val="24"/>
        </w:rPr>
        <w:t>，</w:t>
      </w:r>
      <w:r>
        <w:rPr>
          <w:rFonts w:ascii="Times New Roman" w:hAnsi="Times New Roman" w:eastAsia="宋体" w:cs="Times New Roman"/>
          <w:sz w:val="24"/>
        </w:rPr>
        <w:t>壁疣明显，有的胞腔内含棕黄色至棕红色物</w:t>
      </w:r>
      <w:r>
        <w:rPr>
          <w:rFonts w:hint="eastAsia" w:ascii="Times New Roman" w:hAnsi="Times New Roman" w:eastAsia="宋体" w:cs="Times New Roman"/>
          <w:sz w:val="24"/>
        </w:rPr>
        <w:t>（</w:t>
      </w:r>
      <w:r>
        <w:rPr>
          <w:rFonts w:ascii="Times New Roman" w:hAnsi="Times New Roman" w:eastAsia="宋体" w:cs="Times New Roman"/>
          <w:sz w:val="24"/>
        </w:rPr>
        <w:t>吴</w:t>
      </w:r>
      <w:r>
        <w:rPr>
          <w:rFonts w:hint="eastAsia" w:ascii="Times New Roman" w:hAnsi="Times New Roman" w:eastAsia="宋体" w:cs="Times New Roman"/>
          <w:sz w:val="24"/>
        </w:rPr>
        <w:t>茱萸）</w:t>
      </w:r>
      <w:r>
        <w:rPr>
          <w:rFonts w:ascii="Times New Roman" w:hAnsi="Times New Roman" w:eastAsia="宋体" w:cs="Times New Roman"/>
          <w:sz w:val="24"/>
        </w:rPr>
        <w:t>。</w:t>
      </w:r>
    </w:p>
    <w:p w14:paraId="117EB0AF">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2</w:t>
      </w:r>
      <w:r>
        <w:rPr>
          <w:rFonts w:hint="eastAsia" w:ascii="Times New Roman" w:hAnsi="Times New Roman" w:eastAsia="宋体" w:cs="Times New Roman"/>
          <w:sz w:val="24"/>
        </w:rPr>
        <w:t>）</w:t>
      </w:r>
      <w:r>
        <w:rPr>
          <w:rFonts w:ascii="Times New Roman" w:hAnsi="Times New Roman" w:eastAsia="宋体" w:cs="Times New Roman"/>
          <w:sz w:val="24"/>
        </w:rPr>
        <w:t>取本品20片</w:t>
      </w:r>
      <w:r>
        <w:rPr>
          <w:rFonts w:hint="eastAsia" w:ascii="Times New Roman" w:hAnsi="Times New Roman" w:eastAsia="宋体" w:cs="Times New Roman"/>
          <w:sz w:val="24"/>
        </w:rPr>
        <w:t>，</w:t>
      </w:r>
      <w:r>
        <w:rPr>
          <w:rFonts w:ascii="Times New Roman" w:hAnsi="Times New Roman" w:eastAsia="宋体" w:cs="Times New Roman"/>
          <w:sz w:val="24"/>
        </w:rPr>
        <w:t>研细</w:t>
      </w:r>
      <w:r>
        <w:rPr>
          <w:rFonts w:hint="eastAsia" w:ascii="Times New Roman" w:hAnsi="Times New Roman" w:eastAsia="宋体" w:cs="Times New Roman"/>
          <w:sz w:val="24"/>
        </w:rPr>
        <w:t>，</w:t>
      </w:r>
      <w:r>
        <w:rPr>
          <w:rFonts w:ascii="Times New Roman" w:hAnsi="Times New Roman" w:eastAsia="宋体" w:cs="Times New Roman"/>
          <w:sz w:val="24"/>
        </w:rPr>
        <w:t>称取5g</w:t>
      </w:r>
      <w:r>
        <w:rPr>
          <w:rFonts w:hint="eastAsia" w:ascii="Times New Roman" w:hAnsi="Times New Roman" w:eastAsia="宋体" w:cs="Times New Roman"/>
          <w:sz w:val="24"/>
        </w:rPr>
        <w:t>，</w:t>
      </w:r>
      <w:r>
        <w:rPr>
          <w:rFonts w:ascii="Times New Roman" w:hAnsi="Times New Roman" w:eastAsia="宋体" w:cs="Times New Roman"/>
          <w:sz w:val="24"/>
        </w:rPr>
        <w:t>加甲醇20ml</w:t>
      </w:r>
      <w:r>
        <w:rPr>
          <w:rFonts w:hint="eastAsia" w:ascii="Times New Roman" w:hAnsi="Times New Roman" w:eastAsia="宋体" w:cs="Times New Roman"/>
          <w:sz w:val="24"/>
        </w:rPr>
        <w:t>，</w:t>
      </w:r>
      <w:r>
        <w:rPr>
          <w:rFonts w:ascii="Times New Roman" w:hAnsi="Times New Roman" w:eastAsia="宋体" w:cs="Times New Roman"/>
          <w:sz w:val="24"/>
        </w:rPr>
        <w:t>超声处理30分钟</w:t>
      </w:r>
      <w:r>
        <w:rPr>
          <w:rFonts w:hint="eastAsia" w:ascii="Times New Roman" w:hAnsi="Times New Roman" w:eastAsia="宋体" w:cs="Times New Roman"/>
          <w:sz w:val="24"/>
        </w:rPr>
        <w:t>，</w:t>
      </w:r>
      <w:r>
        <w:rPr>
          <w:rFonts w:ascii="Times New Roman" w:hAnsi="Times New Roman" w:eastAsia="宋体" w:cs="Times New Roman"/>
          <w:sz w:val="24"/>
        </w:rPr>
        <w:t>滤过</w:t>
      </w:r>
      <w:r>
        <w:rPr>
          <w:rFonts w:hint="eastAsia" w:ascii="Times New Roman" w:hAnsi="Times New Roman" w:eastAsia="宋体" w:cs="Times New Roman"/>
          <w:sz w:val="24"/>
        </w:rPr>
        <w:t>，</w:t>
      </w:r>
      <w:r>
        <w:rPr>
          <w:rFonts w:ascii="Times New Roman" w:hAnsi="Times New Roman" w:eastAsia="宋体" w:cs="Times New Roman"/>
          <w:sz w:val="24"/>
        </w:rPr>
        <w:t>滤液蒸干，残渣加甲醇1ml使溶解，作为供试品溶液。另取黄连对照药材0.1g，加甲醇10ml，同法制成对照药材溶液，照薄层色谱法</w:t>
      </w:r>
      <w:r>
        <w:rPr>
          <w:rFonts w:hint="eastAsia" w:ascii="Times New Roman" w:hAnsi="Times New Roman" w:eastAsia="宋体" w:cs="Times New Roman"/>
          <w:sz w:val="24"/>
        </w:rPr>
        <w:t>（</w:t>
      </w:r>
      <w:r>
        <w:rPr>
          <w:rFonts w:ascii="Times New Roman" w:hAnsi="Times New Roman" w:eastAsia="宋体" w:cs="Times New Roman"/>
          <w:sz w:val="24"/>
        </w:rPr>
        <w:t>《中国药典》2020年版四部通则0502</w:t>
      </w:r>
      <w:r>
        <w:rPr>
          <w:rFonts w:hint="eastAsia" w:ascii="Times New Roman" w:hAnsi="Times New Roman" w:eastAsia="宋体" w:cs="Times New Roman"/>
          <w:sz w:val="24"/>
        </w:rPr>
        <w:t>）</w:t>
      </w:r>
      <w:r>
        <w:rPr>
          <w:rFonts w:ascii="Times New Roman" w:hAnsi="Times New Roman" w:eastAsia="宋体" w:cs="Times New Roman"/>
          <w:sz w:val="24"/>
        </w:rPr>
        <w:t>试验，吸取上述溶液各5μl，分别点于同一硅胶G薄层板上，以甲苯</w:t>
      </w:r>
      <w:r>
        <w:rPr>
          <w:rFonts w:hint="eastAsia" w:ascii="Times New Roman" w:hAnsi="Times New Roman" w:eastAsia="宋体" w:cs="Times New Roman"/>
          <w:sz w:val="24"/>
        </w:rPr>
        <w:t>-</w:t>
      </w:r>
      <w:r>
        <w:rPr>
          <w:rFonts w:ascii="Times New Roman" w:hAnsi="Times New Roman" w:eastAsia="宋体" w:cs="Times New Roman"/>
          <w:sz w:val="24"/>
        </w:rPr>
        <w:t>乙酸乙酯</w:t>
      </w:r>
      <w:r>
        <w:rPr>
          <w:rFonts w:hint="eastAsia" w:ascii="Times New Roman" w:hAnsi="Times New Roman" w:eastAsia="宋体" w:cs="Times New Roman"/>
          <w:sz w:val="24"/>
        </w:rPr>
        <w:t>-</w:t>
      </w:r>
      <w:r>
        <w:rPr>
          <w:rFonts w:ascii="Times New Roman" w:hAnsi="Times New Roman" w:eastAsia="宋体" w:cs="Times New Roman"/>
          <w:sz w:val="24"/>
        </w:rPr>
        <w:t>异丙醇</w:t>
      </w:r>
      <w:r>
        <w:rPr>
          <w:rFonts w:hint="eastAsia" w:ascii="Times New Roman" w:hAnsi="Times New Roman" w:eastAsia="宋体" w:cs="Times New Roman"/>
          <w:sz w:val="24"/>
        </w:rPr>
        <w:t>-</w:t>
      </w:r>
      <w:r>
        <w:rPr>
          <w:rFonts w:ascii="Times New Roman" w:hAnsi="Times New Roman" w:eastAsia="宋体" w:cs="Times New Roman"/>
          <w:sz w:val="24"/>
        </w:rPr>
        <w:t>甲醇</w:t>
      </w:r>
      <w:r>
        <w:rPr>
          <w:rFonts w:hint="eastAsia" w:ascii="Times New Roman" w:hAnsi="Times New Roman" w:eastAsia="宋体" w:cs="Times New Roman"/>
          <w:sz w:val="24"/>
        </w:rPr>
        <w:t>-</w:t>
      </w:r>
      <w:r>
        <w:rPr>
          <w:rFonts w:ascii="Times New Roman" w:hAnsi="Times New Roman" w:eastAsia="宋体" w:cs="Times New Roman"/>
          <w:sz w:val="24"/>
        </w:rPr>
        <w:t>浓氨试液</w:t>
      </w:r>
      <w:r>
        <w:rPr>
          <w:rFonts w:hint="eastAsia" w:ascii="Times New Roman" w:hAnsi="Times New Roman" w:eastAsia="宋体" w:cs="Times New Roman"/>
          <w:sz w:val="24"/>
        </w:rPr>
        <w:t>（</w:t>
      </w:r>
      <w:r>
        <w:rPr>
          <w:rFonts w:ascii="Times New Roman" w:hAnsi="Times New Roman" w:eastAsia="宋体" w:cs="Times New Roman"/>
          <w:sz w:val="24"/>
        </w:rPr>
        <w:t>12</w:t>
      </w:r>
      <w:r>
        <w:rPr>
          <w:rFonts w:hint="eastAsia" w:ascii="Times New Roman" w:hAnsi="Times New Roman" w:eastAsia="宋体" w:cs="Times New Roman"/>
          <w:sz w:val="24"/>
        </w:rPr>
        <w:t>∶</w:t>
      </w:r>
      <w:r>
        <w:rPr>
          <w:rFonts w:ascii="Times New Roman" w:hAnsi="Times New Roman" w:eastAsia="宋体" w:cs="Times New Roman"/>
          <w:sz w:val="24"/>
        </w:rPr>
        <w:t>6</w:t>
      </w:r>
      <w:r>
        <w:rPr>
          <w:rFonts w:hint="eastAsia" w:ascii="宋体" w:hAnsi="宋体" w:eastAsia="宋体" w:cs="宋体"/>
          <w:sz w:val="24"/>
        </w:rPr>
        <w:t>∶</w:t>
      </w:r>
      <w:r>
        <w:rPr>
          <w:rFonts w:ascii="Times New Roman" w:hAnsi="Times New Roman" w:eastAsia="宋体" w:cs="Times New Roman"/>
          <w:sz w:val="24"/>
        </w:rPr>
        <w:t>3</w:t>
      </w:r>
      <w:r>
        <w:rPr>
          <w:rFonts w:hint="eastAsia" w:ascii="宋体" w:hAnsi="宋体" w:eastAsia="宋体" w:cs="宋体"/>
          <w:sz w:val="24"/>
        </w:rPr>
        <w:t>∶</w:t>
      </w:r>
      <w:r>
        <w:rPr>
          <w:rFonts w:ascii="Times New Roman" w:hAnsi="Times New Roman" w:eastAsia="宋体" w:cs="Times New Roman"/>
          <w:sz w:val="24"/>
        </w:rPr>
        <w:t>3</w:t>
      </w:r>
      <w:r>
        <w:rPr>
          <w:rFonts w:hint="eastAsia" w:ascii="宋体" w:hAnsi="宋体" w:eastAsia="宋体" w:cs="宋体"/>
          <w:sz w:val="24"/>
        </w:rPr>
        <w:t>∶</w:t>
      </w:r>
      <w:r>
        <w:rPr>
          <w:rFonts w:ascii="Times New Roman" w:hAnsi="Times New Roman" w:eastAsia="宋体" w:cs="Times New Roman"/>
          <w:sz w:val="24"/>
        </w:rPr>
        <w:t>1</w:t>
      </w:r>
      <w:r>
        <w:rPr>
          <w:rFonts w:hint="eastAsia" w:ascii="Times New Roman" w:hAnsi="Times New Roman" w:eastAsia="宋体" w:cs="Times New Roman"/>
          <w:sz w:val="24"/>
        </w:rPr>
        <w:t>）</w:t>
      </w:r>
      <w:r>
        <w:rPr>
          <w:rFonts w:ascii="Times New Roman" w:hAnsi="Times New Roman" w:eastAsia="宋体" w:cs="Times New Roman"/>
          <w:sz w:val="24"/>
        </w:rPr>
        <w:t>为展开剂，置氨蒸气预饱和15分钟的展开缸内，展开，取出，晾干，置紫外光灯</w:t>
      </w:r>
      <w:r>
        <w:rPr>
          <w:rFonts w:hint="eastAsia" w:ascii="Times New Roman" w:hAnsi="Times New Roman" w:eastAsia="宋体" w:cs="Times New Roman"/>
          <w:sz w:val="24"/>
        </w:rPr>
        <w:t>（</w:t>
      </w:r>
      <w:r>
        <w:rPr>
          <w:rFonts w:ascii="Times New Roman" w:hAnsi="Times New Roman" w:eastAsia="宋体" w:cs="Times New Roman"/>
          <w:sz w:val="24"/>
        </w:rPr>
        <w:t>365nm</w:t>
      </w:r>
      <w:r>
        <w:rPr>
          <w:rFonts w:hint="eastAsia" w:ascii="Times New Roman" w:hAnsi="Times New Roman" w:eastAsia="宋体" w:cs="Times New Roman"/>
          <w:sz w:val="24"/>
        </w:rPr>
        <w:t>）</w:t>
      </w:r>
      <w:r>
        <w:rPr>
          <w:rFonts w:ascii="Times New Roman" w:hAnsi="Times New Roman" w:eastAsia="宋体" w:cs="Times New Roman"/>
          <w:sz w:val="24"/>
        </w:rPr>
        <w:t>下检视</w:t>
      </w:r>
      <w:r>
        <w:rPr>
          <w:rFonts w:hint="eastAsia" w:ascii="Times New Roman" w:hAnsi="Times New Roman" w:eastAsia="宋体" w:cs="Times New Roman"/>
          <w:sz w:val="24"/>
        </w:rPr>
        <w:t>，</w:t>
      </w:r>
      <w:r>
        <w:rPr>
          <w:rFonts w:ascii="Times New Roman" w:hAnsi="Times New Roman" w:eastAsia="宋体" w:cs="Times New Roman"/>
          <w:sz w:val="24"/>
        </w:rPr>
        <w:t>供试品色谱中，在与对照药材色谱相应的位置上，显相同颜色的荧光斑点。</w:t>
      </w:r>
    </w:p>
    <w:p w14:paraId="670BBE35">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3</w:t>
      </w:r>
      <w:r>
        <w:rPr>
          <w:rFonts w:hint="eastAsia" w:ascii="Times New Roman" w:hAnsi="Times New Roman" w:eastAsia="宋体" w:cs="Times New Roman"/>
          <w:sz w:val="24"/>
        </w:rPr>
        <w:t>）</w:t>
      </w:r>
      <w:r>
        <w:rPr>
          <w:rFonts w:ascii="Times New Roman" w:hAnsi="Times New Roman" w:eastAsia="宋体" w:cs="Times New Roman"/>
          <w:sz w:val="24"/>
        </w:rPr>
        <w:t>取本品20片</w:t>
      </w:r>
      <w:r>
        <w:rPr>
          <w:rFonts w:hint="eastAsia" w:ascii="Times New Roman" w:hAnsi="Times New Roman" w:eastAsia="宋体" w:cs="Times New Roman"/>
          <w:sz w:val="24"/>
        </w:rPr>
        <w:t>，</w:t>
      </w:r>
      <w:r>
        <w:rPr>
          <w:rFonts w:ascii="Times New Roman" w:hAnsi="Times New Roman" w:eastAsia="宋体" w:cs="Times New Roman"/>
          <w:sz w:val="24"/>
        </w:rPr>
        <w:t>研细</w:t>
      </w:r>
      <w:r>
        <w:rPr>
          <w:rFonts w:hint="eastAsia" w:ascii="Times New Roman" w:hAnsi="Times New Roman" w:eastAsia="宋体" w:cs="Times New Roman"/>
          <w:sz w:val="24"/>
        </w:rPr>
        <w:t>，</w:t>
      </w:r>
      <w:r>
        <w:rPr>
          <w:rFonts w:ascii="Times New Roman" w:hAnsi="Times New Roman" w:eastAsia="宋体" w:cs="Times New Roman"/>
          <w:sz w:val="24"/>
        </w:rPr>
        <w:t>称取5g</w:t>
      </w:r>
      <w:r>
        <w:rPr>
          <w:rFonts w:hint="eastAsia" w:ascii="Times New Roman" w:hAnsi="Times New Roman" w:eastAsia="宋体" w:cs="Times New Roman"/>
          <w:sz w:val="24"/>
        </w:rPr>
        <w:t>，</w:t>
      </w:r>
      <w:r>
        <w:rPr>
          <w:rFonts w:ascii="Times New Roman" w:hAnsi="Times New Roman" w:eastAsia="宋体" w:cs="Times New Roman"/>
          <w:sz w:val="24"/>
        </w:rPr>
        <w:t>加乙醚30ml</w:t>
      </w:r>
      <w:r>
        <w:rPr>
          <w:rFonts w:hint="eastAsia" w:ascii="Times New Roman" w:hAnsi="Times New Roman" w:eastAsia="宋体" w:cs="Times New Roman"/>
          <w:sz w:val="24"/>
        </w:rPr>
        <w:t>，</w:t>
      </w:r>
      <w:r>
        <w:rPr>
          <w:rFonts w:ascii="Times New Roman" w:hAnsi="Times New Roman" w:eastAsia="宋体" w:cs="Times New Roman"/>
          <w:sz w:val="24"/>
        </w:rPr>
        <w:t>超声处理20分钟</w:t>
      </w:r>
      <w:r>
        <w:rPr>
          <w:rFonts w:hint="eastAsia" w:ascii="Times New Roman" w:hAnsi="Times New Roman" w:eastAsia="宋体" w:cs="Times New Roman"/>
          <w:sz w:val="24"/>
        </w:rPr>
        <w:t>，</w:t>
      </w:r>
      <w:r>
        <w:rPr>
          <w:rFonts w:ascii="Times New Roman" w:hAnsi="Times New Roman" w:eastAsia="宋体" w:cs="Times New Roman"/>
          <w:sz w:val="24"/>
        </w:rPr>
        <w:t>滤过</w:t>
      </w:r>
      <w:r>
        <w:rPr>
          <w:rFonts w:hint="eastAsia" w:ascii="Times New Roman" w:hAnsi="Times New Roman" w:eastAsia="宋体" w:cs="Times New Roman"/>
          <w:sz w:val="24"/>
        </w:rPr>
        <w:t>，</w:t>
      </w:r>
      <w:r>
        <w:rPr>
          <w:rFonts w:ascii="Times New Roman" w:hAnsi="Times New Roman" w:eastAsia="宋体" w:cs="Times New Roman"/>
          <w:sz w:val="24"/>
        </w:rPr>
        <w:t>滤液蒸干，残渣加甲醇1ml使溶解，作为供试品溶液。另取茯苓对照药材1g，同法制成对照药材溶液。照薄层色谱法</w:t>
      </w:r>
      <w:r>
        <w:rPr>
          <w:rFonts w:hint="eastAsia" w:ascii="Times New Roman" w:hAnsi="Times New Roman" w:eastAsia="宋体" w:cs="Times New Roman"/>
          <w:sz w:val="24"/>
        </w:rPr>
        <w:t>（</w:t>
      </w:r>
      <w:r>
        <w:rPr>
          <w:rFonts w:ascii="Times New Roman" w:hAnsi="Times New Roman" w:eastAsia="宋体" w:cs="Times New Roman"/>
          <w:sz w:val="24"/>
        </w:rPr>
        <w:t>《中国药典》2020年版四部通则0502</w:t>
      </w:r>
      <w:r>
        <w:rPr>
          <w:rFonts w:hint="eastAsia" w:ascii="Times New Roman" w:hAnsi="Times New Roman" w:eastAsia="宋体" w:cs="Times New Roman"/>
          <w:sz w:val="24"/>
        </w:rPr>
        <w:t>）</w:t>
      </w:r>
      <w:r>
        <w:rPr>
          <w:rFonts w:ascii="Times New Roman" w:hAnsi="Times New Roman" w:eastAsia="宋体" w:cs="Times New Roman"/>
          <w:sz w:val="24"/>
        </w:rPr>
        <w:t>试验，吸取上述溶液各2μl，分别点于同一硅胶G薄层板上，以甲苯-乙酸乙酯-甲酸</w:t>
      </w:r>
      <w:r>
        <w:rPr>
          <w:rFonts w:hint="eastAsia" w:ascii="Times New Roman" w:hAnsi="Times New Roman" w:eastAsia="宋体" w:cs="Times New Roman"/>
          <w:sz w:val="24"/>
        </w:rPr>
        <w:t>（</w:t>
      </w:r>
      <w:r>
        <w:rPr>
          <w:rFonts w:ascii="Times New Roman" w:hAnsi="Times New Roman" w:eastAsia="宋体" w:cs="Times New Roman"/>
          <w:sz w:val="24"/>
        </w:rPr>
        <w:t>20</w:t>
      </w:r>
      <w:r>
        <w:rPr>
          <w:rFonts w:hint="eastAsia" w:ascii="宋体" w:hAnsi="宋体" w:eastAsia="宋体" w:cs="宋体"/>
          <w:sz w:val="24"/>
        </w:rPr>
        <w:t>∶</w:t>
      </w:r>
      <w:r>
        <w:rPr>
          <w:rFonts w:ascii="Times New Roman" w:hAnsi="Times New Roman" w:eastAsia="宋体" w:cs="Times New Roman"/>
          <w:sz w:val="24"/>
        </w:rPr>
        <w:t>5</w:t>
      </w:r>
      <w:r>
        <w:rPr>
          <w:rFonts w:hint="eastAsia" w:ascii="宋体" w:hAnsi="宋体" w:eastAsia="宋体" w:cs="宋体"/>
          <w:sz w:val="24"/>
        </w:rPr>
        <w:t>∶</w:t>
      </w:r>
      <w:r>
        <w:rPr>
          <w:rFonts w:ascii="Times New Roman" w:hAnsi="Times New Roman" w:eastAsia="宋体" w:cs="Times New Roman"/>
          <w:sz w:val="24"/>
        </w:rPr>
        <w:t>0.5</w:t>
      </w:r>
      <w:r>
        <w:rPr>
          <w:rFonts w:hint="eastAsia" w:ascii="Times New Roman" w:hAnsi="Times New Roman" w:eastAsia="宋体" w:cs="Times New Roman"/>
          <w:sz w:val="24"/>
        </w:rPr>
        <w:t>）</w:t>
      </w:r>
      <w:r>
        <w:rPr>
          <w:rFonts w:ascii="Times New Roman" w:hAnsi="Times New Roman" w:eastAsia="宋体" w:cs="Times New Roman"/>
          <w:sz w:val="24"/>
        </w:rPr>
        <w:t>为展开剂</w:t>
      </w:r>
      <w:r>
        <w:rPr>
          <w:rFonts w:hint="eastAsia" w:ascii="Times New Roman" w:hAnsi="Times New Roman" w:eastAsia="宋体" w:cs="Times New Roman"/>
          <w:sz w:val="24"/>
        </w:rPr>
        <w:t>，</w:t>
      </w:r>
      <w:r>
        <w:rPr>
          <w:rFonts w:ascii="Times New Roman" w:hAnsi="Times New Roman" w:eastAsia="宋体" w:cs="Times New Roman"/>
          <w:sz w:val="24"/>
        </w:rPr>
        <w:t>展开</w:t>
      </w:r>
      <w:r>
        <w:rPr>
          <w:rFonts w:hint="eastAsia" w:ascii="Times New Roman" w:hAnsi="Times New Roman" w:eastAsia="宋体" w:cs="Times New Roman"/>
          <w:sz w:val="24"/>
        </w:rPr>
        <w:t>，</w:t>
      </w:r>
      <w:r>
        <w:rPr>
          <w:rFonts w:ascii="Times New Roman" w:hAnsi="Times New Roman" w:eastAsia="宋体" w:cs="Times New Roman"/>
          <w:sz w:val="24"/>
        </w:rPr>
        <w:t>取出</w:t>
      </w:r>
      <w:r>
        <w:rPr>
          <w:rFonts w:hint="eastAsia" w:ascii="Times New Roman" w:hAnsi="Times New Roman" w:eastAsia="宋体" w:cs="Times New Roman"/>
          <w:sz w:val="24"/>
        </w:rPr>
        <w:t>，</w:t>
      </w:r>
      <w:r>
        <w:rPr>
          <w:rFonts w:ascii="Times New Roman" w:hAnsi="Times New Roman" w:eastAsia="宋体" w:cs="Times New Roman"/>
          <w:sz w:val="24"/>
        </w:rPr>
        <w:t>晾干</w:t>
      </w:r>
      <w:r>
        <w:rPr>
          <w:rFonts w:hint="eastAsia" w:ascii="Times New Roman" w:hAnsi="Times New Roman" w:eastAsia="宋体" w:cs="Times New Roman"/>
          <w:sz w:val="24"/>
        </w:rPr>
        <w:t>，</w:t>
      </w:r>
      <w:r>
        <w:rPr>
          <w:rFonts w:ascii="Times New Roman" w:hAnsi="Times New Roman" w:eastAsia="宋体" w:cs="Times New Roman"/>
          <w:sz w:val="24"/>
        </w:rPr>
        <w:t>喷以2%香草醛硫酸溶液-乙醇</w:t>
      </w:r>
      <w:r>
        <w:rPr>
          <w:rFonts w:hint="eastAsia" w:ascii="Times New Roman" w:hAnsi="Times New Roman" w:eastAsia="宋体" w:cs="Times New Roman"/>
          <w:sz w:val="24"/>
        </w:rPr>
        <w:t>（</w:t>
      </w:r>
      <w:r>
        <w:rPr>
          <w:rFonts w:ascii="Times New Roman" w:hAnsi="Times New Roman" w:eastAsia="宋体" w:cs="Times New Roman"/>
          <w:sz w:val="24"/>
        </w:rPr>
        <w:t>4</w:t>
      </w:r>
      <w:r>
        <w:rPr>
          <w:rFonts w:hint="eastAsia" w:ascii="宋体" w:hAnsi="宋体" w:eastAsia="宋体" w:cs="宋体"/>
          <w:sz w:val="24"/>
        </w:rPr>
        <w:t>∶</w:t>
      </w:r>
      <w:r>
        <w:rPr>
          <w:rFonts w:ascii="Times New Roman" w:hAnsi="Times New Roman" w:eastAsia="宋体" w:cs="Times New Roman"/>
          <w:sz w:val="24"/>
        </w:rPr>
        <w:t>1</w:t>
      </w:r>
      <w:r>
        <w:rPr>
          <w:rFonts w:hint="eastAsia" w:ascii="Times New Roman" w:hAnsi="Times New Roman" w:eastAsia="宋体" w:cs="Times New Roman"/>
          <w:sz w:val="24"/>
        </w:rPr>
        <w:t>）</w:t>
      </w:r>
      <w:r>
        <w:rPr>
          <w:rFonts w:ascii="Times New Roman" w:hAnsi="Times New Roman" w:eastAsia="宋体" w:cs="Times New Roman"/>
          <w:sz w:val="24"/>
        </w:rPr>
        <w:t>混合溶液，在105℃加热至斑点显色清晰。供试品色谱中，在与对照药材色谱相应的位置上，显相同颜色的斑点。</w:t>
      </w:r>
    </w:p>
    <w:p w14:paraId="2D77780D">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【检查】</w:t>
      </w:r>
      <w:r>
        <w:rPr>
          <w:rFonts w:ascii="Times New Roman" w:hAnsi="Times New Roman" w:eastAsia="宋体" w:cs="Times New Roman"/>
          <w:sz w:val="24"/>
        </w:rPr>
        <w:t xml:space="preserve">  应符合</w:t>
      </w:r>
      <w:r>
        <w:rPr>
          <w:rFonts w:hint="eastAsia" w:ascii="Times New Roman" w:hAnsi="Times New Roman" w:eastAsia="宋体" w:cs="Times New Roman"/>
          <w:sz w:val="24"/>
        </w:rPr>
        <w:t>片</w:t>
      </w:r>
      <w:r>
        <w:rPr>
          <w:rFonts w:ascii="Times New Roman" w:hAnsi="Times New Roman" w:eastAsia="宋体" w:cs="Times New Roman"/>
          <w:sz w:val="24"/>
        </w:rPr>
        <w:t>剂项下有关的各项规定（《中国药典》2020年版四部通则010</w:t>
      </w:r>
      <w:r>
        <w:rPr>
          <w:rFonts w:hint="eastAsia" w:ascii="Times New Roman" w:hAnsi="Times New Roman" w:eastAsia="宋体" w:cs="Times New Roman"/>
          <w:sz w:val="24"/>
        </w:rPr>
        <w:t>1</w:t>
      </w:r>
      <w:r>
        <w:rPr>
          <w:rFonts w:ascii="Times New Roman" w:hAnsi="Times New Roman" w:eastAsia="宋体" w:cs="Times New Roman"/>
          <w:sz w:val="24"/>
        </w:rPr>
        <w:t>）。</w:t>
      </w:r>
    </w:p>
    <w:p w14:paraId="24F70783">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【功能与主治】</w:t>
      </w:r>
      <w:r>
        <w:rPr>
          <w:rFonts w:ascii="Times New Roman" w:hAnsi="Times New Roman" w:eastAsia="宋体" w:cs="Times New Roman"/>
          <w:sz w:val="24"/>
        </w:rPr>
        <w:t xml:space="preserve">  温中燥湿健脾，暖肾敛肺。用于脾胃寒湿中阻所致的失眠、焦急、抑郁、泄泻、胃脘疼痛、呕吐等症。</w:t>
      </w:r>
    </w:p>
    <w:p w14:paraId="67F5C9FF">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【用法与用量】</w:t>
      </w:r>
      <w:r>
        <w:rPr>
          <w:rFonts w:ascii="Times New Roman" w:hAnsi="Times New Roman" w:eastAsia="宋体" w:cs="Times New Roman"/>
          <w:sz w:val="24"/>
        </w:rPr>
        <w:t xml:space="preserve">  口服，一次4片，一日3次。</w:t>
      </w:r>
    </w:p>
    <w:p w14:paraId="3931595E">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【规格】</w:t>
      </w:r>
      <w:r>
        <w:rPr>
          <w:rFonts w:ascii="Times New Roman" w:hAnsi="Times New Roman" w:eastAsia="宋体" w:cs="Times New Roman"/>
          <w:sz w:val="24"/>
        </w:rPr>
        <w:t xml:space="preserve">  每片重0.3g</w:t>
      </w:r>
    </w:p>
    <w:p w14:paraId="1EEB8398">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【贮藏】</w:t>
      </w:r>
      <w:r>
        <w:rPr>
          <w:rFonts w:ascii="Times New Roman" w:hAnsi="Times New Roman" w:eastAsia="宋体" w:cs="Times New Roman"/>
          <w:sz w:val="24"/>
        </w:rPr>
        <w:t xml:space="preserve">  密封，置阴凉干燥处。</w:t>
      </w:r>
    </w:p>
    <w:p w14:paraId="55AD166C">
      <w:pPr>
        <w:spacing w:line="360" w:lineRule="auto"/>
        <w:ind w:firstLine="480" w:firstLineChars="200"/>
        <w:rPr>
          <w:rFonts w:hint="eastAsia" w:ascii="宋体" w:hAnsi="宋体" w:eastAsia="宋体" w:cs="宋体"/>
          <w:sz w:val="24"/>
        </w:rPr>
      </w:pPr>
      <w:r>
        <w:rPr>
          <w:rFonts w:hint="eastAsia" w:ascii="黑体" w:hAnsi="黑体" w:eastAsia="黑体" w:cs="黑体"/>
          <w:sz w:val="24"/>
        </w:rPr>
        <w:t xml:space="preserve">【起草单位】  </w:t>
      </w:r>
      <w:r>
        <w:rPr>
          <w:rFonts w:hint="eastAsia" w:ascii="宋体" w:hAnsi="宋体" w:eastAsia="宋体" w:cs="宋体"/>
          <w:sz w:val="24"/>
        </w:rPr>
        <w:t>西安市中医医院</w:t>
      </w:r>
    </w:p>
    <w:p w14:paraId="785A568D">
      <w:pPr>
        <w:spacing w:line="360" w:lineRule="auto"/>
        <w:ind w:firstLine="480" w:firstLineChars="200"/>
        <w:rPr>
          <w:rFonts w:ascii="宋体" w:hAnsi="宋体" w:eastAsia="宋体" w:cs="宋体"/>
          <w:sz w:val="24"/>
        </w:rPr>
      </w:pPr>
      <w:r>
        <w:rPr>
          <w:rFonts w:hint="eastAsia" w:ascii="黑体" w:hAnsi="黑体" w:eastAsia="黑体" w:cs="黑体"/>
          <w:sz w:val="24"/>
        </w:rPr>
        <w:t xml:space="preserve">【起草单位】  </w:t>
      </w:r>
      <w:r>
        <w:rPr>
          <w:rFonts w:cs="Times New Roman" w:asciiTheme="minorEastAsia" w:hAnsiTheme="minorEastAsia"/>
          <w:sz w:val="24"/>
        </w:rPr>
        <w:t>陕西省食品药品检验研究院</w:t>
      </w:r>
    </w:p>
    <w:p w14:paraId="79B248C4">
      <w:pPr>
        <w:rPr>
          <w:rFonts w:hint="eastAsia" w:ascii="仿宋" w:hAnsi="仿宋" w:eastAsia="仿宋"/>
          <w:sz w:val="32"/>
          <w:szCs w:val="32"/>
        </w:rPr>
      </w:pPr>
      <w:r>
        <w:rPr>
          <w:rFonts w:hint="eastAsia" w:ascii="仿宋" w:hAnsi="仿宋" w:eastAsia="仿宋"/>
          <w:sz w:val="32"/>
          <w:szCs w:val="32"/>
        </w:rPr>
        <w:br w:type="page"/>
      </w:r>
    </w:p>
    <w:p w14:paraId="3FA339B8">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土茯苓片</w:t>
      </w:r>
    </w:p>
    <w:p w14:paraId="45679C55">
      <w:pPr>
        <w:spacing w:line="360" w:lineRule="auto"/>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Tufuling Pian</w:t>
      </w:r>
    </w:p>
    <w:p w14:paraId="1DD9D6D5">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【处方】</w:t>
      </w:r>
      <w:r>
        <w:rPr>
          <w:rFonts w:ascii="Times New Roman" w:hAnsi="Times New Roman" w:eastAsia="宋体" w:cs="Times New Roman"/>
          <w:sz w:val="24"/>
          <w:szCs w:val="24"/>
        </w:rPr>
        <w:t xml:space="preserve">  土茯苓</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甘草</w:t>
      </w:r>
    </w:p>
    <w:p w14:paraId="3EFDEACE">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焦山楂</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焦麦芽</w:t>
      </w:r>
    </w:p>
    <w:p w14:paraId="05D15415">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连翘</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金银花</w:t>
      </w:r>
    </w:p>
    <w:p w14:paraId="463606E6">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薏苡仁</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防风</w:t>
      </w:r>
    </w:p>
    <w:p w14:paraId="7C3EDE0B">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大黄</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焦神曲</w:t>
      </w:r>
    </w:p>
    <w:p w14:paraId="716EF5F2">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【制法】</w:t>
      </w:r>
      <w:r>
        <w:rPr>
          <w:rFonts w:ascii="Times New Roman" w:hAnsi="Times New Roman" w:eastAsia="宋体" w:cs="Times New Roman"/>
          <w:sz w:val="24"/>
          <w:szCs w:val="24"/>
        </w:rPr>
        <w:t xml:space="preserve">  以上十味，其中金银花、焦神曲、焦麦芽、大黄及1/2薏苡仁，共为细粉，备用；其余五味及剩余1/2薏苡仁，按煎煮法煎煮两次，分别为1.5小时和1小时，用水量依次为8倍量、6倍量，合并提取液，过滤，滤液浓缩到相对密度为1.31～1.33（60℃）的稠膏，加入上述细粉及适量糊精和糖粉，混匀，制粒，干燥（80°C</w:t>
      </w:r>
      <w:r>
        <w:rPr>
          <w:rFonts w:hint="eastAsia" w:ascii="Times New Roman" w:hAnsi="Times New Roman" w:eastAsia="宋体" w:cs="Times New Roman"/>
          <w:sz w:val="24"/>
          <w:szCs w:val="24"/>
        </w:rPr>
        <w:t>）</w:t>
      </w:r>
      <w:r>
        <w:rPr>
          <w:rFonts w:ascii="Times New Roman" w:hAnsi="Times New Roman" w:eastAsia="宋体" w:cs="Times New Roman"/>
          <w:sz w:val="24"/>
          <w:szCs w:val="24"/>
        </w:rPr>
        <w:t>，压制成1000片，包薄膜衣，即得。</w:t>
      </w:r>
    </w:p>
    <w:p w14:paraId="16A528F2">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【性状】</w:t>
      </w:r>
      <w:r>
        <w:rPr>
          <w:rFonts w:ascii="Times New Roman" w:hAnsi="Times New Roman" w:eastAsia="宋体" w:cs="Times New Roman"/>
          <w:sz w:val="24"/>
          <w:szCs w:val="24"/>
        </w:rPr>
        <w:t xml:space="preserve">  本品为薄膜衣片，除去薄膜衣后显黄褐色；味苦辛。</w:t>
      </w:r>
    </w:p>
    <w:p w14:paraId="4EA36D9D">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【鉴别】</w:t>
      </w:r>
      <w:r>
        <w:rPr>
          <w:rFonts w:ascii="Times New Roman" w:hAnsi="Times New Roman" w:eastAsia="宋体" w:cs="Times New Roman"/>
          <w:sz w:val="24"/>
          <w:szCs w:val="24"/>
        </w:rPr>
        <w:t xml:space="preserve">  （1）取本品，置显微镜下观察：草酸钙簇晶体大，直径20～160（190）μm（大黄）。腺毛头部倒圆锥形或类圆形，数十个细胞排成2～4层，柄部2～5细胞（金银花）。</w:t>
      </w:r>
    </w:p>
    <w:p w14:paraId="64A6A0F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（2）取本品20片，</w:t>
      </w:r>
      <w:r>
        <w:rPr>
          <w:rFonts w:hint="eastAsia" w:ascii="Times New Roman" w:hAnsi="Times New Roman" w:eastAsia="宋体" w:cs="Times New Roman"/>
          <w:sz w:val="24"/>
          <w:szCs w:val="24"/>
        </w:rPr>
        <w:t>研细</w:t>
      </w:r>
      <w:r>
        <w:rPr>
          <w:rFonts w:ascii="Times New Roman" w:hAnsi="Times New Roman" w:eastAsia="宋体" w:cs="Times New Roman"/>
          <w:sz w:val="24"/>
          <w:szCs w:val="24"/>
        </w:rPr>
        <w:t>，加乙醚40ml，加热回流1小时，滤过，药渣加甲醇30ml，加热回流1小时，滤过，滤液蒸干，残渣加水40ml使溶解，用正丁醇提取3次，每次20ml，合并正丁醇液，用水洗涤3次，蒸干，残渣加甲醇5ml使溶解，作为供试品溶液。另取甘草对照药材1g，同法制成对照药材溶液。照薄层色谱法（</w:t>
      </w:r>
      <w:r>
        <w:rPr>
          <w:rFonts w:ascii="Times New Roman" w:hAnsi="宋体"/>
          <w:color w:val="000000"/>
          <w:sz w:val="24"/>
          <w:szCs w:val="24"/>
        </w:rPr>
        <w:t>《中国药典》</w:t>
      </w:r>
      <w:r>
        <w:rPr>
          <w:rFonts w:hint="eastAsia" w:ascii="Times New Roman" w:hAnsi="宋体"/>
          <w:color w:val="000000"/>
          <w:sz w:val="24"/>
          <w:szCs w:val="24"/>
        </w:rPr>
        <w:t>2020年版四部</w:t>
      </w:r>
      <w:r>
        <w:rPr>
          <w:rFonts w:ascii="Times New Roman" w:hAnsi="宋体"/>
          <w:color w:val="000000"/>
          <w:sz w:val="24"/>
          <w:szCs w:val="24"/>
        </w:rPr>
        <w:t>通则</w:t>
      </w:r>
      <w:r>
        <w:rPr>
          <w:rFonts w:ascii="Times New Roman" w:hAnsi="Times New Roman"/>
          <w:color w:val="000000"/>
          <w:sz w:val="24"/>
          <w:szCs w:val="24"/>
        </w:rPr>
        <w:t>0502</w:t>
      </w:r>
      <w:r>
        <w:rPr>
          <w:rFonts w:ascii="Times New Roman" w:hAnsi="Times New Roman" w:eastAsia="宋体" w:cs="Times New Roman"/>
          <w:sz w:val="24"/>
          <w:szCs w:val="24"/>
        </w:rPr>
        <w:t>）试验，吸取上述溶液各3μl，分别点于同一用1%氢氧化钠溶液制备的硅胶G薄层板上，以乙酸乙酯-甲酸-冰醋酸-水（15</w:t>
      </w:r>
      <w:r>
        <w:rPr>
          <w:rFonts w:hint="eastAsia" w:ascii="宋体" w:hAnsi="宋体" w:eastAsia="宋体" w:cs="宋体"/>
          <w:sz w:val="24"/>
          <w:szCs w:val="24"/>
        </w:rPr>
        <w:t>∶</w:t>
      </w:r>
      <w:r>
        <w:rPr>
          <w:rFonts w:ascii="Times New Roman" w:hAnsi="Times New Roman" w:eastAsia="宋体" w:cs="Times New Roman"/>
          <w:sz w:val="24"/>
          <w:szCs w:val="24"/>
        </w:rPr>
        <w:t>1</w:t>
      </w:r>
      <w:r>
        <w:rPr>
          <w:rFonts w:hint="eastAsia" w:ascii="宋体" w:hAnsi="宋体" w:eastAsia="宋体" w:cs="宋体"/>
          <w:sz w:val="24"/>
          <w:szCs w:val="24"/>
        </w:rPr>
        <w:t>∶</w:t>
      </w:r>
      <w:r>
        <w:rPr>
          <w:rFonts w:ascii="Times New Roman" w:hAnsi="Times New Roman" w:eastAsia="宋体" w:cs="Times New Roman"/>
          <w:sz w:val="24"/>
          <w:szCs w:val="24"/>
        </w:rPr>
        <w:t>1</w:t>
      </w:r>
      <w:r>
        <w:rPr>
          <w:rFonts w:hint="eastAsia" w:ascii="宋体" w:hAnsi="宋体" w:eastAsia="宋体" w:cs="宋体"/>
          <w:sz w:val="24"/>
          <w:szCs w:val="24"/>
        </w:rPr>
        <w:t>∶</w:t>
      </w:r>
      <w:r>
        <w:rPr>
          <w:rFonts w:ascii="Times New Roman" w:hAnsi="Times New Roman" w:eastAsia="宋体" w:cs="Times New Roman"/>
          <w:sz w:val="24"/>
          <w:szCs w:val="24"/>
        </w:rPr>
        <w:t>2）为展开剂，展开，取出，晾干，喷以10%硫酸乙醇溶液，在105°C加热至斑点显色清晰，置紫外光灯（365nm）下检视，供试品色谱中，在与对照药材色谱相应的位置上，显相同颜色的荧光斑点。</w:t>
      </w:r>
    </w:p>
    <w:p w14:paraId="6CA3FFF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（3）取本品10片，</w:t>
      </w:r>
      <w:r>
        <w:rPr>
          <w:rFonts w:hint="eastAsia" w:ascii="Times New Roman" w:hAnsi="Times New Roman" w:eastAsia="宋体" w:cs="Times New Roman"/>
          <w:sz w:val="24"/>
          <w:szCs w:val="24"/>
        </w:rPr>
        <w:t>研细</w:t>
      </w:r>
      <w:r>
        <w:rPr>
          <w:rFonts w:ascii="Times New Roman" w:hAnsi="Times New Roman" w:eastAsia="宋体" w:cs="Times New Roman"/>
          <w:sz w:val="24"/>
          <w:szCs w:val="24"/>
        </w:rPr>
        <w:t>，加无水乙醇30ml，超声处理40分钟，滤过，滤液加50%氢氧化钾溶液1ml，加热回流15分钟，置冰浴中冷却5分钟，移置分液漏斗中，用水20m1分次洗涤容器，洗液并入分液漏斗中，用石油</w:t>
      </w:r>
      <w:r>
        <w:rPr>
          <w:rFonts w:hint="eastAsia" w:ascii="Times New Roman" w:hAnsi="Times New Roman" w:eastAsia="宋体" w:cs="Times New Roman"/>
          <w:sz w:val="24"/>
          <w:szCs w:val="24"/>
        </w:rPr>
        <w:t>醚</w:t>
      </w:r>
      <w:r>
        <w:rPr>
          <w:rFonts w:ascii="Times New Roman" w:hAnsi="Times New Roman" w:eastAsia="宋体" w:cs="Times New Roman"/>
          <w:sz w:val="24"/>
          <w:szCs w:val="24"/>
        </w:rPr>
        <w:t>（30</w:t>
      </w:r>
      <w:r>
        <w:rPr>
          <w:rFonts w:hint="eastAsia" w:ascii="Times New Roman" w:hAnsi="Times New Roman" w:eastAsia="宋体" w:cs="Times New Roman"/>
          <w:sz w:val="24"/>
          <w:szCs w:val="24"/>
        </w:rPr>
        <w:t>～</w:t>
      </w:r>
      <w:r>
        <w:rPr>
          <w:rFonts w:ascii="Times New Roman" w:hAnsi="Times New Roman" w:eastAsia="宋体" w:cs="Times New Roman"/>
          <w:sz w:val="24"/>
          <w:szCs w:val="24"/>
        </w:rPr>
        <w:t>60°C）振摇提取3次，每次10ml，合并石油醚层，置45°C水浴上挥干，残渣加乙酸乙酯1ml使溶解，作为供试品溶液。另取麦芽对照药材1g，同法制成对照药材溶液。照薄层色谱法（</w:t>
      </w:r>
      <w:r>
        <w:rPr>
          <w:rFonts w:ascii="Times New Roman" w:hAnsi="宋体"/>
          <w:color w:val="000000"/>
          <w:sz w:val="24"/>
          <w:szCs w:val="24"/>
        </w:rPr>
        <w:t>《中国药典》</w:t>
      </w:r>
      <w:r>
        <w:rPr>
          <w:rFonts w:hint="eastAsia" w:ascii="Times New Roman" w:hAnsi="宋体"/>
          <w:color w:val="000000"/>
          <w:sz w:val="24"/>
          <w:szCs w:val="24"/>
        </w:rPr>
        <w:t>2020年版四部</w:t>
      </w:r>
      <w:r>
        <w:rPr>
          <w:rFonts w:ascii="Times New Roman" w:hAnsi="宋体"/>
          <w:color w:val="000000"/>
          <w:sz w:val="24"/>
          <w:szCs w:val="24"/>
        </w:rPr>
        <w:t>通则</w:t>
      </w:r>
      <w:r>
        <w:rPr>
          <w:rFonts w:ascii="Times New Roman" w:hAnsi="Times New Roman"/>
          <w:color w:val="000000"/>
          <w:sz w:val="24"/>
          <w:szCs w:val="24"/>
        </w:rPr>
        <w:t>0502</w:t>
      </w:r>
      <w:r>
        <w:rPr>
          <w:rFonts w:ascii="Times New Roman" w:hAnsi="Times New Roman" w:eastAsia="宋体" w:cs="Times New Roman"/>
          <w:sz w:val="24"/>
          <w:szCs w:val="24"/>
        </w:rPr>
        <w:t>）试验，吸取上述溶液各6μl，分别点于同一硅胶G薄层板上，以甲苯-三氯甲烷-乙酸乙</w:t>
      </w:r>
      <w:r>
        <w:rPr>
          <w:rFonts w:hint="eastAsia" w:ascii="Times New Roman" w:hAnsi="Times New Roman" w:eastAsia="宋体" w:cs="Times New Roman"/>
          <w:sz w:val="24"/>
          <w:szCs w:val="24"/>
        </w:rPr>
        <w:t>酯</w:t>
      </w:r>
      <w:r>
        <w:rPr>
          <w:rFonts w:ascii="Times New Roman" w:hAnsi="Times New Roman" w:eastAsia="宋体" w:cs="Times New Roman"/>
          <w:sz w:val="24"/>
          <w:szCs w:val="24"/>
        </w:rPr>
        <w:t>（10</w:t>
      </w:r>
      <w:r>
        <w:rPr>
          <w:rFonts w:hint="eastAsia" w:ascii="宋体" w:hAnsi="宋体" w:eastAsia="宋体" w:cs="宋体"/>
          <w:sz w:val="24"/>
          <w:szCs w:val="24"/>
        </w:rPr>
        <w:t>∶</w:t>
      </w:r>
      <w:r>
        <w:rPr>
          <w:rFonts w:ascii="Times New Roman" w:hAnsi="Times New Roman" w:eastAsia="宋体" w:cs="Times New Roman"/>
          <w:sz w:val="24"/>
          <w:szCs w:val="24"/>
        </w:rPr>
        <w:t>10</w:t>
      </w:r>
      <w:r>
        <w:rPr>
          <w:rFonts w:hint="eastAsia" w:ascii="宋体" w:hAnsi="宋体" w:eastAsia="宋体" w:cs="宋体"/>
          <w:sz w:val="24"/>
          <w:szCs w:val="24"/>
        </w:rPr>
        <w:t>∶</w:t>
      </w:r>
      <w:r>
        <w:rPr>
          <w:rFonts w:ascii="Times New Roman" w:hAnsi="Times New Roman" w:eastAsia="宋体" w:cs="Times New Roman"/>
          <w:sz w:val="24"/>
          <w:szCs w:val="24"/>
        </w:rPr>
        <w:t>2）为展开剂，展开12cm，取出，晾干。再以甲苯-三氯甲烷-乙酸乙酯（10</w:t>
      </w:r>
      <w:r>
        <w:rPr>
          <w:rFonts w:hint="eastAsia" w:ascii="宋体" w:hAnsi="宋体" w:eastAsia="宋体" w:cs="宋体"/>
          <w:sz w:val="24"/>
          <w:szCs w:val="24"/>
        </w:rPr>
        <w:t>∶</w:t>
      </w:r>
      <w:r>
        <w:rPr>
          <w:rFonts w:ascii="Times New Roman" w:hAnsi="Times New Roman" w:eastAsia="宋体" w:cs="Times New Roman"/>
          <w:sz w:val="24"/>
          <w:szCs w:val="24"/>
        </w:rPr>
        <w:t>10</w:t>
      </w:r>
      <w:r>
        <w:rPr>
          <w:rFonts w:hint="eastAsia" w:ascii="宋体" w:hAnsi="宋体" w:eastAsia="宋体" w:cs="宋体"/>
          <w:sz w:val="24"/>
          <w:szCs w:val="24"/>
        </w:rPr>
        <w:t>∶</w:t>
      </w:r>
      <w:r>
        <w:rPr>
          <w:rFonts w:ascii="Times New Roman" w:hAnsi="Times New Roman" w:eastAsia="宋体" w:cs="Times New Roman"/>
          <w:sz w:val="24"/>
          <w:szCs w:val="24"/>
        </w:rPr>
        <w:t>1）为展开剂，展开12cm，取出，晾干，喷以10%硫酸乙醇溶液，在加热至斑点显色清晰，置紫外光灯（365nm）下检视。供试品色谱中，在与对照药材色谱相应的位置上，显相同颜色的荧光斑点。</w:t>
      </w:r>
    </w:p>
    <w:p w14:paraId="260CDAD0">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（4）取本品2片，</w:t>
      </w:r>
      <w:r>
        <w:rPr>
          <w:rFonts w:hint="eastAsia" w:ascii="Times New Roman" w:hAnsi="Times New Roman" w:eastAsia="宋体" w:cs="Times New Roman"/>
          <w:sz w:val="24"/>
          <w:szCs w:val="24"/>
        </w:rPr>
        <w:t>研细</w:t>
      </w:r>
      <w:r>
        <w:rPr>
          <w:rFonts w:ascii="Times New Roman" w:hAnsi="Times New Roman" w:eastAsia="宋体" w:cs="Times New Roman"/>
          <w:sz w:val="24"/>
          <w:szCs w:val="24"/>
        </w:rPr>
        <w:t>，加甲醇20m1，超声提取30分钟，滤过，滤液蒸干，残渣加三氯甲烷1ml使溶解，作为供试品溶液。另取大黄对照药材0.1g，同法制成对照药材溶液。照薄层色谱法（</w:t>
      </w:r>
      <w:r>
        <w:rPr>
          <w:rFonts w:ascii="Times New Roman" w:hAnsi="宋体"/>
          <w:color w:val="000000"/>
          <w:sz w:val="24"/>
          <w:szCs w:val="24"/>
        </w:rPr>
        <w:t>《中国药典》</w:t>
      </w:r>
      <w:r>
        <w:rPr>
          <w:rFonts w:hint="eastAsia" w:ascii="Times New Roman" w:hAnsi="宋体"/>
          <w:color w:val="000000"/>
          <w:sz w:val="24"/>
          <w:szCs w:val="24"/>
        </w:rPr>
        <w:t>2020年版四部</w:t>
      </w:r>
      <w:r>
        <w:rPr>
          <w:rFonts w:ascii="Times New Roman" w:hAnsi="宋体"/>
          <w:color w:val="000000"/>
          <w:sz w:val="24"/>
          <w:szCs w:val="24"/>
        </w:rPr>
        <w:t>通则</w:t>
      </w:r>
      <w:r>
        <w:rPr>
          <w:rFonts w:ascii="Times New Roman" w:hAnsi="Times New Roman"/>
          <w:color w:val="000000"/>
          <w:sz w:val="24"/>
          <w:szCs w:val="24"/>
        </w:rPr>
        <w:t>0502</w:t>
      </w:r>
      <w:r>
        <w:rPr>
          <w:rFonts w:ascii="Times New Roman" w:hAnsi="Times New Roman" w:eastAsia="宋体" w:cs="Times New Roman"/>
          <w:sz w:val="24"/>
          <w:szCs w:val="24"/>
        </w:rPr>
        <w:t>）试验，吸取上述溶液各3μl，分别点于同一硅胶G薄层板上，以石油醚（30～60℃）-甲酸乙酯-甲酸（15</w:t>
      </w:r>
      <w:r>
        <w:rPr>
          <w:rFonts w:hint="eastAsia" w:ascii="宋体" w:hAnsi="宋体" w:eastAsia="宋体" w:cs="宋体"/>
          <w:sz w:val="24"/>
          <w:szCs w:val="24"/>
        </w:rPr>
        <w:t>∶</w:t>
      </w:r>
      <w:r>
        <w:rPr>
          <w:rFonts w:ascii="Times New Roman" w:hAnsi="Times New Roman" w:eastAsia="宋体" w:cs="Times New Roman"/>
          <w:sz w:val="24"/>
          <w:szCs w:val="24"/>
        </w:rPr>
        <w:t>5</w:t>
      </w:r>
      <w:r>
        <w:rPr>
          <w:rFonts w:hint="eastAsia" w:ascii="宋体" w:hAnsi="宋体" w:eastAsia="宋体" w:cs="宋体"/>
          <w:sz w:val="24"/>
          <w:szCs w:val="24"/>
        </w:rPr>
        <w:t>∶</w:t>
      </w:r>
      <w:r>
        <w:rPr>
          <w:rFonts w:ascii="Times New Roman" w:hAnsi="Times New Roman" w:eastAsia="宋体" w:cs="Times New Roman"/>
          <w:sz w:val="24"/>
          <w:szCs w:val="24"/>
        </w:rPr>
        <w:t>1）的上层溶液为展开剂，展开，取出，晾干，置紫外光灯（365nm）下检视。供试品色谱中，在与对照药材色谱相应的位置上，显相同颜色的荧光主斑点。</w:t>
      </w:r>
    </w:p>
    <w:p w14:paraId="5BA07803">
      <w:pPr>
        <w:spacing w:line="360" w:lineRule="auto"/>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【检查】</w:t>
      </w:r>
      <w:r>
        <w:rPr>
          <w:rFonts w:ascii="Times New Roman" w:hAnsi="Times New Roman" w:eastAsia="宋体" w:cs="Times New Roman"/>
          <w:sz w:val="24"/>
          <w:szCs w:val="24"/>
        </w:rPr>
        <w:t xml:space="preserve">  应符合片剂项下有关的各项规定（《中国药典》2020年版四部通则0101）。</w:t>
      </w:r>
    </w:p>
    <w:p w14:paraId="212CD4F5">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【功能与主治】</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清热利湿，祛风止痒。用于湿疹，荨麻疹，过敏性皮炎，溢脂性皮炎</w:t>
      </w:r>
      <w:r>
        <w:rPr>
          <w:rFonts w:ascii="Times New Roman" w:hAnsi="Times New Roman" w:eastAsia="宋体" w:cs="Times New Roman"/>
          <w:sz w:val="24"/>
          <w:szCs w:val="24"/>
        </w:rPr>
        <w:t>。</w:t>
      </w:r>
    </w:p>
    <w:p w14:paraId="3E064397">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【用法与用量】</w:t>
      </w:r>
      <w:r>
        <w:rPr>
          <w:rFonts w:ascii="Times New Roman" w:hAnsi="Times New Roman" w:eastAsia="宋体" w:cs="Times New Roman"/>
          <w:sz w:val="24"/>
          <w:szCs w:val="24"/>
        </w:rPr>
        <w:t xml:space="preserve">  口服。成人一次4～6片，一日3次；小儿酌减。</w:t>
      </w:r>
    </w:p>
    <w:p w14:paraId="66750662">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【规格】</w:t>
      </w:r>
      <w:r>
        <w:rPr>
          <w:rFonts w:ascii="Times New Roman" w:hAnsi="Times New Roman" w:eastAsia="宋体" w:cs="Times New Roman"/>
          <w:sz w:val="24"/>
          <w:szCs w:val="24"/>
        </w:rPr>
        <w:t xml:space="preserve">  每片重0.3g</w:t>
      </w:r>
    </w:p>
    <w:p w14:paraId="57498EC4">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【贮藏】</w:t>
      </w:r>
      <w:r>
        <w:rPr>
          <w:rFonts w:ascii="Times New Roman" w:hAnsi="Times New Roman" w:eastAsia="宋体" w:cs="Times New Roman"/>
          <w:sz w:val="24"/>
          <w:szCs w:val="24"/>
        </w:rPr>
        <w:t xml:space="preserve">  密封，置阴凉干燥处。</w:t>
      </w:r>
    </w:p>
    <w:p w14:paraId="6A85D3A6">
      <w:pPr>
        <w:spacing w:line="360" w:lineRule="auto"/>
        <w:ind w:firstLine="480" w:firstLineChars="200"/>
        <w:rPr>
          <w:rFonts w:hint="eastAsia" w:ascii="Times New Roman" w:hAnsi="Times New Roman" w:eastAsia="宋体" w:cs="Times New Roman"/>
          <w:sz w:val="24"/>
          <w:szCs w:val="24"/>
        </w:rPr>
      </w:pPr>
      <w:r>
        <w:rPr>
          <w:rFonts w:ascii="Times New Roman" w:hAnsi="Times New Roman" w:eastAsia="黑体" w:cs="Times New Roman"/>
          <w:sz w:val="24"/>
          <w:szCs w:val="24"/>
        </w:rPr>
        <w:t>【</w:t>
      </w:r>
      <w:r>
        <w:rPr>
          <w:rFonts w:hint="eastAsia" w:ascii="Times New Roman" w:hAnsi="Times New Roman" w:eastAsia="黑体" w:cs="Times New Roman"/>
          <w:sz w:val="24"/>
          <w:szCs w:val="24"/>
        </w:rPr>
        <w:t>起草</w:t>
      </w:r>
      <w:r>
        <w:rPr>
          <w:rFonts w:ascii="Times New Roman" w:hAnsi="Times New Roman" w:eastAsia="黑体" w:cs="Times New Roman"/>
          <w:sz w:val="24"/>
          <w:szCs w:val="24"/>
        </w:rPr>
        <w:t>单位】</w:t>
      </w:r>
      <w:r>
        <w:rPr>
          <w:rFonts w:ascii="Times New Roman" w:hAnsi="Times New Roman" w:eastAsia="宋体" w:cs="Times New Roman"/>
          <w:sz w:val="24"/>
          <w:szCs w:val="24"/>
        </w:rPr>
        <w:t xml:space="preserve">  西安市中医医院</w:t>
      </w:r>
    </w:p>
    <w:p w14:paraId="2EDD6D16">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w:t>
      </w:r>
      <w:r>
        <w:rPr>
          <w:rFonts w:hint="eastAsia" w:ascii="Times New Roman" w:hAnsi="Times New Roman" w:eastAsia="黑体" w:cs="Times New Roman"/>
          <w:sz w:val="24"/>
          <w:szCs w:val="24"/>
        </w:rPr>
        <w:t>复核</w:t>
      </w:r>
      <w:r>
        <w:rPr>
          <w:rFonts w:ascii="Times New Roman" w:hAnsi="Times New Roman" w:eastAsia="黑体" w:cs="Times New Roman"/>
          <w:sz w:val="24"/>
          <w:szCs w:val="24"/>
        </w:rPr>
        <w:t>单位】</w:t>
      </w:r>
      <w:r>
        <w:rPr>
          <w:rFonts w:ascii="Times New Roman" w:hAnsi="Times New Roman" w:eastAsia="宋体" w:cs="Times New Roman"/>
          <w:sz w:val="24"/>
          <w:szCs w:val="24"/>
        </w:rPr>
        <w:t xml:space="preserve">  陕西省食品药品检验研究院</w:t>
      </w:r>
    </w:p>
    <w:p w14:paraId="10D58002">
      <w:pPr>
        <w:rPr>
          <w:rFonts w:hint="eastAsia" w:ascii="仿宋" w:hAnsi="仿宋" w:eastAsia="仿宋"/>
          <w:sz w:val="32"/>
          <w:szCs w:val="32"/>
        </w:rPr>
      </w:pPr>
      <w:r>
        <w:rPr>
          <w:rFonts w:hint="eastAsia" w:ascii="仿宋" w:hAnsi="仿宋" w:eastAsia="仿宋"/>
          <w:sz w:val="32"/>
          <w:szCs w:val="32"/>
        </w:rPr>
        <w:br w:type="page"/>
      </w:r>
    </w:p>
    <w:p w14:paraId="42AE4B36">
      <w:pPr>
        <w:spacing w:line="360" w:lineRule="auto"/>
        <w:jc w:val="center"/>
        <w:rPr>
          <w:rFonts w:ascii="黑体" w:hAnsi="黑体" w:eastAsia="黑体" w:cs="黑体"/>
          <w:sz w:val="28"/>
          <w:szCs w:val="28"/>
        </w:rPr>
      </w:pPr>
      <w:r>
        <w:rPr>
          <w:rFonts w:hint="eastAsia" w:ascii="黑体" w:hAnsi="黑体" w:eastAsia="黑体" w:cs="黑体"/>
          <w:sz w:val="28"/>
          <w:szCs w:val="28"/>
        </w:rPr>
        <w:t>萎平舒胶囊</w:t>
      </w:r>
    </w:p>
    <w:p w14:paraId="18BC6C13">
      <w:pPr>
        <w:spacing w:line="360" w:lineRule="auto"/>
        <w:jc w:val="center"/>
        <w:rPr>
          <w:rFonts w:ascii="Times New Roman" w:hAnsi="Times New Roman" w:eastAsia="宋体" w:cs="Times New Roman"/>
          <w:sz w:val="24"/>
        </w:rPr>
      </w:pPr>
      <w:r>
        <w:rPr>
          <w:rFonts w:ascii="Times New Roman" w:hAnsi="Times New Roman" w:eastAsia="宋体" w:cs="Times New Roman"/>
          <w:sz w:val="24"/>
        </w:rPr>
        <w:t>Weipingshu Jiaonang</w:t>
      </w:r>
    </w:p>
    <w:p w14:paraId="5CEB8A91">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【处方】</w:t>
      </w:r>
      <w:r>
        <w:rPr>
          <w:rFonts w:ascii="Times New Roman" w:hAnsi="Times New Roman" w:eastAsia="宋体" w:cs="Times New Roman"/>
          <w:sz w:val="24"/>
        </w:rPr>
        <w:t xml:space="preserve">  黄芪</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白术</w:t>
      </w:r>
    </w:p>
    <w:p w14:paraId="71A34D04">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半枝莲</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当归</w:t>
      </w:r>
    </w:p>
    <w:p w14:paraId="367F2326">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莪术</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三七</w:t>
      </w:r>
    </w:p>
    <w:p w14:paraId="08AB934C">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桃仁</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甘草</w:t>
      </w:r>
    </w:p>
    <w:p w14:paraId="2B15B142">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蒲黄</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白芍</w:t>
      </w:r>
    </w:p>
    <w:p w14:paraId="47CC752B">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黄连</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白花蛇舌草</w:t>
      </w:r>
    </w:p>
    <w:p w14:paraId="14C486AC">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厚朴</w:t>
      </w:r>
    </w:p>
    <w:p w14:paraId="6BF17650">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【制法】</w:t>
      </w:r>
      <w:r>
        <w:rPr>
          <w:rFonts w:ascii="Times New Roman" w:hAnsi="Times New Roman" w:eastAsia="宋体" w:cs="Times New Roman"/>
          <w:sz w:val="24"/>
        </w:rPr>
        <w:t xml:space="preserve">  以上十三味，其中当归、白芍、白术、莪术、三七五味</w:t>
      </w:r>
      <w:r>
        <w:rPr>
          <w:rFonts w:hint="eastAsia" w:ascii="Times New Roman" w:hAnsi="Times New Roman" w:eastAsia="宋体" w:cs="Times New Roman"/>
          <w:sz w:val="24"/>
        </w:rPr>
        <w:t>粉碎</w:t>
      </w:r>
      <w:r>
        <w:rPr>
          <w:rFonts w:ascii="Times New Roman" w:hAnsi="Times New Roman" w:eastAsia="宋体" w:cs="Times New Roman"/>
          <w:sz w:val="24"/>
        </w:rPr>
        <w:t>为细粉，备用</w:t>
      </w:r>
      <w:r>
        <w:rPr>
          <w:rFonts w:hint="eastAsia" w:ascii="Times New Roman" w:hAnsi="Times New Roman" w:eastAsia="宋体" w:cs="Times New Roman"/>
          <w:sz w:val="24"/>
        </w:rPr>
        <w:t>；</w:t>
      </w:r>
      <w:r>
        <w:rPr>
          <w:rFonts w:ascii="Times New Roman" w:hAnsi="Times New Roman" w:eastAsia="宋体" w:cs="Times New Roman"/>
          <w:sz w:val="24"/>
        </w:rPr>
        <w:t>其余八味，加水煎煮两次，时间均为1.5</w:t>
      </w:r>
      <w:r>
        <w:rPr>
          <w:rFonts w:hint="eastAsia" w:ascii="Times New Roman" w:hAnsi="Times New Roman" w:eastAsia="宋体" w:cs="Times New Roman"/>
          <w:sz w:val="24"/>
        </w:rPr>
        <w:t>小时</w:t>
      </w:r>
      <w:r>
        <w:rPr>
          <w:rFonts w:ascii="Times New Roman" w:hAnsi="Times New Roman" w:eastAsia="宋体" w:cs="Times New Roman"/>
          <w:sz w:val="24"/>
        </w:rPr>
        <w:t>，加水量依次为8倍</w:t>
      </w:r>
      <w:r>
        <w:rPr>
          <w:rFonts w:hint="eastAsia" w:ascii="Times New Roman" w:hAnsi="Times New Roman" w:eastAsia="宋体" w:cs="Times New Roman"/>
          <w:sz w:val="24"/>
        </w:rPr>
        <w:t>量</w:t>
      </w:r>
      <w:r>
        <w:rPr>
          <w:rFonts w:ascii="Times New Roman" w:hAnsi="Times New Roman" w:eastAsia="宋体" w:cs="Times New Roman"/>
          <w:sz w:val="24"/>
        </w:rPr>
        <w:t>、6倍量，合并提取液，过滤，滤液浓缩至相对密度为1.31～1.33（60℃）的稠膏，加入上述备用细粉混匀，干燥（&lt;80℃），粉碎为细粉，装入胶囊，制成1000粒，即得。</w:t>
      </w:r>
    </w:p>
    <w:p w14:paraId="1F689A30">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【性状】</w:t>
      </w:r>
      <w:r>
        <w:rPr>
          <w:rFonts w:ascii="Times New Roman" w:hAnsi="Times New Roman" w:eastAsia="宋体" w:cs="Times New Roman"/>
          <w:sz w:val="24"/>
        </w:rPr>
        <w:t xml:space="preserve">  本品为硬胶囊，内容物为黄褐色粉末；味苦。</w:t>
      </w:r>
    </w:p>
    <w:p w14:paraId="4648A0A2">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【鉴别】</w:t>
      </w:r>
      <w:r>
        <w:rPr>
          <w:rFonts w:ascii="Times New Roman" w:hAnsi="Times New Roman" w:eastAsia="宋体" w:cs="Times New Roman"/>
          <w:sz w:val="24"/>
        </w:rPr>
        <w:t xml:space="preserve">  </w:t>
      </w:r>
      <w:r>
        <w:rPr>
          <w:rFonts w:hint="eastAsia" w:ascii="Times New Roman" w:hAnsi="Times New Roman" w:eastAsia="宋体" w:cs="Times New Roman"/>
          <w:sz w:val="24"/>
        </w:rPr>
        <w:t>（1）</w:t>
      </w:r>
      <w:r>
        <w:rPr>
          <w:rFonts w:ascii="Times New Roman" w:hAnsi="Times New Roman" w:eastAsia="宋体" w:cs="Times New Roman"/>
          <w:sz w:val="24"/>
        </w:rPr>
        <w:t>取本品，置显微镜下观察：草酸钙</w:t>
      </w:r>
      <w:r>
        <w:rPr>
          <w:rFonts w:hint="eastAsia" w:ascii="Times New Roman" w:hAnsi="Times New Roman" w:eastAsia="宋体" w:cs="Times New Roman"/>
          <w:sz w:val="24"/>
        </w:rPr>
        <w:t>簇晶</w:t>
      </w:r>
      <w:r>
        <w:rPr>
          <w:rFonts w:ascii="Times New Roman" w:hAnsi="Times New Roman" w:eastAsia="宋体" w:cs="Times New Roman"/>
          <w:sz w:val="24"/>
        </w:rPr>
        <w:t>存在于薄壁细胞中</w:t>
      </w:r>
      <w:r>
        <w:rPr>
          <w:rFonts w:hint="eastAsia" w:ascii="Times New Roman" w:hAnsi="Times New Roman" w:eastAsia="宋体" w:cs="Times New Roman"/>
          <w:sz w:val="24"/>
        </w:rPr>
        <w:t>或散在，含晶细胞常排列成行或一个细胞含数个簇晶，直径</w:t>
      </w:r>
      <w:r>
        <w:rPr>
          <w:rFonts w:ascii="Times New Roman" w:hAnsi="Times New Roman" w:eastAsia="宋体" w:cs="Times New Roman"/>
          <w:sz w:val="24"/>
        </w:rPr>
        <w:t>11～35μm</w:t>
      </w:r>
      <w:r>
        <w:rPr>
          <w:rFonts w:hint="eastAsia" w:ascii="Times New Roman" w:hAnsi="Times New Roman" w:eastAsia="宋体" w:cs="Times New Roman"/>
          <w:sz w:val="24"/>
        </w:rPr>
        <w:t>（白芍）。草酸钙针晶细小，不规则填充于薄壁细胞中（白术）。韧皮薄壁细胞纺锤形，壁</w:t>
      </w:r>
      <w:r>
        <w:rPr>
          <w:rFonts w:ascii="Times New Roman" w:hAnsi="Times New Roman" w:eastAsia="宋体" w:cs="Times New Roman"/>
          <w:sz w:val="24"/>
        </w:rPr>
        <w:t>稍厚，表面具斜向交错的微细纹理</w:t>
      </w:r>
      <w:r>
        <w:rPr>
          <w:rFonts w:hint="eastAsia" w:ascii="Times New Roman" w:hAnsi="Times New Roman" w:eastAsia="宋体" w:cs="Times New Roman"/>
          <w:sz w:val="24"/>
        </w:rPr>
        <w:t>（</w:t>
      </w:r>
      <w:r>
        <w:rPr>
          <w:rFonts w:ascii="Times New Roman" w:hAnsi="Times New Roman" w:eastAsia="宋体" w:cs="Times New Roman"/>
          <w:sz w:val="24"/>
        </w:rPr>
        <w:t>当归</w:t>
      </w:r>
      <w:r>
        <w:rPr>
          <w:rFonts w:hint="eastAsia" w:ascii="Times New Roman" w:hAnsi="Times New Roman" w:eastAsia="宋体" w:cs="Times New Roman"/>
          <w:sz w:val="24"/>
        </w:rPr>
        <w:t>）</w:t>
      </w:r>
      <w:r>
        <w:rPr>
          <w:rFonts w:ascii="Times New Roman" w:hAnsi="Times New Roman" w:eastAsia="宋体" w:cs="Times New Roman"/>
          <w:sz w:val="24"/>
        </w:rPr>
        <w:t>。</w:t>
      </w:r>
    </w:p>
    <w:p w14:paraId="357ABCB1">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取本品内容物</w:t>
      </w:r>
      <w:r>
        <w:rPr>
          <w:rFonts w:hint="eastAsia" w:ascii="Times New Roman" w:hAnsi="Times New Roman" w:eastAsia="宋体" w:cs="Times New Roman"/>
          <w:sz w:val="24"/>
        </w:rPr>
        <w:t>5g</w:t>
      </w:r>
      <w:r>
        <w:rPr>
          <w:rFonts w:ascii="Times New Roman" w:hAnsi="Times New Roman" w:eastAsia="宋体" w:cs="Times New Roman"/>
          <w:sz w:val="24"/>
        </w:rPr>
        <w:t>，加三氯甲烷40ml，加热回流1小时，弃去三氯甲烷液，药渣挥干溶剂，加水适量搅拌湿润，加水饱和正丁醇20ml，超声处理30分钟，吸取上清液加3倍量氨试液，摇匀，放置分层，取上层液蒸干。残渣加甲醇1ml使溶解，作为供试品溶液。另取三七对照药材1g，同法制成对照药材溶液。照薄层色谱法（</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年版四部通则</w:t>
      </w:r>
      <w:r>
        <w:rPr>
          <w:rFonts w:ascii="Times New Roman" w:hAnsi="Times New Roman"/>
          <w:color w:val="000000"/>
          <w:sz w:val="24"/>
        </w:rPr>
        <w:t>0502</w:t>
      </w:r>
      <w:r>
        <w:rPr>
          <w:rFonts w:ascii="Times New Roman" w:hAnsi="Times New Roman" w:eastAsia="宋体" w:cs="Times New Roman"/>
          <w:sz w:val="24"/>
        </w:rPr>
        <w:t>）试验，吸取上述溶液各4μl，分别点于同一硅胶G薄层板上，以三氯甲烷-乙酸乙酯-甲醇-水（15</w:t>
      </w:r>
      <w:r>
        <w:rPr>
          <w:rFonts w:hint="eastAsia" w:ascii="Times New Roman" w:hAnsi="Times New Roman" w:eastAsia="宋体" w:cs="Times New Roman"/>
          <w:sz w:val="24"/>
        </w:rPr>
        <w:t>∶</w:t>
      </w:r>
      <w:r>
        <w:rPr>
          <w:rFonts w:ascii="Times New Roman" w:hAnsi="Times New Roman" w:eastAsia="宋体" w:cs="Times New Roman"/>
          <w:sz w:val="24"/>
        </w:rPr>
        <w:t>40</w:t>
      </w:r>
      <w:r>
        <w:rPr>
          <w:rFonts w:hint="eastAsia" w:ascii="Times New Roman" w:hAnsi="Times New Roman" w:eastAsia="宋体" w:cs="Times New Roman"/>
          <w:sz w:val="24"/>
        </w:rPr>
        <w:t>∶</w:t>
      </w:r>
      <w:r>
        <w:rPr>
          <w:rFonts w:ascii="Times New Roman" w:hAnsi="Times New Roman" w:eastAsia="宋体" w:cs="Times New Roman"/>
          <w:sz w:val="24"/>
        </w:rPr>
        <w:t>22</w:t>
      </w:r>
      <w:r>
        <w:rPr>
          <w:rFonts w:hint="eastAsia" w:ascii="Times New Roman" w:hAnsi="Times New Roman" w:eastAsia="宋体" w:cs="Times New Roman"/>
          <w:sz w:val="24"/>
        </w:rPr>
        <w:t>∶</w:t>
      </w:r>
      <w:r>
        <w:rPr>
          <w:rFonts w:ascii="Times New Roman" w:hAnsi="Times New Roman" w:eastAsia="宋体" w:cs="Times New Roman"/>
          <w:sz w:val="24"/>
        </w:rPr>
        <w:t>10）10℃以下放置的下层溶液为展开剂，展开，取出，晾干，喷以10%硫酸乙醇溶液，在105℃加热至斑点显色清晰。供试品色谱中，在与对照药材色谱相应的位置上，显相同颜色的斑点。</w:t>
      </w:r>
    </w:p>
    <w:p w14:paraId="5F42B40C">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（3）取本品内容物</w:t>
      </w:r>
      <w:r>
        <w:rPr>
          <w:rFonts w:hint="eastAsia" w:ascii="Times New Roman" w:hAnsi="Times New Roman" w:eastAsia="宋体" w:cs="Times New Roman"/>
          <w:sz w:val="24"/>
        </w:rPr>
        <w:t>2.5g</w:t>
      </w:r>
      <w:r>
        <w:rPr>
          <w:rFonts w:ascii="Times New Roman" w:hAnsi="Times New Roman" w:eastAsia="宋体" w:cs="Times New Roman"/>
          <w:sz w:val="24"/>
        </w:rPr>
        <w:t>，加甲醇10ml，加热回流15分钟，滤过，滤液补加甲醇使成10ml，作为供试品溶液。另取黄连对照药材0.1g，同法制成对照药材溶液。照薄层色谱法（</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年版四部通则</w:t>
      </w:r>
      <w:r>
        <w:rPr>
          <w:rFonts w:ascii="Times New Roman" w:hAnsi="Times New Roman"/>
          <w:color w:val="000000"/>
          <w:sz w:val="24"/>
        </w:rPr>
        <w:t>0502</w:t>
      </w:r>
      <w:r>
        <w:rPr>
          <w:rFonts w:ascii="Times New Roman" w:hAnsi="Times New Roman" w:eastAsia="宋体" w:cs="Times New Roman"/>
          <w:sz w:val="24"/>
        </w:rPr>
        <w:t>）试验，吸取上述溶液各1μl，分别点于同一硅胶G薄层板上，以苯</w:t>
      </w:r>
      <w:r>
        <w:rPr>
          <w:rFonts w:hint="eastAsia" w:ascii="Times New Roman" w:hAnsi="Times New Roman" w:eastAsia="宋体" w:cs="Times New Roman"/>
          <w:sz w:val="24"/>
        </w:rPr>
        <w:t>-</w:t>
      </w:r>
      <w:r>
        <w:rPr>
          <w:rFonts w:ascii="Times New Roman" w:hAnsi="Times New Roman" w:eastAsia="宋体" w:cs="Times New Roman"/>
          <w:sz w:val="24"/>
        </w:rPr>
        <w:t>乙酸乙酯</w:t>
      </w:r>
      <w:r>
        <w:rPr>
          <w:rFonts w:hint="eastAsia" w:ascii="Times New Roman" w:hAnsi="Times New Roman" w:eastAsia="宋体" w:cs="Times New Roman"/>
          <w:sz w:val="24"/>
        </w:rPr>
        <w:t>-</w:t>
      </w:r>
      <w:r>
        <w:rPr>
          <w:rFonts w:ascii="Times New Roman" w:hAnsi="Times New Roman" w:eastAsia="宋体" w:cs="Times New Roman"/>
          <w:sz w:val="24"/>
        </w:rPr>
        <w:t>异丙醇-甲醇-水（6</w:t>
      </w:r>
      <w:r>
        <w:rPr>
          <w:rFonts w:hint="eastAsia" w:ascii="Times New Roman" w:hAnsi="Times New Roman" w:eastAsia="宋体" w:cs="Times New Roman"/>
          <w:sz w:val="24"/>
        </w:rPr>
        <w:t>∶</w:t>
      </w:r>
      <w:r>
        <w:rPr>
          <w:rFonts w:ascii="Times New Roman" w:hAnsi="Times New Roman" w:eastAsia="宋体" w:cs="Times New Roman"/>
          <w:sz w:val="24"/>
        </w:rPr>
        <w:t>3</w:t>
      </w:r>
      <w:r>
        <w:rPr>
          <w:rFonts w:hint="eastAsia" w:ascii="Times New Roman" w:hAnsi="Times New Roman" w:eastAsia="宋体" w:cs="Times New Roman"/>
          <w:sz w:val="24"/>
        </w:rPr>
        <w:t>∶</w:t>
      </w:r>
      <w:r>
        <w:rPr>
          <w:rFonts w:ascii="Times New Roman" w:hAnsi="Times New Roman" w:eastAsia="宋体" w:cs="Times New Roman"/>
          <w:sz w:val="24"/>
        </w:rPr>
        <w:t>1.5</w:t>
      </w:r>
      <w:r>
        <w:rPr>
          <w:rFonts w:hint="eastAsia" w:ascii="Times New Roman" w:hAnsi="Times New Roman" w:eastAsia="宋体" w:cs="Times New Roman"/>
          <w:sz w:val="24"/>
        </w:rPr>
        <w:t>∶</w:t>
      </w:r>
      <w:r>
        <w:rPr>
          <w:rFonts w:ascii="Times New Roman" w:hAnsi="Times New Roman" w:eastAsia="宋体" w:cs="Times New Roman"/>
          <w:sz w:val="24"/>
        </w:rPr>
        <w:t>1.5</w:t>
      </w:r>
      <w:r>
        <w:rPr>
          <w:rFonts w:hint="eastAsia" w:ascii="Times New Roman" w:hAnsi="Times New Roman" w:eastAsia="宋体" w:cs="Times New Roman"/>
          <w:sz w:val="24"/>
        </w:rPr>
        <w:t>∶</w:t>
      </w:r>
      <w:r>
        <w:rPr>
          <w:rFonts w:ascii="Times New Roman" w:hAnsi="Times New Roman" w:eastAsia="宋体" w:cs="Times New Roman"/>
          <w:sz w:val="24"/>
        </w:rPr>
        <w:t>0.3）为展开剂，置氨蒸气饱和的展开缸内，展开，取出，晾干，置紫外光灯（365nm）下检视。供试品色谱中，在与对照药材色谱相应的位置上，显相同的黄色荧光斑点。</w:t>
      </w:r>
    </w:p>
    <w:p w14:paraId="56F9FAEA">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（4）取本品内容物</w:t>
      </w:r>
      <w:r>
        <w:rPr>
          <w:rFonts w:hint="eastAsia" w:ascii="Times New Roman" w:hAnsi="Times New Roman" w:eastAsia="宋体" w:cs="Times New Roman"/>
          <w:sz w:val="24"/>
        </w:rPr>
        <w:t>5g</w:t>
      </w:r>
      <w:r>
        <w:rPr>
          <w:rFonts w:ascii="Times New Roman" w:hAnsi="Times New Roman" w:eastAsia="宋体" w:cs="Times New Roman"/>
          <w:sz w:val="24"/>
        </w:rPr>
        <w:t>，加乙醚20ml，超声处理10分钟，滤过.滤液挥干，残渣加乙酸乙酯2ml使溶解，作为供试品溶液。另取当归对照药材1g，同法制成对照药材溶液。照薄层色谱法（</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年版四部通则</w:t>
      </w:r>
      <w:r>
        <w:rPr>
          <w:rFonts w:ascii="Times New Roman" w:hAnsi="Times New Roman"/>
          <w:color w:val="000000"/>
          <w:sz w:val="24"/>
        </w:rPr>
        <w:t>0502</w:t>
      </w:r>
      <w:r>
        <w:rPr>
          <w:rFonts w:ascii="Times New Roman" w:hAnsi="Times New Roman" w:eastAsia="宋体" w:cs="Times New Roman"/>
          <w:sz w:val="24"/>
        </w:rPr>
        <w:t>）试验，吸取上述溶液各4μl，分别点于同一硅胶G薄层板上，以正己烷-乙酸乙酯（9</w:t>
      </w:r>
      <w:r>
        <w:rPr>
          <w:rFonts w:hint="eastAsia" w:ascii="Times New Roman" w:hAnsi="Times New Roman" w:eastAsia="宋体" w:cs="Times New Roman"/>
          <w:sz w:val="24"/>
        </w:rPr>
        <w:t>∶</w:t>
      </w:r>
      <w:r>
        <w:rPr>
          <w:rFonts w:ascii="Times New Roman" w:hAnsi="Times New Roman" w:eastAsia="宋体" w:cs="Times New Roman"/>
          <w:sz w:val="24"/>
        </w:rPr>
        <w:t>1）为展开剂，展开，取出，晾干，置紫外光灯（365nm）下检视。供试品色谱中，在与对照药材色谱相应的位置上，显相同颜色的荧光斑点。</w:t>
      </w:r>
    </w:p>
    <w:p w14:paraId="152046E9">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【检查】</w:t>
      </w:r>
      <w:r>
        <w:rPr>
          <w:rFonts w:ascii="Times New Roman" w:hAnsi="Times New Roman" w:eastAsia="宋体" w:cs="Times New Roman"/>
          <w:sz w:val="24"/>
        </w:rPr>
        <w:t xml:space="preserve">  应符合胶囊剂项下有关</w:t>
      </w:r>
      <w:r>
        <w:rPr>
          <w:rFonts w:hint="eastAsia" w:ascii="Times New Roman" w:hAnsi="Times New Roman" w:eastAsia="宋体" w:cs="Times New Roman"/>
          <w:sz w:val="24"/>
        </w:rPr>
        <w:t>的各项</w:t>
      </w:r>
      <w:r>
        <w:rPr>
          <w:rFonts w:ascii="Times New Roman" w:hAnsi="Times New Roman" w:eastAsia="宋体" w:cs="Times New Roman"/>
          <w:sz w:val="24"/>
        </w:rPr>
        <w:t>规定</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年版四部通则</w:t>
      </w:r>
      <w:r>
        <w:rPr>
          <w:rFonts w:ascii="Times New Roman" w:hAnsi="Times New Roman"/>
          <w:color w:val="000000"/>
          <w:sz w:val="24"/>
        </w:rPr>
        <w:t>010</w:t>
      </w:r>
      <w:r>
        <w:rPr>
          <w:rFonts w:hint="eastAsia" w:ascii="Times New Roman" w:hAnsi="Times New Roman"/>
          <w:color w:val="000000"/>
          <w:sz w:val="24"/>
        </w:rPr>
        <w:t>3</w:t>
      </w:r>
      <w:r>
        <w:rPr>
          <w:rFonts w:ascii="Times New Roman" w:hAnsi="宋体"/>
          <w:color w:val="000000"/>
          <w:sz w:val="24"/>
        </w:rPr>
        <w:t>）</w:t>
      </w:r>
      <w:r>
        <w:rPr>
          <w:rFonts w:ascii="Times New Roman" w:hAnsi="Times New Roman" w:eastAsia="宋体" w:cs="Times New Roman"/>
          <w:sz w:val="24"/>
        </w:rPr>
        <w:t>。</w:t>
      </w:r>
    </w:p>
    <w:p w14:paraId="67387ECC">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【功能与主治】</w:t>
      </w:r>
      <w:r>
        <w:rPr>
          <w:rFonts w:ascii="Times New Roman" w:hAnsi="Times New Roman" w:eastAsia="宋体" w:cs="Times New Roman"/>
          <w:sz w:val="24"/>
        </w:rPr>
        <w:t xml:space="preserve">  </w:t>
      </w:r>
      <w:r>
        <w:rPr>
          <w:rFonts w:hint="eastAsia" w:ascii="Times New Roman" w:hAnsi="Times New Roman" w:eastAsia="宋体" w:cs="Times New Roman"/>
          <w:sz w:val="24"/>
        </w:rPr>
        <w:t>健脾益气，活血解毒。用于慢性萎缩性胃炎、慢性浅表性胃炎、幽门螺杆菌相关性胃炎脾胃虚弱，瘀毒互结证候。症见胃脘痞满、胃痛、反酸、纳差等</w:t>
      </w:r>
      <w:r>
        <w:rPr>
          <w:rFonts w:ascii="Times New Roman" w:hAnsi="Times New Roman" w:eastAsia="宋体" w:cs="Times New Roman"/>
          <w:sz w:val="24"/>
        </w:rPr>
        <w:t>。</w:t>
      </w:r>
    </w:p>
    <w:p w14:paraId="2C39981F">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【用法与用量】</w:t>
      </w:r>
      <w:r>
        <w:rPr>
          <w:rFonts w:ascii="Times New Roman" w:hAnsi="Times New Roman" w:eastAsia="宋体" w:cs="Times New Roman"/>
          <w:sz w:val="24"/>
        </w:rPr>
        <w:t xml:space="preserve">  口服，一次3粒，一日3次。</w:t>
      </w:r>
    </w:p>
    <w:p w14:paraId="4044014E">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【规格】</w:t>
      </w:r>
      <w:r>
        <w:rPr>
          <w:rFonts w:ascii="Times New Roman" w:hAnsi="Times New Roman" w:eastAsia="宋体" w:cs="Times New Roman"/>
          <w:sz w:val="24"/>
        </w:rPr>
        <w:t xml:space="preserve">  每粒装0.5g</w:t>
      </w:r>
    </w:p>
    <w:p w14:paraId="3BFB60BB">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【贮藏】</w:t>
      </w:r>
      <w:r>
        <w:rPr>
          <w:rFonts w:ascii="Times New Roman" w:hAnsi="Times New Roman" w:eastAsia="宋体" w:cs="Times New Roman"/>
          <w:sz w:val="24"/>
        </w:rPr>
        <w:t xml:space="preserve">  密封，置阴凉干燥处。</w:t>
      </w:r>
    </w:p>
    <w:p w14:paraId="17B18B63">
      <w:pPr>
        <w:spacing w:line="360" w:lineRule="auto"/>
        <w:ind w:firstLine="480" w:firstLineChars="200"/>
        <w:rPr>
          <w:rFonts w:hint="eastAsia" w:ascii="Times New Roman" w:hAnsi="Times New Roman"/>
          <w:color w:val="000000"/>
          <w:sz w:val="24"/>
        </w:rPr>
      </w:pPr>
      <w:r>
        <w:rPr>
          <w:rFonts w:ascii="Times New Roman" w:hAnsi="Times New Roman" w:eastAsia="黑体"/>
          <w:color w:val="000000"/>
          <w:sz w:val="24"/>
        </w:rPr>
        <w:t>【</w:t>
      </w:r>
      <w:r>
        <w:rPr>
          <w:rFonts w:hint="eastAsia" w:ascii="Times New Roman" w:hAnsi="Times New Roman" w:eastAsia="黑体"/>
          <w:color w:val="000000"/>
          <w:sz w:val="24"/>
        </w:rPr>
        <w:t>起草</w:t>
      </w:r>
      <w:r>
        <w:rPr>
          <w:rFonts w:ascii="Times New Roman" w:hAnsi="Times New Roman" w:eastAsia="黑体"/>
          <w:color w:val="000000"/>
          <w:sz w:val="24"/>
        </w:rPr>
        <w:t>单位】</w:t>
      </w:r>
      <w:r>
        <w:rPr>
          <w:rFonts w:ascii="Times New Roman" w:hAnsi="Times New Roman"/>
          <w:color w:val="000000"/>
          <w:sz w:val="24"/>
        </w:rPr>
        <w:t xml:space="preserve">  西安</w:t>
      </w:r>
      <w:r>
        <w:rPr>
          <w:rFonts w:hint="eastAsia" w:ascii="Times New Roman" w:hAnsi="Times New Roman"/>
          <w:color w:val="000000"/>
          <w:sz w:val="24"/>
        </w:rPr>
        <w:t>市</w:t>
      </w:r>
      <w:r>
        <w:rPr>
          <w:rFonts w:ascii="Times New Roman" w:hAnsi="Times New Roman"/>
          <w:color w:val="000000"/>
          <w:sz w:val="24"/>
        </w:rPr>
        <w:t>中医医院</w:t>
      </w:r>
    </w:p>
    <w:p w14:paraId="28C454EA">
      <w:pPr>
        <w:spacing w:line="360" w:lineRule="auto"/>
        <w:ind w:firstLine="480" w:firstLineChars="200"/>
        <w:rPr>
          <w:rFonts w:ascii="Times New Roman" w:hAnsi="Times New Roman"/>
        </w:rPr>
      </w:pPr>
      <w:r>
        <w:rPr>
          <w:rFonts w:ascii="Times New Roman" w:hAnsi="Times New Roman" w:eastAsia="黑体"/>
          <w:color w:val="000000"/>
          <w:sz w:val="24"/>
        </w:rPr>
        <w:t>【复核单位】</w:t>
      </w:r>
      <w:r>
        <w:rPr>
          <w:rFonts w:ascii="Times New Roman" w:hAnsi="Times New Roman"/>
          <w:color w:val="000000"/>
          <w:sz w:val="24"/>
        </w:rPr>
        <w:t xml:space="preserve">  陕西省食品药品检验研究院</w:t>
      </w:r>
    </w:p>
    <w:p w14:paraId="00C9CFAA">
      <w:pPr>
        <w:rPr>
          <w:rFonts w:hint="eastAsia" w:ascii="仿宋" w:hAnsi="仿宋" w:eastAsia="仿宋"/>
          <w:sz w:val="32"/>
          <w:szCs w:val="32"/>
        </w:rPr>
      </w:pPr>
      <w:r>
        <w:rPr>
          <w:rFonts w:hint="eastAsia" w:ascii="仿宋" w:hAnsi="仿宋" w:eastAsia="仿宋"/>
          <w:sz w:val="32"/>
          <w:szCs w:val="32"/>
        </w:rPr>
        <w:br w:type="page"/>
      </w:r>
    </w:p>
    <w:p w14:paraId="07C7F41A">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萎缩性胃炎颗粒</w:t>
      </w:r>
    </w:p>
    <w:p w14:paraId="797A34BC">
      <w:pPr>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Weisuoxing Weiyan Keli</w:t>
      </w:r>
    </w:p>
    <w:p w14:paraId="089AC8C9">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【处方】</w:t>
      </w:r>
      <w:r>
        <w:rPr>
          <w:rFonts w:ascii="Times New Roman" w:hAnsi="Times New Roman" w:cs="Times New Roman"/>
          <w:sz w:val="24"/>
          <w:szCs w:val="24"/>
        </w:rPr>
        <w:t xml:space="preserve">  黄连</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黄芩</w:t>
      </w:r>
    </w:p>
    <w:p w14:paraId="117AA45D">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清半夏</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党参</w:t>
      </w:r>
    </w:p>
    <w:p w14:paraId="33A2D10B">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干姜</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枳实</w:t>
      </w:r>
    </w:p>
    <w:p w14:paraId="31DEA71E">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大黄</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厚朴</w:t>
      </w:r>
    </w:p>
    <w:p w14:paraId="5B7F4034">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炒鸡内金</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炒麦芽</w:t>
      </w:r>
    </w:p>
    <w:p w14:paraId="610FB131">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吴茱萸</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山楂</w:t>
      </w:r>
    </w:p>
    <w:p w14:paraId="66FF887B">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炙甘草</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赭石</w:t>
      </w:r>
    </w:p>
    <w:p w14:paraId="4BB0406D">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连翘</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延胡索</w:t>
      </w:r>
    </w:p>
    <w:p w14:paraId="551CDED3">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薏苡仁</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白花蛇舌草</w:t>
      </w:r>
    </w:p>
    <w:p w14:paraId="37B97F52">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【制法】</w:t>
      </w:r>
      <w:r>
        <w:rPr>
          <w:rFonts w:ascii="Times New Roman" w:hAnsi="Times New Roman" w:cs="Times New Roman"/>
          <w:sz w:val="24"/>
          <w:szCs w:val="24"/>
        </w:rPr>
        <w:t xml:space="preserve">  以上十八味，延胡索、大黄、炒鸡内金</w:t>
      </w:r>
      <w:r>
        <w:rPr>
          <w:rFonts w:hint="eastAsia" w:ascii="Times New Roman" w:hAnsi="Times New Roman" w:cs="Times New Roman"/>
          <w:sz w:val="24"/>
          <w:szCs w:val="24"/>
        </w:rPr>
        <w:t>粉碎成细粉</w:t>
      </w:r>
      <w:r>
        <w:rPr>
          <w:rFonts w:ascii="Times New Roman" w:hAnsi="Times New Roman" w:cs="Times New Roman"/>
          <w:sz w:val="24"/>
          <w:szCs w:val="24"/>
        </w:rPr>
        <w:t>，备用；其余十五味，按煎煮法提取2次，第一次1.5小时，第二次1小时，用水量依次为8倍量、6倍量，合并提取液，静置过夜，过滤，滤液浓缩至相对密度为1.31～1.33（60℃）的清膏。加入上述细粉及适量糊精和糖粉，混匀，制粒，干燥（80℃），制成1000g，即得。</w:t>
      </w:r>
    </w:p>
    <w:p w14:paraId="0A47FCCA">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【性状】</w:t>
      </w:r>
      <w:r>
        <w:rPr>
          <w:rFonts w:ascii="Times New Roman" w:hAnsi="Times New Roman" w:cs="Times New Roman"/>
          <w:sz w:val="24"/>
          <w:szCs w:val="24"/>
        </w:rPr>
        <w:t xml:space="preserve">  本品为黄棕色颗粒</w:t>
      </w:r>
      <w:r>
        <w:rPr>
          <w:rFonts w:hint="eastAsia" w:ascii="Times New Roman" w:hAnsi="Times New Roman" w:cs="Times New Roman"/>
          <w:sz w:val="24"/>
          <w:szCs w:val="24"/>
        </w:rPr>
        <w:t>；</w:t>
      </w:r>
      <w:r>
        <w:rPr>
          <w:rFonts w:ascii="Times New Roman" w:hAnsi="Times New Roman" w:cs="Times New Roman"/>
          <w:sz w:val="24"/>
          <w:szCs w:val="24"/>
        </w:rPr>
        <w:t>气微，味甜、辛、微苦。</w:t>
      </w:r>
    </w:p>
    <w:p w14:paraId="676856EB">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【鉴别】</w:t>
      </w:r>
      <w:r>
        <w:rPr>
          <w:rFonts w:ascii="Times New Roman" w:hAnsi="Times New Roman" w:cs="Times New Roman"/>
          <w:sz w:val="24"/>
          <w:szCs w:val="24"/>
        </w:rPr>
        <w:t xml:space="preserve">  （1）取本品5g，加甲醇30ml，超声提取15分钟，滤过，滤液浓缩至2</w:t>
      </w:r>
      <w:r>
        <w:rPr>
          <w:rFonts w:hint="eastAsia" w:ascii="Times New Roman" w:hAnsi="Times New Roman" w:cs="Times New Roman"/>
          <w:sz w:val="24"/>
          <w:szCs w:val="24"/>
        </w:rPr>
        <w:t>m</w:t>
      </w:r>
      <w:r>
        <w:rPr>
          <w:rFonts w:ascii="Times New Roman" w:hAnsi="Times New Roman" w:cs="Times New Roman"/>
          <w:sz w:val="24"/>
          <w:szCs w:val="24"/>
        </w:rPr>
        <w:t>l，作为供试品溶液。另取黄连对照药材0.1g，同法制成对照药材溶液。照薄层色谱法（</w:t>
      </w:r>
      <w:r>
        <w:rPr>
          <w:rFonts w:ascii="Times New Roman" w:hAnsi="Times New Roman" w:cs="Times New Roman"/>
          <w:color w:val="000000"/>
          <w:sz w:val="24"/>
          <w:szCs w:val="24"/>
        </w:rPr>
        <w:t>《中国药典》2020年版四部通则0502</w:t>
      </w:r>
      <w:r>
        <w:rPr>
          <w:rFonts w:ascii="Times New Roman" w:hAnsi="Times New Roman" w:cs="Times New Roman"/>
          <w:sz w:val="24"/>
          <w:szCs w:val="24"/>
        </w:rPr>
        <w:t>）试验，吸取上述溶液各1μl，分别点于同一硅胶G薄层板上，以甲苯-乙酸乙酯-甲醇-异丙醇-水（6</w:t>
      </w:r>
      <w:r>
        <w:rPr>
          <w:rFonts w:hint="eastAsia" w:ascii="宋体" w:hAnsi="宋体" w:eastAsia="宋体" w:cs="宋体"/>
          <w:sz w:val="24"/>
          <w:szCs w:val="24"/>
        </w:rPr>
        <w:t>∶</w:t>
      </w:r>
      <w:r>
        <w:rPr>
          <w:rFonts w:ascii="Times New Roman" w:hAnsi="Times New Roman" w:cs="Times New Roman"/>
          <w:sz w:val="24"/>
          <w:szCs w:val="24"/>
        </w:rPr>
        <w:t>3</w:t>
      </w:r>
      <w:r>
        <w:rPr>
          <w:rFonts w:hint="eastAsia" w:ascii="宋体" w:hAnsi="宋体" w:eastAsia="宋体" w:cs="宋体"/>
          <w:sz w:val="24"/>
          <w:szCs w:val="24"/>
        </w:rPr>
        <w:t>∶</w:t>
      </w:r>
      <w:r>
        <w:rPr>
          <w:rFonts w:ascii="Times New Roman" w:hAnsi="Times New Roman" w:cs="Times New Roman"/>
          <w:sz w:val="24"/>
          <w:szCs w:val="24"/>
        </w:rPr>
        <w:t>2</w:t>
      </w:r>
      <w:r>
        <w:rPr>
          <w:rFonts w:hint="eastAsia" w:ascii="宋体" w:hAnsi="宋体" w:eastAsia="宋体" w:cs="宋体"/>
          <w:sz w:val="24"/>
          <w:szCs w:val="24"/>
        </w:rPr>
        <w:t>∶</w:t>
      </w:r>
      <w:r>
        <w:rPr>
          <w:rFonts w:ascii="Times New Roman" w:hAnsi="Times New Roman" w:cs="Times New Roman"/>
          <w:sz w:val="24"/>
          <w:szCs w:val="24"/>
        </w:rPr>
        <w:t>1.5</w:t>
      </w:r>
      <w:r>
        <w:rPr>
          <w:rFonts w:hint="eastAsia" w:ascii="宋体" w:hAnsi="宋体" w:eastAsia="宋体" w:cs="宋体"/>
          <w:sz w:val="24"/>
          <w:szCs w:val="24"/>
        </w:rPr>
        <w:t>∶</w:t>
      </w:r>
      <w:r>
        <w:rPr>
          <w:rFonts w:ascii="Times New Roman" w:hAnsi="Times New Roman" w:cs="Times New Roman"/>
          <w:sz w:val="24"/>
          <w:szCs w:val="24"/>
        </w:rPr>
        <w:t>0.3）为展开剂加入双槽展开缸中，另一槽内加入等体积的浓氨试液，预平衡</w:t>
      </w:r>
      <w:r>
        <w:rPr>
          <w:rFonts w:hint="eastAsia" w:ascii="Times New Roman" w:hAnsi="Times New Roman" w:cs="Times New Roman"/>
          <w:sz w:val="24"/>
          <w:szCs w:val="24"/>
        </w:rPr>
        <w:t>15分钟</w:t>
      </w:r>
      <w:r>
        <w:rPr>
          <w:rFonts w:ascii="Times New Roman" w:hAnsi="Times New Roman" w:cs="Times New Roman"/>
          <w:sz w:val="24"/>
          <w:szCs w:val="24"/>
        </w:rPr>
        <w:t>，展开，取出，晾干，置紫外光灯（365nm）下检视。供试品色谱中，在与对照药材色谱相应的位置上，显相同的黄色荧光斑点。</w:t>
      </w:r>
    </w:p>
    <w:p w14:paraId="2C863AEF">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（2）取本品10g，加乙酸乙酯-甲醇（3</w:t>
      </w:r>
      <w:r>
        <w:rPr>
          <w:rFonts w:hint="eastAsia" w:ascii="宋体" w:hAnsi="宋体" w:eastAsia="宋体" w:cs="宋体"/>
          <w:sz w:val="24"/>
          <w:szCs w:val="24"/>
        </w:rPr>
        <w:t>∶</w:t>
      </w:r>
      <w:r>
        <w:rPr>
          <w:rFonts w:ascii="Times New Roman" w:hAnsi="Times New Roman" w:cs="Times New Roman"/>
          <w:sz w:val="24"/>
          <w:szCs w:val="24"/>
        </w:rPr>
        <w:t>1）的混合溶液30ml，加热回流30分钟，放冷，滤过，滤液蒸干，残渣加甲醇2ml使溶解，作为供试品溶液。另取黄芩对照药材0.5g，同法制成对照药材溶液。照薄层色谱法（</w:t>
      </w:r>
      <w:r>
        <w:rPr>
          <w:rFonts w:ascii="Times New Roman" w:hAnsi="Times New Roman" w:cs="Times New Roman"/>
          <w:color w:val="000000"/>
          <w:sz w:val="24"/>
          <w:szCs w:val="24"/>
        </w:rPr>
        <w:t>《中国药典》2020年版四部通则0502</w:t>
      </w:r>
      <w:r>
        <w:rPr>
          <w:rFonts w:ascii="Times New Roman" w:hAnsi="Times New Roman" w:cs="Times New Roman"/>
          <w:sz w:val="24"/>
          <w:szCs w:val="24"/>
        </w:rPr>
        <w:t>）试验，吸取上述溶液各6μl，分别点于同一硅胶G薄层板上，以乙酸丁酯-甲酸-水（7</w:t>
      </w:r>
      <w:r>
        <w:rPr>
          <w:rFonts w:hint="eastAsia" w:ascii="宋体" w:hAnsi="宋体" w:eastAsia="宋体" w:cs="宋体"/>
          <w:sz w:val="24"/>
          <w:szCs w:val="24"/>
        </w:rPr>
        <w:t>∶</w:t>
      </w:r>
      <w:r>
        <w:rPr>
          <w:rFonts w:ascii="Times New Roman" w:hAnsi="Times New Roman" w:cs="Times New Roman"/>
          <w:sz w:val="24"/>
          <w:szCs w:val="24"/>
        </w:rPr>
        <w:t>4</w:t>
      </w:r>
      <w:r>
        <w:rPr>
          <w:rFonts w:hint="eastAsia" w:ascii="宋体" w:hAnsi="宋体" w:eastAsia="宋体" w:cs="宋体"/>
          <w:sz w:val="24"/>
          <w:szCs w:val="24"/>
        </w:rPr>
        <w:t>∶</w:t>
      </w:r>
      <w:r>
        <w:rPr>
          <w:rFonts w:ascii="Times New Roman" w:hAnsi="Times New Roman" w:cs="Times New Roman"/>
          <w:sz w:val="24"/>
          <w:szCs w:val="24"/>
        </w:rPr>
        <w:t>3）的上层溶液为展开剂，展开，取出，晾干，喷以2%三氯化铁乙醇溶液。供试品色谱中，在与对照药材色谱相应的位置上，显相同颜色的斑点。</w:t>
      </w:r>
    </w:p>
    <w:p w14:paraId="441281F3">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取本品10g，加甲醇20ml，超声提取20分钟，滤过，滤液蒸干，残渣加水10ml使溶解，再加盐酸1ml，加热回流30分钟，立即冷却，用乙醚分2次提取，每次20ml，合并乙醚液，蒸干，残渣加三氯甲烷1ml使溶解，作为供试品溶液。另取大黄对照药材0.05g，同法制成对照药材溶液。照薄层色谱法（</w:t>
      </w:r>
      <w:r>
        <w:rPr>
          <w:rFonts w:ascii="Times New Roman" w:hAnsi="Times New Roman" w:cs="Times New Roman"/>
          <w:color w:val="000000"/>
          <w:sz w:val="24"/>
          <w:szCs w:val="24"/>
        </w:rPr>
        <w:t>《中国药典》2020年版四部通则0502</w:t>
      </w:r>
      <w:r>
        <w:rPr>
          <w:rFonts w:ascii="Times New Roman" w:hAnsi="Times New Roman" w:cs="Times New Roman"/>
          <w:sz w:val="24"/>
          <w:szCs w:val="24"/>
        </w:rPr>
        <w:t>）试验，吸取上述溶液各10μl，分别点于同一硅胶</w:t>
      </w:r>
      <w:r>
        <w:rPr>
          <w:rFonts w:hint="eastAsia" w:ascii="Times New Roman" w:hAnsi="Times New Roman" w:cs="Times New Roman"/>
          <w:sz w:val="24"/>
          <w:szCs w:val="24"/>
        </w:rPr>
        <w:t>G</w:t>
      </w:r>
      <w:r>
        <w:rPr>
          <w:rFonts w:ascii="Times New Roman" w:hAnsi="Times New Roman" w:cs="Times New Roman"/>
          <w:sz w:val="24"/>
          <w:szCs w:val="24"/>
        </w:rPr>
        <w:t>薄层板上，以石油</w:t>
      </w:r>
      <w:r>
        <w:rPr>
          <w:rFonts w:hint="eastAsia" w:ascii="Times New Roman" w:hAnsi="Times New Roman" w:cs="Times New Roman"/>
          <w:sz w:val="24"/>
          <w:szCs w:val="24"/>
        </w:rPr>
        <w:t>醚</w:t>
      </w:r>
      <w:r>
        <w:rPr>
          <w:rFonts w:ascii="Times New Roman" w:hAnsi="Times New Roman" w:cs="Times New Roman"/>
          <w:sz w:val="24"/>
          <w:szCs w:val="24"/>
        </w:rPr>
        <w:t>（30～60℃）-甲酸乙</w:t>
      </w:r>
      <w:r>
        <w:rPr>
          <w:rFonts w:hint="eastAsia" w:ascii="Times New Roman" w:hAnsi="Times New Roman" w:cs="Times New Roman"/>
          <w:sz w:val="24"/>
          <w:szCs w:val="24"/>
        </w:rPr>
        <w:t>酯</w:t>
      </w:r>
      <w:r>
        <w:rPr>
          <w:rFonts w:ascii="Times New Roman" w:hAnsi="Times New Roman" w:cs="Times New Roman"/>
          <w:sz w:val="24"/>
          <w:szCs w:val="24"/>
        </w:rPr>
        <w:t>-甲酸（15</w:t>
      </w:r>
      <w:r>
        <w:rPr>
          <w:rFonts w:hint="eastAsia" w:ascii="宋体" w:hAnsi="宋体" w:eastAsia="宋体" w:cs="宋体"/>
          <w:sz w:val="24"/>
          <w:szCs w:val="24"/>
        </w:rPr>
        <w:t>∶</w:t>
      </w:r>
      <w:r>
        <w:rPr>
          <w:rFonts w:ascii="Times New Roman" w:hAnsi="Times New Roman" w:cs="Times New Roman"/>
          <w:sz w:val="24"/>
          <w:szCs w:val="24"/>
        </w:rPr>
        <w:t>5</w:t>
      </w:r>
      <w:r>
        <w:rPr>
          <w:rFonts w:hint="eastAsia" w:ascii="宋体" w:hAnsi="宋体" w:eastAsia="宋体" w:cs="宋体"/>
          <w:sz w:val="24"/>
          <w:szCs w:val="24"/>
        </w:rPr>
        <w:t>∶</w:t>
      </w:r>
      <w:r>
        <w:rPr>
          <w:rFonts w:ascii="Times New Roman" w:hAnsi="Times New Roman" w:cs="Times New Roman"/>
          <w:sz w:val="24"/>
          <w:szCs w:val="24"/>
        </w:rPr>
        <w:t>1）的上层溶液为展开剂，展开，取出，晾干，置紫外光灯（365nm）下检视。供试品色谱中，在与对照药材色</w:t>
      </w:r>
      <w:r>
        <w:rPr>
          <w:rFonts w:hint="eastAsia" w:ascii="Times New Roman" w:hAnsi="Times New Roman" w:cs="Times New Roman"/>
          <w:sz w:val="24"/>
          <w:szCs w:val="24"/>
        </w:rPr>
        <w:t>谱</w:t>
      </w:r>
      <w:r>
        <w:rPr>
          <w:rFonts w:ascii="Times New Roman" w:hAnsi="Times New Roman" w:cs="Times New Roman"/>
          <w:sz w:val="24"/>
          <w:szCs w:val="24"/>
        </w:rPr>
        <w:t>相应的位置上，至少显相同的四个橙黄色荧光主斑点。</w:t>
      </w:r>
    </w:p>
    <w:p w14:paraId="634C93E3">
      <w:pPr>
        <w:spacing w:line="360" w:lineRule="auto"/>
        <w:ind w:firstLine="480" w:firstLineChars="200"/>
        <w:rPr>
          <w:rFonts w:ascii="Times New Roman" w:hAnsi="Times New Roman" w:eastAsia="黑体" w:cs="Times New Roman"/>
          <w:sz w:val="24"/>
          <w:szCs w:val="24"/>
        </w:rPr>
      </w:pPr>
      <w:r>
        <w:rPr>
          <w:rFonts w:ascii="Times New Roman" w:hAnsi="Times New Roman" w:eastAsia="黑体" w:cs="Times New Roman"/>
          <w:sz w:val="24"/>
          <w:szCs w:val="24"/>
        </w:rPr>
        <w:t>【检查】</w:t>
      </w:r>
      <w:r>
        <w:rPr>
          <w:rFonts w:ascii="Times New Roman" w:hAnsi="Times New Roman" w:cs="Times New Roman"/>
          <w:sz w:val="24"/>
          <w:szCs w:val="24"/>
        </w:rPr>
        <w:t xml:space="preserve">  </w:t>
      </w:r>
      <w:r>
        <w:rPr>
          <w:rFonts w:ascii="Times New Roman" w:hAnsi="Times New Roman" w:eastAsia="宋体" w:cs="Times New Roman"/>
          <w:sz w:val="24"/>
          <w:szCs w:val="24"/>
        </w:rPr>
        <w:t>应符合颗粒剂项下有关的各项规定（《中国药典》2020年版四部通则0104）。</w:t>
      </w:r>
    </w:p>
    <w:p w14:paraId="7F48667A">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【功能与主治】</w:t>
      </w:r>
      <w:r>
        <w:rPr>
          <w:rFonts w:ascii="Times New Roman" w:hAnsi="Times New Roman" w:cs="Times New Roman"/>
          <w:sz w:val="24"/>
          <w:szCs w:val="24"/>
        </w:rPr>
        <w:t xml:space="preserve">  </w:t>
      </w:r>
      <w:r>
        <w:rPr>
          <w:rFonts w:hint="eastAsia" w:ascii="Times New Roman" w:hAnsi="Times New Roman" w:cs="Times New Roman"/>
          <w:sz w:val="24"/>
          <w:szCs w:val="24"/>
        </w:rPr>
        <w:t>健脾和胃，降逆止呕。用于胃脘痞满，疼痛，泛酸，纳差；口干苦、涩、粘以及各类慢性胃炎</w:t>
      </w:r>
      <w:r>
        <w:rPr>
          <w:rFonts w:ascii="Times New Roman" w:hAnsi="Times New Roman" w:cs="Times New Roman"/>
          <w:sz w:val="24"/>
          <w:szCs w:val="24"/>
        </w:rPr>
        <w:t>。</w:t>
      </w:r>
    </w:p>
    <w:p w14:paraId="4BB74868">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【用法与用量】</w:t>
      </w:r>
      <w:r>
        <w:rPr>
          <w:rFonts w:ascii="Times New Roman" w:hAnsi="Times New Roman" w:cs="Times New Roman"/>
          <w:sz w:val="24"/>
          <w:szCs w:val="24"/>
        </w:rPr>
        <w:t xml:space="preserve">  温开水冲服。成人一次1袋，一日3次。</w:t>
      </w:r>
    </w:p>
    <w:p w14:paraId="466E7C00">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【规格】</w:t>
      </w:r>
      <w:r>
        <w:rPr>
          <w:rFonts w:ascii="Times New Roman" w:hAnsi="Times New Roman" w:cs="Times New Roman"/>
          <w:sz w:val="24"/>
          <w:szCs w:val="24"/>
        </w:rPr>
        <w:t xml:space="preserve">  每袋装15g</w:t>
      </w:r>
    </w:p>
    <w:p w14:paraId="085C7555">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【贮藏】</w:t>
      </w:r>
      <w:r>
        <w:rPr>
          <w:rFonts w:ascii="Times New Roman" w:hAnsi="Times New Roman" w:cs="Times New Roman"/>
          <w:sz w:val="24"/>
          <w:szCs w:val="24"/>
        </w:rPr>
        <w:t xml:space="preserve">  密封，置阴凉干燥处。</w:t>
      </w:r>
    </w:p>
    <w:p w14:paraId="136C3C58">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w:t>
      </w:r>
      <w:r>
        <w:rPr>
          <w:rFonts w:hint="eastAsia" w:ascii="Times New Roman" w:hAnsi="Times New Roman" w:eastAsia="黑体" w:cs="Times New Roman"/>
          <w:sz w:val="24"/>
          <w:szCs w:val="24"/>
        </w:rPr>
        <w:t>起草</w:t>
      </w:r>
      <w:r>
        <w:rPr>
          <w:rFonts w:ascii="Times New Roman" w:hAnsi="Times New Roman" w:eastAsia="黑体" w:cs="Times New Roman"/>
          <w:sz w:val="24"/>
          <w:szCs w:val="24"/>
        </w:rPr>
        <w:t>单位】</w:t>
      </w:r>
      <w:r>
        <w:rPr>
          <w:rFonts w:ascii="Times New Roman" w:hAnsi="Times New Roman" w:cs="Times New Roman"/>
          <w:sz w:val="24"/>
          <w:szCs w:val="24"/>
        </w:rPr>
        <w:t xml:space="preserve">  西安市中医医院</w:t>
      </w:r>
    </w:p>
    <w:p w14:paraId="68D74A81">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w:t>
      </w:r>
      <w:r>
        <w:rPr>
          <w:rFonts w:hint="eastAsia" w:ascii="Times New Roman" w:hAnsi="Times New Roman" w:eastAsia="黑体" w:cs="Times New Roman"/>
          <w:sz w:val="24"/>
          <w:szCs w:val="24"/>
        </w:rPr>
        <w:t>复核</w:t>
      </w:r>
      <w:r>
        <w:rPr>
          <w:rFonts w:ascii="Times New Roman" w:hAnsi="Times New Roman" w:eastAsia="黑体" w:cs="Times New Roman"/>
          <w:sz w:val="24"/>
          <w:szCs w:val="24"/>
        </w:rPr>
        <w:t>单位】</w:t>
      </w:r>
      <w:r>
        <w:rPr>
          <w:rFonts w:ascii="Times New Roman" w:hAnsi="Times New Roman" w:cs="Times New Roman"/>
          <w:sz w:val="24"/>
          <w:szCs w:val="24"/>
        </w:rPr>
        <w:t xml:space="preserve">  陕西省食品药品检验研究院</w:t>
      </w:r>
    </w:p>
    <w:p w14:paraId="31F7B91B">
      <w:pPr>
        <w:rPr>
          <w:rFonts w:hint="eastAsia" w:ascii="仿宋" w:hAnsi="仿宋" w:eastAsia="仿宋"/>
          <w:sz w:val="32"/>
          <w:szCs w:val="32"/>
        </w:rPr>
      </w:pPr>
      <w:r>
        <w:rPr>
          <w:rFonts w:hint="eastAsia" w:ascii="仿宋" w:hAnsi="仿宋" w:eastAsia="仿宋"/>
          <w:sz w:val="32"/>
          <w:szCs w:val="32"/>
        </w:rPr>
        <w:br w:type="page"/>
      </w:r>
    </w:p>
    <w:p w14:paraId="028822CB">
      <w:pPr>
        <w:spacing w:line="360" w:lineRule="auto"/>
        <w:jc w:val="center"/>
        <w:rPr>
          <w:rFonts w:ascii="黑体" w:hAnsi="黑体" w:eastAsia="黑体" w:cs="黑体"/>
          <w:sz w:val="28"/>
          <w:szCs w:val="28"/>
        </w:rPr>
      </w:pPr>
      <w:r>
        <w:rPr>
          <w:rFonts w:hint="eastAsia" w:ascii="黑体" w:hAnsi="黑体" w:eastAsia="黑体" w:cs="黑体"/>
          <w:sz w:val="28"/>
          <w:szCs w:val="28"/>
        </w:rPr>
        <w:t>温经消痛片</w:t>
      </w:r>
    </w:p>
    <w:p w14:paraId="371D6EE3">
      <w:pPr>
        <w:spacing w:line="360" w:lineRule="auto"/>
        <w:jc w:val="center"/>
        <w:rPr>
          <w:rFonts w:ascii="Times New Roman" w:hAnsi="Times New Roman" w:eastAsia="宋体" w:cs="Times New Roman"/>
          <w:sz w:val="24"/>
        </w:rPr>
      </w:pPr>
      <w:r>
        <w:rPr>
          <w:rFonts w:ascii="Times New Roman" w:hAnsi="Times New Roman" w:eastAsia="宋体" w:cs="Times New Roman"/>
          <w:sz w:val="24"/>
        </w:rPr>
        <w:t>Wenjing Xiaotong Pian</w:t>
      </w:r>
    </w:p>
    <w:p w14:paraId="78700E31">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【处方】</w:t>
      </w:r>
      <w:r>
        <w:rPr>
          <w:rFonts w:ascii="Times New Roman" w:hAnsi="Times New Roman" w:eastAsia="宋体" w:cs="Times New Roman"/>
          <w:sz w:val="24"/>
        </w:rPr>
        <w:t xml:space="preserve">  桃仁</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红花</w:t>
      </w:r>
    </w:p>
    <w:p w14:paraId="0AB3C365">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鸡血藤</w:t>
      </w:r>
      <w:r>
        <w:rPr>
          <w:rFonts w:hint="eastAsia" w:ascii="Times New Roman" w:hAnsi="Times New Roman" w:eastAsia="宋体" w:cs="Times New Roman"/>
          <w:sz w:val="24"/>
        </w:rPr>
        <w:t xml:space="preserve">                      </w:t>
      </w:r>
      <w:r>
        <w:rPr>
          <w:rFonts w:ascii="Times New Roman" w:hAnsi="Times New Roman" w:eastAsia="宋体" w:cs="Times New Roman"/>
          <w:sz w:val="24"/>
        </w:rPr>
        <w:t>川牛膝</w:t>
      </w:r>
    </w:p>
    <w:p w14:paraId="5301CD6B">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淫羊藿</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丹参</w:t>
      </w:r>
    </w:p>
    <w:p w14:paraId="5FE9B05D">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当归</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吴茱萸</w:t>
      </w:r>
    </w:p>
    <w:p w14:paraId="0BE4B15A">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香附</w:t>
      </w:r>
      <w:r>
        <w:rPr>
          <w:rFonts w:hint="eastAsia" w:ascii="Times New Roman" w:hAnsi="Times New Roman" w:eastAsia="宋体" w:cs="Times New Roman"/>
          <w:sz w:val="24"/>
        </w:rPr>
        <w:t xml:space="preserve">                        </w:t>
      </w:r>
      <w:r>
        <w:rPr>
          <w:rFonts w:ascii="Times New Roman" w:hAnsi="Times New Roman" w:eastAsia="宋体" w:cs="Times New Roman"/>
          <w:sz w:val="24"/>
        </w:rPr>
        <w:t>延胡索</w:t>
      </w:r>
    </w:p>
    <w:p w14:paraId="13E8E439">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赤芍</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柴胡</w:t>
      </w:r>
    </w:p>
    <w:p w14:paraId="419F2B1A">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【制法】</w:t>
      </w:r>
      <w:r>
        <w:rPr>
          <w:rFonts w:hint="eastAsia" w:ascii="Times New Roman" w:hAnsi="Times New Roman" w:eastAsia="宋体" w:cs="Times New Roman"/>
          <w:sz w:val="24"/>
        </w:rPr>
        <w:t xml:space="preserve">  以上十二味，其中当归、丹参、延胡索、香附粉碎成细粉，备用；</w:t>
      </w:r>
      <w:r>
        <w:rPr>
          <w:rFonts w:ascii="Times New Roman" w:hAnsi="Times New Roman" w:eastAsia="宋体" w:cs="Times New Roman"/>
          <w:sz w:val="24"/>
        </w:rPr>
        <w:t>其余八味，加水煎煮两次，时间均为1.5小时，用水量依次为8倍量、6倍量，合并提取液，过滤，滤液浓缩到相对密度为1.31～1.33</w:t>
      </w:r>
      <w:r>
        <w:rPr>
          <w:rFonts w:hint="eastAsia" w:ascii="Times New Roman" w:hAnsi="Times New Roman" w:eastAsia="宋体" w:cs="Times New Roman"/>
          <w:sz w:val="24"/>
        </w:rPr>
        <w:t>（</w:t>
      </w:r>
      <w:r>
        <w:rPr>
          <w:rFonts w:ascii="Times New Roman" w:hAnsi="Times New Roman" w:eastAsia="宋体" w:cs="Times New Roman"/>
          <w:sz w:val="24"/>
        </w:rPr>
        <w:t>60℃</w:t>
      </w:r>
      <w:r>
        <w:rPr>
          <w:rFonts w:hint="eastAsia" w:ascii="Times New Roman" w:hAnsi="Times New Roman" w:eastAsia="宋体" w:cs="Times New Roman"/>
          <w:sz w:val="24"/>
        </w:rPr>
        <w:t>）</w:t>
      </w:r>
      <w:r>
        <w:rPr>
          <w:rFonts w:ascii="Times New Roman" w:hAnsi="Times New Roman" w:eastAsia="宋体" w:cs="Times New Roman"/>
          <w:sz w:val="24"/>
        </w:rPr>
        <w:t>的稠膏，加入上述细粉及适量糊精和糖粉，混匀，制粒，干燥</w:t>
      </w:r>
      <w:r>
        <w:rPr>
          <w:rFonts w:hint="eastAsia" w:ascii="Times New Roman" w:hAnsi="Times New Roman" w:eastAsia="宋体" w:cs="Times New Roman"/>
          <w:sz w:val="24"/>
        </w:rPr>
        <w:t>（</w:t>
      </w:r>
      <w:r>
        <w:rPr>
          <w:rFonts w:ascii="Times New Roman" w:hAnsi="Times New Roman" w:eastAsia="宋体" w:cs="Times New Roman"/>
          <w:sz w:val="24"/>
        </w:rPr>
        <w:t>&lt;80℃</w:t>
      </w:r>
      <w:r>
        <w:rPr>
          <w:rFonts w:hint="eastAsia" w:ascii="Times New Roman" w:hAnsi="Times New Roman" w:eastAsia="宋体" w:cs="Times New Roman"/>
          <w:sz w:val="24"/>
        </w:rPr>
        <w:t>）</w:t>
      </w:r>
      <w:r>
        <w:rPr>
          <w:rFonts w:ascii="Times New Roman" w:hAnsi="Times New Roman" w:eastAsia="宋体" w:cs="Times New Roman"/>
          <w:sz w:val="24"/>
        </w:rPr>
        <w:t>，压制成1000片，包薄膜衣，即得。</w:t>
      </w:r>
    </w:p>
    <w:p w14:paraId="447E7E3C">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【性状】</w:t>
      </w:r>
      <w:r>
        <w:rPr>
          <w:rFonts w:ascii="Times New Roman" w:hAnsi="Times New Roman" w:eastAsia="宋体" w:cs="Times New Roman"/>
          <w:sz w:val="24"/>
        </w:rPr>
        <w:t xml:space="preserve">  本品为薄膜衣片，除去薄膜衣后显棕褐色</w:t>
      </w:r>
      <w:r>
        <w:rPr>
          <w:rFonts w:hint="eastAsia" w:ascii="Times New Roman" w:hAnsi="Times New Roman" w:eastAsia="宋体" w:cs="Times New Roman"/>
          <w:sz w:val="24"/>
        </w:rPr>
        <w:t>；</w:t>
      </w:r>
      <w:r>
        <w:rPr>
          <w:rFonts w:ascii="Times New Roman" w:hAnsi="Times New Roman" w:eastAsia="宋体" w:cs="Times New Roman"/>
          <w:sz w:val="24"/>
        </w:rPr>
        <w:t>气清香，味苦。</w:t>
      </w:r>
    </w:p>
    <w:p w14:paraId="096496D5">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【鉴别】</w:t>
      </w:r>
      <w:r>
        <w:rPr>
          <w:rFonts w:ascii="Times New Roman" w:hAnsi="Times New Roman" w:eastAsia="宋体" w:cs="Times New Roman"/>
          <w:sz w:val="24"/>
        </w:rPr>
        <w:t xml:space="preserve">  </w:t>
      </w:r>
      <w:r>
        <w:rPr>
          <w:rFonts w:hint="eastAsia" w:ascii="Times New Roman" w:hAnsi="Times New Roman" w:eastAsia="宋体" w:cs="Times New Roman"/>
          <w:sz w:val="24"/>
        </w:rPr>
        <w:t>（</w:t>
      </w:r>
      <w:r>
        <w:rPr>
          <w:rFonts w:ascii="Times New Roman" w:hAnsi="Times New Roman" w:eastAsia="宋体" w:cs="Times New Roman"/>
          <w:sz w:val="24"/>
        </w:rPr>
        <w:t>1</w:t>
      </w:r>
      <w:r>
        <w:rPr>
          <w:rFonts w:hint="eastAsia" w:ascii="Times New Roman" w:hAnsi="Times New Roman" w:eastAsia="宋体" w:cs="Times New Roman"/>
          <w:sz w:val="24"/>
        </w:rPr>
        <w:t>）</w:t>
      </w:r>
      <w:r>
        <w:rPr>
          <w:rFonts w:ascii="Times New Roman" w:hAnsi="Times New Roman" w:eastAsia="宋体" w:cs="Times New Roman"/>
          <w:sz w:val="24"/>
        </w:rPr>
        <w:t>取本品粉末，置显微镜下观察</w:t>
      </w:r>
      <w:r>
        <w:rPr>
          <w:rFonts w:hint="eastAsia" w:ascii="Times New Roman" w:hAnsi="Times New Roman" w:eastAsia="宋体" w:cs="Times New Roman"/>
          <w:sz w:val="24"/>
        </w:rPr>
        <w:t>，</w:t>
      </w:r>
      <w:r>
        <w:rPr>
          <w:rFonts w:ascii="Times New Roman" w:hAnsi="Times New Roman" w:eastAsia="宋体" w:cs="Times New Roman"/>
          <w:sz w:val="24"/>
        </w:rPr>
        <w:t>含糊化淀粉薄壁细胞团块淡黄色或近无色，糊化淀粉粒隐约可见</w:t>
      </w:r>
      <w:r>
        <w:rPr>
          <w:rFonts w:hint="eastAsia" w:ascii="Times New Roman" w:hAnsi="Times New Roman" w:eastAsia="宋体" w:cs="Times New Roman"/>
          <w:sz w:val="24"/>
        </w:rPr>
        <w:t>（</w:t>
      </w:r>
      <w:r>
        <w:rPr>
          <w:rFonts w:ascii="Times New Roman" w:hAnsi="Times New Roman" w:eastAsia="宋体" w:cs="Times New Roman"/>
          <w:sz w:val="24"/>
        </w:rPr>
        <w:t>延胡索</w:t>
      </w:r>
      <w:r>
        <w:rPr>
          <w:rFonts w:hint="eastAsia" w:ascii="Times New Roman" w:hAnsi="Times New Roman" w:eastAsia="宋体" w:cs="Times New Roman"/>
          <w:sz w:val="24"/>
        </w:rPr>
        <w:t>）</w:t>
      </w:r>
      <w:r>
        <w:rPr>
          <w:rFonts w:ascii="Times New Roman" w:hAnsi="Times New Roman" w:eastAsia="宋体" w:cs="Times New Roman"/>
          <w:sz w:val="24"/>
        </w:rPr>
        <w:t>。石细胞多单个散在或成对，</w:t>
      </w:r>
      <w:r>
        <w:rPr>
          <w:rFonts w:hint="eastAsia" w:ascii="Times New Roman" w:hAnsi="Times New Roman" w:eastAsia="宋体" w:cs="Times New Roman"/>
          <w:sz w:val="24"/>
        </w:rPr>
        <w:t>呈类圆形、类梭形或不规则形，边缘不平整，细胞腔含棕色物（丹参）。分泌细胞类圆形，含棕色分泌物，周围细胞放射状排列（香附）。韧皮薄壁细胞壁稍厚，</w:t>
      </w:r>
      <w:r>
        <w:rPr>
          <w:rFonts w:ascii="Times New Roman" w:hAnsi="Times New Roman" w:eastAsia="宋体" w:cs="Times New Roman"/>
          <w:sz w:val="24"/>
        </w:rPr>
        <w:t>表面具斜向交错的微细纹理</w:t>
      </w:r>
      <w:r>
        <w:rPr>
          <w:rFonts w:hint="eastAsia" w:ascii="Times New Roman" w:hAnsi="Times New Roman" w:eastAsia="宋体" w:cs="Times New Roman"/>
          <w:sz w:val="24"/>
        </w:rPr>
        <w:t>（</w:t>
      </w:r>
      <w:r>
        <w:rPr>
          <w:rFonts w:ascii="Times New Roman" w:hAnsi="Times New Roman" w:eastAsia="宋体" w:cs="Times New Roman"/>
          <w:sz w:val="24"/>
        </w:rPr>
        <w:t>当归</w:t>
      </w:r>
      <w:r>
        <w:rPr>
          <w:rFonts w:hint="eastAsia" w:ascii="Times New Roman" w:hAnsi="Times New Roman" w:eastAsia="宋体" w:cs="Times New Roman"/>
          <w:sz w:val="24"/>
        </w:rPr>
        <w:t>）。</w:t>
      </w:r>
    </w:p>
    <w:p w14:paraId="1670DFB1">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2</w:t>
      </w:r>
      <w:r>
        <w:rPr>
          <w:rFonts w:hint="eastAsia" w:ascii="Times New Roman" w:hAnsi="Times New Roman" w:eastAsia="宋体" w:cs="Times New Roman"/>
          <w:sz w:val="24"/>
        </w:rPr>
        <w:t>）</w:t>
      </w:r>
      <w:r>
        <w:rPr>
          <w:rFonts w:ascii="Times New Roman" w:hAnsi="Times New Roman" w:eastAsia="宋体" w:cs="Times New Roman"/>
          <w:sz w:val="24"/>
        </w:rPr>
        <w:t>取本品10片，</w:t>
      </w:r>
      <w:r>
        <w:rPr>
          <w:rFonts w:hint="eastAsia" w:ascii="Times New Roman" w:hAnsi="Times New Roman" w:eastAsia="宋体" w:cs="Times New Roman"/>
          <w:sz w:val="24"/>
        </w:rPr>
        <w:t>研细</w:t>
      </w:r>
      <w:r>
        <w:rPr>
          <w:rFonts w:ascii="Times New Roman" w:hAnsi="Times New Roman" w:eastAsia="宋体" w:cs="Times New Roman"/>
          <w:sz w:val="24"/>
        </w:rPr>
        <w:t>，加乙醚20ml，超声处理10分钟，滤过，滤液蒸干，残渣加乙醇1ml使溶解，作为供试品溶液。另取当归对照药材0.5g，同法制成对照药材溶液。照薄层色谱法</w:t>
      </w:r>
      <w:r>
        <w:rPr>
          <w:rFonts w:hint="eastAsia" w:ascii="Times New Roman" w:hAnsi="Times New Roman" w:eastAsia="宋体" w:cs="Times New Roman"/>
          <w:sz w:val="24"/>
        </w:rPr>
        <w:t>（</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年版四部通则</w:t>
      </w:r>
      <w:r>
        <w:rPr>
          <w:rFonts w:ascii="Times New Roman" w:hAnsi="Times New Roman"/>
          <w:color w:val="000000"/>
          <w:sz w:val="24"/>
        </w:rPr>
        <w:t>0502</w:t>
      </w:r>
      <w:r>
        <w:rPr>
          <w:rFonts w:hint="eastAsia" w:ascii="Times New Roman" w:hAnsi="Times New Roman" w:cs="Times New Roman"/>
          <w:color w:val="000000"/>
          <w:sz w:val="24"/>
        </w:rPr>
        <w:t>）</w:t>
      </w:r>
      <w:r>
        <w:rPr>
          <w:rFonts w:ascii="Times New Roman" w:hAnsi="Times New Roman" w:eastAsia="宋体" w:cs="Times New Roman"/>
          <w:sz w:val="24"/>
        </w:rPr>
        <w:t>试验，吸取上述两种溶液各6μl，分别点于同一硅胶G薄层板上，以正己烷-乙酸乙酯</w:t>
      </w:r>
      <w:r>
        <w:rPr>
          <w:rFonts w:hint="eastAsia" w:ascii="Times New Roman" w:hAnsi="Times New Roman" w:eastAsia="宋体" w:cs="Times New Roman"/>
          <w:sz w:val="24"/>
        </w:rPr>
        <w:t>（</w:t>
      </w:r>
      <w:r>
        <w:rPr>
          <w:rFonts w:ascii="Times New Roman" w:hAnsi="Times New Roman" w:eastAsia="宋体" w:cs="Times New Roman"/>
          <w:sz w:val="24"/>
        </w:rPr>
        <w:t>4</w:t>
      </w:r>
      <w:r>
        <w:rPr>
          <w:rFonts w:hint="eastAsia" w:ascii="Times New Roman" w:hAnsi="Times New Roman" w:eastAsia="宋体" w:cs="Times New Roman"/>
          <w:sz w:val="24"/>
        </w:rPr>
        <w:t>∶</w:t>
      </w:r>
      <w:r>
        <w:rPr>
          <w:rFonts w:ascii="Times New Roman" w:hAnsi="Times New Roman" w:eastAsia="宋体" w:cs="Times New Roman"/>
          <w:sz w:val="24"/>
        </w:rPr>
        <w:t>1</w:t>
      </w:r>
      <w:r>
        <w:rPr>
          <w:rFonts w:hint="eastAsia" w:ascii="Times New Roman" w:hAnsi="Times New Roman" w:eastAsia="宋体" w:cs="Times New Roman"/>
          <w:sz w:val="24"/>
        </w:rPr>
        <w:t>）</w:t>
      </w:r>
      <w:r>
        <w:rPr>
          <w:rFonts w:ascii="Times New Roman" w:hAnsi="Times New Roman" w:eastAsia="宋体" w:cs="Times New Roman"/>
          <w:sz w:val="24"/>
        </w:rPr>
        <w:t>为展开剂，展开，取出，晾干，置紫外光灯</w:t>
      </w:r>
      <w:r>
        <w:rPr>
          <w:rFonts w:hint="eastAsia" w:ascii="Times New Roman" w:hAnsi="Times New Roman" w:eastAsia="宋体" w:cs="Times New Roman"/>
          <w:sz w:val="24"/>
        </w:rPr>
        <w:t>（</w:t>
      </w:r>
      <w:r>
        <w:rPr>
          <w:rFonts w:ascii="Times New Roman" w:hAnsi="Times New Roman" w:eastAsia="宋体" w:cs="Times New Roman"/>
          <w:sz w:val="24"/>
        </w:rPr>
        <w:t>365nm</w:t>
      </w:r>
      <w:r>
        <w:rPr>
          <w:rFonts w:hint="eastAsia" w:ascii="Times New Roman" w:hAnsi="Times New Roman" w:eastAsia="宋体" w:cs="Times New Roman"/>
          <w:sz w:val="24"/>
        </w:rPr>
        <w:t>）</w:t>
      </w:r>
      <w:r>
        <w:rPr>
          <w:rFonts w:ascii="Times New Roman" w:hAnsi="Times New Roman" w:eastAsia="宋体" w:cs="Times New Roman"/>
          <w:sz w:val="24"/>
        </w:rPr>
        <w:t>下检视。供试品色谱中，在与对照药材色谱相应的位置上，显相同颜色的荧光斑点。</w:t>
      </w:r>
    </w:p>
    <w:p w14:paraId="771DDD38">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3</w:t>
      </w:r>
      <w:r>
        <w:rPr>
          <w:rFonts w:hint="eastAsia" w:ascii="Times New Roman" w:hAnsi="Times New Roman" w:eastAsia="宋体" w:cs="Times New Roman"/>
          <w:sz w:val="24"/>
        </w:rPr>
        <w:t>）</w:t>
      </w:r>
      <w:r>
        <w:rPr>
          <w:rFonts w:ascii="Times New Roman" w:hAnsi="Times New Roman" w:eastAsia="宋体" w:cs="Times New Roman"/>
          <w:sz w:val="24"/>
        </w:rPr>
        <w:t>取本品10片，</w:t>
      </w:r>
      <w:r>
        <w:rPr>
          <w:rFonts w:hint="eastAsia" w:ascii="Times New Roman" w:hAnsi="Times New Roman" w:eastAsia="宋体" w:cs="Times New Roman"/>
          <w:sz w:val="24"/>
        </w:rPr>
        <w:t>研细</w:t>
      </w:r>
      <w:r>
        <w:rPr>
          <w:rFonts w:ascii="Times New Roman" w:hAnsi="Times New Roman" w:eastAsia="宋体" w:cs="Times New Roman"/>
          <w:sz w:val="24"/>
        </w:rPr>
        <w:t>，加乙醇30ml，超声提取30分钟，滤过，滤液蒸干，残渣加0.3%氢氧化钠溶液15ml使溶解，滤过，滤液用稀盐酸调节</w:t>
      </w:r>
      <w:r>
        <w:rPr>
          <w:rFonts w:hint="eastAsia" w:ascii="Times New Roman" w:hAnsi="Times New Roman" w:eastAsia="宋体" w:cs="Times New Roman"/>
          <w:sz w:val="24"/>
        </w:rPr>
        <w:t>p</w:t>
      </w:r>
      <w:r>
        <w:rPr>
          <w:rFonts w:ascii="Times New Roman" w:hAnsi="Times New Roman" w:eastAsia="宋体" w:cs="Times New Roman"/>
          <w:sz w:val="24"/>
        </w:rPr>
        <w:t>H值至5～6，用乙酸乙酯15ml振摇提取，分取乙酸乙酯液，用铺有适量无水硫酸钠的滤纸滤过，滤液蒸干。残渣加乙酸乙酯1ml使溶解，作为供试品溶液。另取芒</w:t>
      </w:r>
      <w:r>
        <w:rPr>
          <w:rFonts w:hint="eastAsia" w:ascii="Times New Roman" w:hAnsi="Times New Roman" w:eastAsia="宋体" w:cs="Times New Roman"/>
          <w:sz w:val="24"/>
        </w:rPr>
        <w:t>柄</w:t>
      </w:r>
      <w:r>
        <w:rPr>
          <w:rFonts w:ascii="Times New Roman" w:hAnsi="Times New Roman" w:eastAsia="宋体" w:cs="Times New Roman"/>
          <w:sz w:val="24"/>
        </w:rPr>
        <w:t>花素对照品，如甲醇制成每1ml含1mg的溶液，作为对照品溶液。照薄层色谱法</w:t>
      </w:r>
      <w:r>
        <w:rPr>
          <w:rFonts w:hint="eastAsia" w:ascii="Times New Roman" w:hAnsi="Times New Roman" w:eastAsia="宋体" w:cs="Times New Roman"/>
          <w:sz w:val="24"/>
        </w:rPr>
        <w:t>（</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年版四部通则</w:t>
      </w:r>
      <w:r>
        <w:rPr>
          <w:rFonts w:ascii="Times New Roman" w:hAnsi="Times New Roman"/>
          <w:color w:val="000000"/>
          <w:sz w:val="24"/>
        </w:rPr>
        <w:t>0502</w:t>
      </w:r>
      <w:r>
        <w:rPr>
          <w:rFonts w:hint="eastAsia" w:ascii="Times New Roman" w:hAnsi="Times New Roman" w:eastAsia="宋体" w:cs="Times New Roman"/>
          <w:sz w:val="24"/>
        </w:rPr>
        <w:t>）</w:t>
      </w:r>
      <w:r>
        <w:rPr>
          <w:rFonts w:ascii="Times New Roman" w:hAnsi="Times New Roman" w:eastAsia="宋体" w:cs="Times New Roman"/>
          <w:sz w:val="24"/>
        </w:rPr>
        <w:t>试验，吸取上述两种溶液各10μl，分别点于同一硅胶G薄层板上，以三氯甲烷-甲醇</w:t>
      </w:r>
      <w:r>
        <w:rPr>
          <w:rFonts w:hint="eastAsia" w:ascii="Times New Roman" w:hAnsi="Times New Roman" w:eastAsia="宋体" w:cs="Times New Roman"/>
          <w:sz w:val="24"/>
        </w:rPr>
        <w:t>（</w:t>
      </w:r>
      <w:r>
        <w:rPr>
          <w:rFonts w:ascii="Times New Roman" w:hAnsi="Times New Roman" w:eastAsia="宋体" w:cs="Times New Roman"/>
          <w:sz w:val="24"/>
        </w:rPr>
        <w:t>10</w:t>
      </w:r>
      <w:r>
        <w:rPr>
          <w:rFonts w:hint="eastAsia" w:ascii="Times New Roman" w:hAnsi="Times New Roman" w:eastAsia="宋体" w:cs="Times New Roman"/>
          <w:sz w:val="24"/>
        </w:rPr>
        <w:t>∶</w:t>
      </w:r>
      <w:r>
        <w:rPr>
          <w:rFonts w:ascii="Times New Roman" w:hAnsi="Times New Roman" w:eastAsia="宋体" w:cs="Times New Roman"/>
          <w:sz w:val="24"/>
        </w:rPr>
        <w:t>1</w:t>
      </w:r>
      <w:r>
        <w:rPr>
          <w:rFonts w:hint="eastAsia" w:ascii="Times New Roman" w:hAnsi="Times New Roman" w:eastAsia="宋体" w:cs="Times New Roman"/>
          <w:sz w:val="24"/>
        </w:rPr>
        <w:t>）</w:t>
      </w:r>
      <w:r>
        <w:rPr>
          <w:rFonts w:ascii="Times New Roman" w:hAnsi="Times New Roman" w:eastAsia="宋体" w:cs="Times New Roman"/>
          <w:sz w:val="24"/>
        </w:rPr>
        <w:t>作为展开剂，展开，取出，晾干，置氨蒸气中熏后置紫外光灯</w:t>
      </w:r>
      <w:r>
        <w:rPr>
          <w:rFonts w:hint="eastAsia" w:ascii="Times New Roman" w:hAnsi="Times New Roman" w:eastAsia="宋体" w:cs="Times New Roman"/>
          <w:sz w:val="24"/>
        </w:rPr>
        <w:t>（</w:t>
      </w:r>
      <w:r>
        <w:rPr>
          <w:rFonts w:ascii="Times New Roman" w:hAnsi="Times New Roman" w:eastAsia="宋体" w:cs="Times New Roman"/>
          <w:sz w:val="24"/>
        </w:rPr>
        <w:t>365nm</w:t>
      </w:r>
      <w:r>
        <w:rPr>
          <w:rFonts w:hint="eastAsia" w:ascii="Times New Roman" w:hAnsi="Times New Roman" w:eastAsia="宋体" w:cs="Times New Roman"/>
          <w:sz w:val="24"/>
        </w:rPr>
        <w:t>）</w:t>
      </w:r>
      <w:r>
        <w:rPr>
          <w:rFonts w:ascii="Times New Roman" w:hAnsi="Times New Roman" w:eastAsia="宋体" w:cs="Times New Roman"/>
          <w:sz w:val="24"/>
        </w:rPr>
        <w:t>下检视。供试品色谱中，在与对照品色谱相应的位置上，显相同颜色的荧光斑点。</w:t>
      </w:r>
    </w:p>
    <w:p w14:paraId="71D8F5DE">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【检查】</w:t>
      </w:r>
      <w:r>
        <w:rPr>
          <w:rFonts w:ascii="Times New Roman" w:hAnsi="Times New Roman" w:eastAsia="宋体" w:cs="Times New Roman"/>
          <w:sz w:val="24"/>
        </w:rPr>
        <w:t xml:space="preserve">  应符合片剂项下有关</w:t>
      </w:r>
      <w:r>
        <w:rPr>
          <w:rFonts w:hint="eastAsia" w:ascii="Times New Roman" w:hAnsi="Times New Roman" w:eastAsia="宋体" w:cs="Times New Roman"/>
          <w:sz w:val="24"/>
        </w:rPr>
        <w:t>的各项</w:t>
      </w:r>
      <w:r>
        <w:rPr>
          <w:rFonts w:ascii="Times New Roman" w:hAnsi="Times New Roman" w:eastAsia="宋体" w:cs="Times New Roman"/>
          <w:sz w:val="24"/>
        </w:rPr>
        <w:t>规定</w:t>
      </w:r>
      <w:r>
        <w:rPr>
          <w:rFonts w:ascii="Times New Roman" w:hAnsi="Times New Roman" w:cs="Times New Roman"/>
          <w:color w:val="000000"/>
          <w:sz w:val="24"/>
        </w:rPr>
        <w:t>（《中国药典》2020年版四部通则</w:t>
      </w:r>
      <w:r>
        <w:rPr>
          <w:rFonts w:hint="eastAsia" w:ascii="Times New Roman" w:hAnsi="Times New Roman" w:cs="Times New Roman"/>
          <w:color w:val="000000"/>
          <w:sz w:val="24"/>
        </w:rPr>
        <w:t>0101</w:t>
      </w:r>
      <w:r>
        <w:rPr>
          <w:rFonts w:ascii="Times New Roman" w:hAnsi="Times New Roman" w:cs="Times New Roman"/>
          <w:color w:val="000000"/>
          <w:sz w:val="24"/>
        </w:rPr>
        <w:t>）</w:t>
      </w:r>
      <w:r>
        <w:rPr>
          <w:rFonts w:ascii="Times New Roman" w:hAnsi="Times New Roman" w:eastAsia="宋体" w:cs="Times New Roman"/>
          <w:sz w:val="24"/>
        </w:rPr>
        <w:t>。</w:t>
      </w:r>
    </w:p>
    <w:p w14:paraId="289BEF28">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【功能与主治】</w:t>
      </w:r>
      <w:r>
        <w:rPr>
          <w:rFonts w:ascii="Times New Roman" w:hAnsi="Times New Roman" w:eastAsia="宋体" w:cs="Times New Roman"/>
          <w:sz w:val="24"/>
        </w:rPr>
        <w:t xml:space="preserve">  </w:t>
      </w:r>
      <w:r>
        <w:rPr>
          <w:rFonts w:hint="eastAsia" w:ascii="Times New Roman" w:hAnsi="Times New Roman" w:eastAsia="宋体" w:cs="Times New Roman"/>
          <w:sz w:val="24"/>
        </w:rPr>
        <w:t>调经活血，温经止痛。用于月经后期，痛经，经行量少，经色紫暗有块等。</w:t>
      </w:r>
    </w:p>
    <w:p w14:paraId="0404905F">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【用法与用量】</w:t>
      </w:r>
      <w:r>
        <w:rPr>
          <w:rFonts w:ascii="Times New Roman" w:hAnsi="Times New Roman" w:eastAsia="宋体" w:cs="Times New Roman"/>
          <w:sz w:val="24"/>
        </w:rPr>
        <w:t xml:space="preserve">  口服，一次4片，一日3次。</w:t>
      </w:r>
    </w:p>
    <w:p w14:paraId="06D14AA9">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【规格】</w:t>
      </w:r>
      <w:r>
        <w:rPr>
          <w:rFonts w:ascii="Times New Roman" w:hAnsi="Times New Roman" w:eastAsia="宋体" w:cs="Times New Roman"/>
          <w:sz w:val="24"/>
        </w:rPr>
        <w:t xml:space="preserve">  每片重0.3g</w:t>
      </w:r>
    </w:p>
    <w:p w14:paraId="37E4BB2F">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【贮藏】</w:t>
      </w:r>
      <w:r>
        <w:rPr>
          <w:rFonts w:ascii="Times New Roman" w:hAnsi="Times New Roman" w:eastAsia="宋体" w:cs="Times New Roman"/>
          <w:sz w:val="24"/>
        </w:rPr>
        <w:t xml:space="preserve">  密封，置阴凉干燥处。</w:t>
      </w:r>
    </w:p>
    <w:p w14:paraId="6F9F186D">
      <w:pPr>
        <w:spacing w:line="360" w:lineRule="auto"/>
        <w:ind w:firstLine="480"/>
        <w:rPr>
          <w:rFonts w:ascii="Times New Roman" w:cs="Times New Roman" w:hAnsiTheme="minorEastAsia"/>
          <w:sz w:val="24"/>
        </w:rPr>
      </w:pPr>
      <w:r>
        <w:rPr>
          <w:rFonts w:ascii="Times New Roman" w:cs="Times New Roman" w:hAnsiTheme="minorEastAsia"/>
          <w:sz w:val="24"/>
        </w:rPr>
        <w:t>【</w:t>
      </w:r>
      <w:r>
        <w:rPr>
          <w:rFonts w:hint="eastAsia" w:ascii="黑体" w:hAnsi="黑体" w:eastAsia="黑体" w:cs="Times New Roman"/>
          <w:sz w:val="24"/>
        </w:rPr>
        <w:t>起草</w:t>
      </w:r>
      <w:r>
        <w:rPr>
          <w:rFonts w:ascii="黑体" w:hAnsi="黑体" w:eastAsia="黑体" w:cs="Times New Roman"/>
          <w:sz w:val="24"/>
        </w:rPr>
        <w:t>单位</w:t>
      </w:r>
      <w:r>
        <w:rPr>
          <w:rFonts w:ascii="Times New Roman" w:cs="Times New Roman" w:hAnsiTheme="minorEastAsia"/>
          <w:sz w:val="24"/>
        </w:rPr>
        <w:t>】</w:t>
      </w:r>
      <w:r>
        <w:rPr>
          <w:rFonts w:hint="eastAsia" w:ascii="Times New Roman" w:cs="Times New Roman" w:hAnsiTheme="minorEastAsia"/>
          <w:sz w:val="24"/>
        </w:rPr>
        <w:t xml:space="preserve">  西安市中医医院</w:t>
      </w:r>
    </w:p>
    <w:p w14:paraId="39C57B6F">
      <w:pPr>
        <w:spacing w:line="360" w:lineRule="auto"/>
        <w:ind w:firstLine="480"/>
        <w:rPr>
          <w:rFonts w:ascii="Times New Roman" w:hAnsi="Times New Roman" w:cs="Times New Roman"/>
          <w:sz w:val="24"/>
        </w:rPr>
      </w:pPr>
      <w:r>
        <w:rPr>
          <w:rFonts w:ascii="Times New Roman" w:cs="Times New Roman" w:hAnsiTheme="minorEastAsia"/>
          <w:sz w:val="24"/>
        </w:rPr>
        <w:t>【</w:t>
      </w:r>
      <w:r>
        <w:rPr>
          <w:rFonts w:hint="eastAsia" w:ascii="黑体" w:hAnsi="黑体" w:eastAsia="黑体" w:cs="Times New Roman"/>
          <w:sz w:val="24"/>
        </w:rPr>
        <w:t>复核</w:t>
      </w:r>
      <w:r>
        <w:rPr>
          <w:rFonts w:ascii="黑体" w:hAnsi="黑体" w:eastAsia="黑体" w:cs="Times New Roman"/>
          <w:sz w:val="24"/>
        </w:rPr>
        <w:t>单位</w:t>
      </w:r>
      <w:r>
        <w:rPr>
          <w:rFonts w:ascii="Times New Roman" w:cs="Times New Roman" w:hAnsiTheme="minorEastAsia"/>
          <w:sz w:val="24"/>
        </w:rPr>
        <w:t>】</w:t>
      </w:r>
      <w:r>
        <w:rPr>
          <w:rFonts w:hint="eastAsia" w:ascii="Times New Roman" w:cs="Times New Roman" w:hAnsiTheme="minorEastAsia"/>
          <w:sz w:val="24"/>
        </w:rPr>
        <w:t xml:space="preserve">  陕西省食品药品检验研究院</w:t>
      </w:r>
    </w:p>
    <w:p w14:paraId="4C38B097">
      <w:pPr>
        <w:rPr>
          <w:rFonts w:hint="eastAsia" w:ascii="仿宋" w:hAnsi="仿宋" w:eastAsia="仿宋"/>
          <w:sz w:val="32"/>
          <w:szCs w:val="32"/>
        </w:rPr>
      </w:pPr>
      <w:r>
        <w:rPr>
          <w:rFonts w:hint="eastAsia" w:ascii="仿宋" w:hAnsi="仿宋" w:eastAsia="仿宋"/>
          <w:sz w:val="32"/>
          <w:szCs w:val="32"/>
        </w:rPr>
        <w:br w:type="page"/>
      </w:r>
    </w:p>
    <w:p w14:paraId="33173485">
      <w:pPr>
        <w:spacing w:line="360" w:lineRule="auto"/>
        <w:jc w:val="center"/>
        <w:rPr>
          <w:rFonts w:ascii="黑体" w:hAnsi="黑体" w:eastAsia="黑体" w:cs="黑体"/>
          <w:sz w:val="28"/>
          <w:szCs w:val="28"/>
        </w:rPr>
      </w:pPr>
      <w:r>
        <w:rPr>
          <w:rFonts w:hint="eastAsia" w:ascii="黑体" w:hAnsi="黑体" w:eastAsia="黑体" w:cs="黑体"/>
          <w:sz w:val="28"/>
          <w:szCs w:val="28"/>
        </w:rPr>
        <w:t>五虎糖浆</w:t>
      </w:r>
    </w:p>
    <w:p w14:paraId="4D5870FE">
      <w:pPr>
        <w:spacing w:line="360" w:lineRule="auto"/>
        <w:jc w:val="center"/>
        <w:rPr>
          <w:rFonts w:ascii="Times New Roman" w:hAnsi="Times New Roman" w:eastAsia="黑体" w:cs="Times New Roman"/>
          <w:sz w:val="24"/>
        </w:rPr>
      </w:pPr>
      <w:r>
        <w:rPr>
          <w:rFonts w:ascii="Times New Roman" w:hAnsi="Times New Roman" w:eastAsia="黑体" w:cs="Times New Roman"/>
          <w:sz w:val="24"/>
        </w:rPr>
        <w:t>Wuhu Tangjiang</w:t>
      </w:r>
    </w:p>
    <w:p w14:paraId="0E1B2E06">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【处方】</w:t>
      </w:r>
      <w:r>
        <w:rPr>
          <w:rFonts w:ascii="Times New Roman" w:hAnsi="Times New Roman" w:eastAsia="宋体" w:cs="Times New Roman"/>
          <w:sz w:val="24"/>
        </w:rPr>
        <w:t xml:space="preserve">  石膏</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黄芩</w:t>
      </w:r>
    </w:p>
    <w:p w14:paraId="297910AC">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甘草</w:t>
      </w:r>
      <w:r>
        <w:rPr>
          <w:rFonts w:hint="eastAsia" w:ascii="Times New Roman" w:hAnsi="Times New Roman" w:eastAsia="宋体" w:cs="Times New Roman"/>
          <w:sz w:val="24"/>
        </w:rPr>
        <w:t xml:space="preserve">                        </w:t>
      </w:r>
      <w:r>
        <w:rPr>
          <w:rFonts w:ascii="Times New Roman" w:hAnsi="Times New Roman" w:eastAsia="宋体" w:cs="Times New Roman"/>
          <w:sz w:val="24"/>
        </w:rPr>
        <w:t>栀子</w:t>
      </w:r>
    </w:p>
    <w:p w14:paraId="78B0E65F">
      <w:pPr>
        <w:spacing w:line="360" w:lineRule="auto"/>
        <w:ind w:firstLine="1680" w:firstLineChars="700"/>
        <w:rPr>
          <w:rFonts w:ascii="Times New Roman" w:hAnsi="Times New Roman" w:eastAsia="宋体" w:cs="Times New Roman"/>
          <w:sz w:val="24"/>
        </w:rPr>
      </w:pPr>
      <w:r>
        <w:rPr>
          <w:rFonts w:hint="eastAsia" w:ascii="Times New Roman" w:hAnsi="Times New Roman" w:eastAsia="宋体" w:cs="Times New Roman"/>
          <w:sz w:val="24"/>
        </w:rPr>
        <w:t>僵</w:t>
      </w:r>
      <w:r>
        <w:rPr>
          <w:rFonts w:ascii="Times New Roman" w:hAnsi="Times New Roman" w:eastAsia="宋体" w:cs="Times New Roman"/>
          <w:sz w:val="24"/>
        </w:rPr>
        <w:t>蚕</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桑白皮</w:t>
      </w:r>
    </w:p>
    <w:p w14:paraId="2F071A43">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清半夏</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麻黄</w:t>
      </w:r>
    </w:p>
    <w:p w14:paraId="2E9DFE3E">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苦杏仁</w:t>
      </w:r>
      <w:r>
        <w:rPr>
          <w:rFonts w:hint="eastAsia" w:ascii="Times New Roman" w:hAnsi="Times New Roman" w:eastAsia="宋体" w:cs="Times New Roman"/>
          <w:sz w:val="24"/>
        </w:rPr>
        <w:t xml:space="preserve">                      </w:t>
      </w:r>
      <w:r>
        <w:rPr>
          <w:rFonts w:ascii="Times New Roman" w:hAnsi="Times New Roman" w:eastAsia="宋体" w:cs="Times New Roman"/>
          <w:sz w:val="24"/>
        </w:rPr>
        <w:t>川贝母</w:t>
      </w:r>
    </w:p>
    <w:p w14:paraId="17365E71">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全蝎</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茉莉</w:t>
      </w:r>
      <w:r>
        <w:rPr>
          <w:rFonts w:ascii="Times New Roman" w:hAnsi="Times New Roman" w:eastAsia="宋体" w:cs="Times New Roman"/>
          <w:sz w:val="24"/>
        </w:rPr>
        <w:t>花茶</w:t>
      </w:r>
    </w:p>
    <w:p w14:paraId="6FD4F039">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【制法】</w:t>
      </w:r>
      <w:r>
        <w:rPr>
          <w:rFonts w:ascii="Times New Roman" w:hAnsi="Times New Roman" w:eastAsia="宋体" w:cs="Times New Roman"/>
          <w:sz w:val="24"/>
        </w:rPr>
        <w:t xml:space="preserve">  上述十二味，按煎煮法提取两次，时间分别为2和1.5小时</w:t>
      </w:r>
      <w:r>
        <w:rPr>
          <w:rFonts w:hint="eastAsia" w:ascii="Times New Roman" w:hAnsi="Times New Roman" w:eastAsia="宋体" w:cs="Times New Roman"/>
          <w:sz w:val="24"/>
        </w:rPr>
        <w:t>，</w:t>
      </w:r>
      <w:r>
        <w:rPr>
          <w:rFonts w:ascii="Times New Roman" w:hAnsi="Times New Roman" w:eastAsia="宋体" w:cs="Times New Roman"/>
          <w:sz w:val="24"/>
        </w:rPr>
        <w:t>用水量依次为8倍量、6倍量</w:t>
      </w:r>
      <w:r>
        <w:rPr>
          <w:rFonts w:hint="eastAsia" w:ascii="Times New Roman" w:hAnsi="Times New Roman" w:eastAsia="宋体" w:cs="Times New Roman"/>
          <w:sz w:val="24"/>
        </w:rPr>
        <w:t>；</w:t>
      </w:r>
      <w:r>
        <w:rPr>
          <w:rFonts w:ascii="Times New Roman" w:hAnsi="Times New Roman" w:eastAsia="宋体" w:cs="Times New Roman"/>
          <w:sz w:val="24"/>
        </w:rPr>
        <w:t>合并提取液，滤过，滤液浓缩至适量，加入白糖500g、尼泊金乙酯0.5g</w:t>
      </w:r>
      <w:r>
        <w:rPr>
          <w:rFonts w:hint="eastAsia" w:ascii="Times New Roman" w:hAnsi="Times New Roman" w:eastAsia="宋体" w:cs="Times New Roman"/>
          <w:sz w:val="24"/>
        </w:rPr>
        <w:t>（</w:t>
      </w:r>
      <w:r>
        <w:rPr>
          <w:rFonts w:ascii="Times New Roman" w:hAnsi="Times New Roman" w:eastAsia="宋体" w:cs="Times New Roman"/>
          <w:sz w:val="24"/>
        </w:rPr>
        <w:t>适量乙醇溶解</w:t>
      </w:r>
      <w:r>
        <w:rPr>
          <w:rFonts w:hint="eastAsia" w:ascii="Times New Roman" w:hAnsi="Times New Roman" w:eastAsia="宋体" w:cs="Times New Roman"/>
          <w:sz w:val="24"/>
        </w:rPr>
        <w:t>），</w:t>
      </w:r>
      <w:r>
        <w:rPr>
          <w:rFonts w:ascii="Times New Roman" w:hAnsi="Times New Roman" w:eastAsia="宋体" w:cs="Times New Roman"/>
          <w:sz w:val="24"/>
        </w:rPr>
        <w:t>搅拌使溶解</w:t>
      </w:r>
      <w:r>
        <w:rPr>
          <w:rFonts w:hint="eastAsia" w:ascii="Times New Roman" w:hAnsi="Times New Roman" w:eastAsia="宋体" w:cs="Times New Roman"/>
          <w:sz w:val="24"/>
        </w:rPr>
        <w:t>，</w:t>
      </w:r>
      <w:r>
        <w:rPr>
          <w:rFonts w:ascii="Times New Roman" w:hAnsi="Times New Roman" w:eastAsia="宋体" w:cs="Times New Roman"/>
          <w:sz w:val="24"/>
        </w:rPr>
        <w:t>加纯水至1000ml</w:t>
      </w:r>
      <w:r>
        <w:rPr>
          <w:rFonts w:hint="eastAsia" w:ascii="Times New Roman" w:hAnsi="Times New Roman" w:eastAsia="宋体" w:cs="Times New Roman"/>
          <w:sz w:val="24"/>
        </w:rPr>
        <w:t>，</w:t>
      </w:r>
      <w:r>
        <w:rPr>
          <w:rFonts w:ascii="Times New Roman" w:hAnsi="Times New Roman" w:eastAsia="宋体" w:cs="Times New Roman"/>
          <w:sz w:val="24"/>
        </w:rPr>
        <w:t>灌封</w:t>
      </w:r>
      <w:r>
        <w:rPr>
          <w:rFonts w:hint="eastAsia" w:ascii="Times New Roman" w:hAnsi="Times New Roman" w:eastAsia="宋体" w:cs="Times New Roman"/>
          <w:sz w:val="24"/>
        </w:rPr>
        <w:t>，</w:t>
      </w:r>
      <w:r>
        <w:rPr>
          <w:rFonts w:ascii="Times New Roman" w:hAnsi="Times New Roman" w:eastAsia="宋体" w:cs="Times New Roman"/>
          <w:sz w:val="24"/>
        </w:rPr>
        <w:t>即得。</w:t>
      </w:r>
    </w:p>
    <w:p w14:paraId="1CEF8A65">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【性状】</w:t>
      </w:r>
      <w:r>
        <w:rPr>
          <w:rFonts w:ascii="Times New Roman" w:hAnsi="Times New Roman" w:eastAsia="宋体" w:cs="Times New Roman"/>
          <w:sz w:val="24"/>
        </w:rPr>
        <w:t xml:space="preserve">  本品为棕色粘稠液体</w:t>
      </w:r>
      <w:r>
        <w:rPr>
          <w:rFonts w:hint="eastAsia" w:ascii="Times New Roman" w:hAnsi="Times New Roman" w:eastAsia="宋体" w:cs="Times New Roman"/>
          <w:sz w:val="24"/>
        </w:rPr>
        <w:t>；</w:t>
      </w:r>
      <w:r>
        <w:rPr>
          <w:rFonts w:ascii="Times New Roman" w:hAnsi="Times New Roman" w:eastAsia="宋体" w:cs="Times New Roman"/>
          <w:sz w:val="24"/>
        </w:rPr>
        <w:t>气微腥，味甜、微苦。</w:t>
      </w:r>
    </w:p>
    <w:p w14:paraId="64A625F3">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【鉴别】</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w:t>
      </w:r>
      <w:r>
        <w:rPr>
          <w:rFonts w:ascii="Times New Roman" w:hAnsi="Times New Roman" w:eastAsia="宋体" w:cs="Times New Roman"/>
          <w:sz w:val="24"/>
        </w:rPr>
        <w:t>1</w:t>
      </w:r>
      <w:r>
        <w:rPr>
          <w:rFonts w:hint="eastAsia" w:ascii="Times New Roman" w:hAnsi="Times New Roman" w:eastAsia="宋体" w:cs="Times New Roman"/>
          <w:sz w:val="24"/>
        </w:rPr>
        <w:t>）</w:t>
      </w:r>
      <w:r>
        <w:rPr>
          <w:rFonts w:ascii="Times New Roman" w:hAnsi="Times New Roman" w:eastAsia="宋体" w:cs="Times New Roman"/>
          <w:sz w:val="24"/>
        </w:rPr>
        <w:t>取本品20ml</w:t>
      </w:r>
      <w:r>
        <w:rPr>
          <w:rFonts w:hint="eastAsia" w:ascii="Times New Roman" w:hAnsi="Times New Roman" w:eastAsia="宋体" w:cs="Times New Roman"/>
          <w:sz w:val="24"/>
        </w:rPr>
        <w:t>，</w:t>
      </w:r>
      <w:r>
        <w:rPr>
          <w:rFonts w:ascii="Times New Roman" w:hAnsi="Times New Roman" w:eastAsia="宋体" w:cs="Times New Roman"/>
          <w:sz w:val="24"/>
        </w:rPr>
        <w:t>加乙酸乙酯-甲醇</w:t>
      </w:r>
      <w:r>
        <w:rPr>
          <w:rFonts w:hint="eastAsia" w:ascii="Times New Roman" w:hAnsi="Times New Roman" w:eastAsia="宋体" w:cs="Times New Roman"/>
          <w:sz w:val="24"/>
        </w:rPr>
        <w:t>（</w:t>
      </w:r>
      <w:r>
        <w:rPr>
          <w:rFonts w:ascii="Times New Roman" w:hAnsi="Times New Roman" w:eastAsia="宋体" w:cs="Times New Roman"/>
          <w:sz w:val="24"/>
        </w:rPr>
        <w:t>3</w:t>
      </w:r>
      <w:r>
        <w:rPr>
          <w:rFonts w:hint="eastAsia" w:ascii="Times New Roman" w:hAnsi="Times New Roman" w:eastAsia="宋体" w:cs="Times New Roman"/>
          <w:sz w:val="24"/>
        </w:rPr>
        <w:t>∶</w:t>
      </w:r>
      <w:r>
        <w:rPr>
          <w:rFonts w:ascii="Times New Roman" w:hAnsi="Times New Roman" w:eastAsia="宋体" w:cs="Times New Roman"/>
          <w:sz w:val="24"/>
        </w:rPr>
        <w:t>1</w:t>
      </w:r>
      <w:r>
        <w:rPr>
          <w:rFonts w:hint="eastAsia" w:ascii="Times New Roman" w:hAnsi="Times New Roman" w:eastAsia="宋体" w:cs="Times New Roman"/>
          <w:sz w:val="24"/>
        </w:rPr>
        <w:t>）</w:t>
      </w:r>
      <w:r>
        <w:rPr>
          <w:rFonts w:ascii="Times New Roman" w:hAnsi="Times New Roman" w:eastAsia="宋体" w:cs="Times New Roman"/>
          <w:sz w:val="24"/>
        </w:rPr>
        <w:t>的混合溶液提取2次</w:t>
      </w:r>
      <w:r>
        <w:rPr>
          <w:rFonts w:hint="eastAsia" w:ascii="Times New Roman" w:hAnsi="Times New Roman" w:eastAsia="宋体" w:cs="Times New Roman"/>
          <w:sz w:val="24"/>
        </w:rPr>
        <w:t>，</w:t>
      </w:r>
      <w:r>
        <w:rPr>
          <w:rFonts w:ascii="Times New Roman" w:hAnsi="Times New Roman" w:eastAsia="宋体" w:cs="Times New Roman"/>
          <w:sz w:val="24"/>
        </w:rPr>
        <w:t>每次20ml，合并提取液，蒸干，残渣加甲醇5ml使溶解，取上清液作为供试品溶液。另取黄芩对照药材1g，加入乙酸乙酯-甲醇</w:t>
      </w:r>
      <w:r>
        <w:rPr>
          <w:rFonts w:hint="eastAsia" w:ascii="Times New Roman" w:hAnsi="Times New Roman" w:eastAsia="宋体" w:cs="Times New Roman"/>
          <w:sz w:val="24"/>
        </w:rPr>
        <w:t>（</w:t>
      </w:r>
      <w:r>
        <w:rPr>
          <w:rFonts w:ascii="Times New Roman" w:hAnsi="Times New Roman" w:eastAsia="宋体" w:cs="Times New Roman"/>
          <w:sz w:val="24"/>
        </w:rPr>
        <w:t>3</w:t>
      </w:r>
      <w:r>
        <w:rPr>
          <w:rFonts w:hint="eastAsia" w:ascii="Times New Roman" w:hAnsi="Times New Roman" w:eastAsia="宋体" w:cs="Times New Roman"/>
          <w:sz w:val="24"/>
        </w:rPr>
        <w:t>∶</w:t>
      </w:r>
      <w:r>
        <w:rPr>
          <w:rFonts w:ascii="Times New Roman" w:hAnsi="Times New Roman" w:eastAsia="宋体" w:cs="Times New Roman"/>
          <w:sz w:val="24"/>
        </w:rPr>
        <w:t>1</w:t>
      </w:r>
      <w:r>
        <w:rPr>
          <w:rFonts w:hint="eastAsia" w:ascii="Times New Roman" w:hAnsi="Times New Roman" w:eastAsia="宋体" w:cs="Times New Roman"/>
          <w:sz w:val="24"/>
        </w:rPr>
        <w:t>）</w:t>
      </w:r>
      <w:r>
        <w:rPr>
          <w:rFonts w:ascii="Times New Roman" w:hAnsi="Times New Roman" w:eastAsia="宋体" w:cs="Times New Roman"/>
          <w:sz w:val="24"/>
        </w:rPr>
        <w:t>的混合溶液20ml，超声提取30分钟，放冷，滤过，滤液蒸干，残渣加甲醇2ml使溶解，作为对照药材溶液。照薄层色谱法</w:t>
      </w:r>
      <w:r>
        <w:rPr>
          <w:rFonts w:hint="eastAsia" w:ascii="Times New Roman" w:hAnsi="Times New Roman" w:eastAsia="宋体" w:cs="Times New Roman"/>
          <w:sz w:val="24"/>
        </w:rPr>
        <w:t>（</w:t>
      </w:r>
      <w:r>
        <w:rPr>
          <w:rFonts w:ascii="Times New Roman" w:hAnsi="Times New Roman" w:eastAsia="宋体" w:cs="Times New Roman"/>
          <w:sz w:val="24"/>
        </w:rPr>
        <w:t>《中国药典》2020年版四部通则0502</w:t>
      </w:r>
      <w:r>
        <w:rPr>
          <w:rFonts w:hint="eastAsia" w:ascii="Times New Roman" w:hAnsi="Times New Roman" w:eastAsia="宋体" w:cs="Times New Roman"/>
          <w:sz w:val="24"/>
        </w:rPr>
        <w:t>）</w:t>
      </w:r>
      <w:r>
        <w:rPr>
          <w:rFonts w:ascii="Times New Roman" w:hAnsi="Times New Roman" w:eastAsia="宋体" w:cs="Times New Roman"/>
          <w:sz w:val="24"/>
        </w:rPr>
        <w:t>试验，吸取上述溶液各6μl，分别点于同一硅胶G薄层板上，以乙酸丁酯</w:t>
      </w:r>
      <w:r>
        <w:rPr>
          <w:rFonts w:hint="eastAsia" w:ascii="Times New Roman" w:hAnsi="Times New Roman" w:eastAsia="宋体" w:cs="Times New Roman"/>
          <w:sz w:val="24"/>
        </w:rPr>
        <w:t>-</w:t>
      </w:r>
      <w:r>
        <w:rPr>
          <w:rFonts w:ascii="Times New Roman" w:hAnsi="Times New Roman" w:eastAsia="宋体" w:cs="Times New Roman"/>
          <w:sz w:val="24"/>
        </w:rPr>
        <w:t>甲酸</w:t>
      </w:r>
      <w:r>
        <w:rPr>
          <w:rFonts w:hint="eastAsia" w:ascii="Times New Roman" w:hAnsi="Times New Roman" w:eastAsia="宋体" w:cs="Times New Roman"/>
          <w:sz w:val="24"/>
        </w:rPr>
        <w:t>-</w:t>
      </w:r>
      <w:r>
        <w:rPr>
          <w:rFonts w:ascii="Times New Roman" w:hAnsi="Times New Roman" w:eastAsia="宋体" w:cs="Times New Roman"/>
          <w:sz w:val="24"/>
        </w:rPr>
        <w:t>水</w:t>
      </w:r>
      <w:r>
        <w:rPr>
          <w:rFonts w:hint="eastAsia" w:ascii="Times New Roman" w:hAnsi="Times New Roman" w:eastAsia="宋体" w:cs="Times New Roman"/>
          <w:sz w:val="24"/>
        </w:rPr>
        <w:t>（</w:t>
      </w:r>
      <w:r>
        <w:rPr>
          <w:rFonts w:ascii="Times New Roman" w:hAnsi="Times New Roman" w:eastAsia="宋体" w:cs="Times New Roman"/>
          <w:sz w:val="24"/>
        </w:rPr>
        <w:t>7</w:t>
      </w:r>
      <w:r>
        <w:rPr>
          <w:rFonts w:hint="eastAsia" w:ascii="宋体" w:hAnsi="宋体" w:eastAsia="宋体" w:cs="宋体"/>
          <w:sz w:val="24"/>
        </w:rPr>
        <w:t>∶</w:t>
      </w:r>
      <w:r>
        <w:rPr>
          <w:rFonts w:ascii="Times New Roman" w:hAnsi="Times New Roman" w:eastAsia="宋体" w:cs="Times New Roman"/>
          <w:sz w:val="24"/>
        </w:rPr>
        <w:t>4</w:t>
      </w:r>
      <w:r>
        <w:rPr>
          <w:rFonts w:hint="eastAsia" w:ascii="宋体" w:hAnsi="宋体" w:eastAsia="宋体" w:cs="宋体"/>
          <w:sz w:val="24"/>
        </w:rPr>
        <w:t>∶</w:t>
      </w:r>
      <w:r>
        <w:rPr>
          <w:rFonts w:ascii="Times New Roman" w:hAnsi="Times New Roman" w:eastAsia="宋体" w:cs="Times New Roman"/>
          <w:sz w:val="24"/>
        </w:rPr>
        <w:t>3</w:t>
      </w:r>
      <w:r>
        <w:rPr>
          <w:rFonts w:hint="eastAsia" w:ascii="Times New Roman" w:hAnsi="Times New Roman" w:eastAsia="宋体" w:cs="Times New Roman"/>
          <w:sz w:val="24"/>
        </w:rPr>
        <w:t>）</w:t>
      </w:r>
      <w:r>
        <w:rPr>
          <w:rFonts w:ascii="Times New Roman" w:hAnsi="Times New Roman" w:eastAsia="宋体" w:cs="Times New Roman"/>
          <w:sz w:val="24"/>
        </w:rPr>
        <w:t>的上层溶液为展开剂，展开，取出，晾干，喷以2%三氯化铁乙醇溶液。供试品色谱中，在与对照药材色谱相应的位置上，显相同颜色的斑点。</w:t>
      </w:r>
    </w:p>
    <w:p w14:paraId="0CBE3D99">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2</w:t>
      </w:r>
      <w:r>
        <w:rPr>
          <w:rFonts w:hint="eastAsia" w:ascii="Times New Roman" w:hAnsi="Times New Roman" w:eastAsia="宋体" w:cs="Times New Roman"/>
          <w:sz w:val="24"/>
        </w:rPr>
        <w:t>）</w:t>
      </w:r>
      <w:r>
        <w:rPr>
          <w:rFonts w:ascii="Times New Roman" w:hAnsi="Times New Roman" w:eastAsia="宋体" w:cs="Times New Roman"/>
          <w:sz w:val="24"/>
        </w:rPr>
        <w:t>取本品20ml，水浴浓缩至少量，加入适量硅藻土，混合均匀，加浓氨试液数滴，再加三氯甲烷20ml，加热回流1小时，滤过，滤液蒸干，残渣加甲醇1ml使溶解，作为供试品溶液。另取盐酸麻黄碱对照品，加甲醇制成每1ml含1mg的溶液，作为对照品溶液。照薄层色谱法</w:t>
      </w:r>
      <w:r>
        <w:rPr>
          <w:rFonts w:hint="eastAsia" w:ascii="Times New Roman" w:hAnsi="Times New Roman" w:eastAsia="宋体" w:cs="Times New Roman"/>
          <w:sz w:val="24"/>
        </w:rPr>
        <w:t>（</w:t>
      </w:r>
      <w:r>
        <w:rPr>
          <w:rFonts w:ascii="Times New Roman" w:hAnsi="Times New Roman" w:eastAsia="宋体" w:cs="Times New Roman"/>
          <w:sz w:val="24"/>
        </w:rPr>
        <w:t>《中国药典》2020年版四部通则0502</w:t>
      </w:r>
      <w:r>
        <w:rPr>
          <w:rFonts w:hint="eastAsia" w:ascii="Times New Roman" w:hAnsi="Times New Roman" w:eastAsia="宋体" w:cs="Times New Roman"/>
          <w:sz w:val="24"/>
        </w:rPr>
        <w:t>）</w:t>
      </w:r>
      <w:r>
        <w:rPr>
          <w:rFonts w:ascii="Times New Roman" w:hAnsi="Times New Roman" w:eastAsia="宋体" w:cs="Times New Roman"/>
          <w:sz w:val="24"/>
        </w:rPr>
        <w:t>试验，吸取上述</w:t>
      </w:r>
      <w:r>
        <w:rPr>
          <w:rFonts w:hint="eastAsia" w:ascii="Times New Roman" w:hAnsi="Times New Roman" w:eastAsia="宋体" w:cs="Times New Roman"/>
          <w:sz w:val="24"/>
        </w:rPr>
        <w:t>两</w:t>
      </w:r>
      <w:r>
        <w:rPr>
          <w:rFonts w:ascii="Times New Roman" w:hAnsi="Times New Roman" w:eastAsia="宋体" w:cs="Times New Roman"/>
          <w:sz w:val="24"/>
        </w:rPr>
        <w:t>种溶液各6μl，分别点于同一硅胶G薄层板上，以三氯甲烷</w:t>
      </w:r>
      <w:r>
        <w:rPr>
          <w:rFonts w:hint="eastAsia" w:ascii="Times New Roman" w:hAnsi="Times New Roman" w:eastAsia="宋体" w:cs="Times New Roman"/>
          <w:sz w:val="24"/>
        </w:rPr>
        <w:t>-</w:t>
      </w:r>
      <w:r>
        <w:rPr>
          <w:rFonts w:ascii="Times New Roman" w:hAnsi="Times New Roman" w:eastAsia="宋体" w:cs="Times New Roman"/>
          <w:sz w:val="24"/>
        </w:rPr>
        <w:t>甲醇</w:t>
      </w:r>
      <w:r>
        <w:rPr>
          <w:rFonts w:hint="eastAsia" w:ascii="Times New Roman" w:hAnsi="Times New Roman" w:eastAsia="宋体" w:cs="Times New Roman"/>
          <w:sz w:val="24"/>
        </w:rPr>
        <w:t>-</w:t>
      </w:r>
      <w:r>
        <w:rPr>
          <w:rFonts w:ascii="Times New Roman" w:hAnsi="Times New Roman" w:eastAsia="宋体" w:cs="Times New Roman"/>
          <w:sz w:val="24"/>
        </w:rPr>
        <w:t>浓氨试液</w:t>
      </w:r>
      <w:r>
        <w:rPr>
          <w:rFonts w:hint="eastAsia" w:ascii="Times New Roman" w:hAnsi="Times New Roman" w:eastAsia="宋体" w:cs="Times New Roman"/>
          <w:sz w:val="24"/>
        </w:rPr>
        <w:t>（</w:t>
      </w:r>
      <w:r>
        <w:rPr>
          <w:rFonts w:ascii="Times New Roman" w:hAnsi="Times New Roman" w:eastAsia="宋体" w:cs="Times New Roman"/>
          <w:sz w:val="24"/>
        </w:rPr>
        <w:t>20</w:t>
      </w:r>
      <w:r>
        <w:rPr>
          <w:rFonts w:hint="eastAsia" w:ascii="宋体" w:hAnsi="宋体" w:eastAsia="宋体" w:cs="宋体"/>
          <w:sz w:val="24"/>
        </w:rPr>
        <w:t>∶</w:t>
      </w:r>
      <w:r>
        <w:rPr>
          <w:rFonts w:ascii="Times New Roman" w:hAnsi="Times New Roman" w:eastAsia="宋体" w:cs="Times New Roman"/>
          <w:sz w:val="24"/>
        </w:rPr>
        <w:t>5</w:t>
      </w:r>
      <w:r>
        <w:rPr>
          <w:rFonts w:hint="eastAsia" w:ascii="宋体" w:hAnsi="宋体" w:eastAsia="宋体" w:cs="宋体"/>
          <w:sz w:val="24"/>
        </w:rPr>
        <w:t>∶</w:t>
      </w:r>
      <w:r>
        <w:rPr>
          <w:rFonts w:ascii="Times New Roman" w:hAnsi="Times New Roman" w:eastAsia="宋体" w:cs="Times New Roman"/>
          <w:sz w:val="24"/>
        </w:rPr>
        <w:t>0.5</w:t>
      </w:r>
      <w:r>
        <w:rPr>
          <w:rFonts w:hint="eastAsia" w:ascii="Times New Roman" w:hAnsi="Times New Roman" w:eastAsia="宋体" w:cs="Times New Roman"/>
          <w:sz w:val="24"/>
        </w:rPr>
        <w:t>）</w:t>
      </w:r>
      <w:r>
        <w:rPr>
          <w:rFonts w:ascii="Times New Roman" w:hAnsi="Times New Roman" w:eastAsia="宋体" w:cs="Times New Roman"/>
          <w:sz w:val="24"/>
        </w:rPr>
        <w:t>为展开剂，展开，取出，晾干，喷以茚三酮试液，在105℃加热至斑点显色清晰。供试品色谱中，在与对照品色谱相应的位置上，显相同的红色斑点。</w:t>
      </w:r>
    </w:p>
    <w:p w14:paraId="2DBCF924">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【检查】</w:t>
      </w:r>
      <w:r>
        <w:rPr>
          <w:rFonts w:ascii="Times New Roman" w:hAnsi="Times New Roman" w:eastAsia="宋体" w:cs="Times New Roman"/>
          <w:sz w:val="24"/>
        </w:rPr>
        <w:t xml:space="preserve">  </w:t>
      </w:r>
      <w:r>
        <w:rPr>
          <w:rFonts w:hint="eastAsia" w:ascii="黑体" w:hAnsi="黑体" w:eastAsia="黑体" w:cs="黑体"/>
          <w:sz w:val="24"/>
        </w:rPr>
        <w:t>相对密度</w:t>
      </w:r>
      <w:r>
        <w:rPr>
          <w:rFonts w:ascii="Times New Roman" w:hAnsi="Times New Roman" w:eastAsia="宋体" w:cs="Times New Roman"/>
          <w:sz w:val="24"/>
        </w:rPr>
        <w:t xml:space="preserve">  应不低于1.10（</w:t>
      </w:r>
      <w:r>
        <w:rPr>
          <w:rFonts w:hint="eastAsia" w:ascii="Times New Roman" w:hAnsi="Times New Roman" w:cs="Times New Roman"/>
          <w:color w:val="000000"/>
          <w:kern w:val="0"/>
          <w:sz w:val="24"/>
        </w:rPr>
        <w:t>《中国药典》</w:t>
      </w:r>
      <w:r>
        <w:rPr>
          <w:rFonts w:ascii="Times New Roman" w:hAnsi="Times New Roman" w:cs="Times New Roman"/>
          <w:color w:val="000000"/>
          <w:kern w:val="0"/>
          <w:sz w:val="24"/>
        </w:rPr>
        <w:t>2020</w:t>
      </w:r>
      <w:r>
        <w:rPr>
          <w:rFonts w:hint="eastAsia" w:ascii="Times New Roman" w:hAnsi="Times New Roman" w:cs="Times New Roman"/>
          <w:color w:val="000000"/>
          <w:kern w:val="0"/>
          <w:sz w:val="24"/>
        </w:rPr>
        <w:t>年版四部通则0601</w:t>
      </w:r>
      <w:r>
        <w:rPr>
          <w:rFonts w:ascii="Times New Roman" w:hAnsi="Times New Roman" w:eastAsia="宋体" w:cs="Times New Roman"/>
          <w:sz w:val="24"/>
        </w:rPr>
        <w:t>）</w:t>
      </w:r>
      <w:r>
        <w:rPr>
          <w:rFonts w:hint="eastAsia" w:ascii="Times New Roman" w:hAnsi="Times New Roman" w:eastAsia="宋体" w:cs="Times New Roman"/>
          <w:sz w:val="24"/>
        </w:rPr>
        <w:t>。</w:t>
      </w:r>
    </w:p>
    <w:p w14:paraId="026AB22C">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pH值</w:t>
      </w:r>
      <w:r>
        <w:rPr>
          <w:rFonts w:ascii="Times New Roman" w:hAnsi="Times New Roman" w:eastAsia="宋体" w:cs="Times New Roman"/>
          <w:sz w:val="24"/>
        </w:rPr>
        <w:t xml:space="preserve">  应为4.0</w:t>
      </w:r>
      <w:r>
        <w:rPr>
          <w:rFonts w:hint="eastAsia" w:ascii="Times New Roman" w:hAnsi="Times New Roman" w:eastAsia="宋体" w:cs="Times New Roman"/>
          <w:sz w:val="24"/>
        </w:rPr>
        <w:t>～</w:t>
      </w:r>
      <w:r>
        <w:rPr>
          <w:rFonts w:ascii="Times New Roman" w:hAnsi="Times New Roman" w:eastAsia="宋体" w:cs="Times New Roman"/>
          <w:sz w:val="24"/>
        </w:rPr>
        <w:t>6.0（</w:t>
      </w:r>
      <w:r>
        <w:rPr>
          <w:rFonts w:hint="eastAsia" w:ascii="Times New Roman" w:hAnsi="Times New Roman" w:cs="Times New Roman"/>
          <w:color w:val="000000"/>
          <w:kern w:val="0"/>
          <w:sz w:val="24"/>
        </w:rPr>
        <w:t>《中国药典》</w:t>
      </w:r>
      <w:r>
        <w:rPr>
          <w:rFonts w:ascii="Times New Roman" w:hAnsi="Times New Roman" w:cs="Times New Roman"/>
          <w:color w:val="000000"/>
          <w:kern w:val="0"/>
          <w:sz w:val="24"/>
        </w:rPr>
        <w:t>2020</w:t>
      </w:r>
      <w:r>
        <w:rPr>
          <w:rFonts w:hint="eastAsia" w:ascii="Times New Roman" w:hAnsi="Times New Roman" w:cs="Times New Roman"/>
          <w:color w:val="000000"/>
          <w:kern w:val="0"/>
          <w:sz w:val="24"/>
        </w:rPr>
        <w:t>年版四部通则0631</w:t>
      </w:r>
      <w:r>
        <w:rPr>
          <w:rFonts w:ascii="Times New Roman" w:hAnsi="Times New Roman" w:eastAsia="宋体" w:cs="Times New Roman"/>
          <w:sz w:val="24"/>
        </w:rPr>
        <w:t>）。</w:t>
      </w:r>
    </w:p>
    <w:p w14:paraId="7DE84037">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其他</w:t>
      </w:r>
      <w:r>
        <w:rPr>
          <w:rFonts w:ascii="Times New Roman" w:hAnsi="Times New Roman" w:eastAsia="宋体" w:cs="Times New Roman"/>
          <w:sz w:val="24"/>
        </w:rPr>
        <w:t xml:space="preserve">  应符合</w:t>
      </w:r>
      <w:r>
        <w:rPr>
          <w:rFonts w:hint="eastAsia" w:ascii="Times New Roman" w:hAnsi="Times New Roman" w:eastAsia="宋体" w:cs="Times New Roman"/>
          <w:sz w:val="24"/>
        </w:rPr>
        <w:t>糖浆</w:t>
      </w:r>
      <w:r>
        <w:rPr>
          <w:rFonts w:ascii="Times New Roman" w:hAnsi="Times New Roman" w:eastAsia="宋体" w:cs="Times New Roman"/>
          <w:sz w:val="24"/>
        </w:rPr>
        <w:t>剂项下有关的各项规定（《中国药典》2020年版四部通则01</w:t>
      </w:r>
      <w:r>
        <w:rPr>
          <w:rFonts w:hint="eastAsia" w:ascii="Times New Roman" w:hAnsi="Times New Roman" w:eastAsia="宋体" w:cs="Times New Roman"/>
          <w:sz w:val="24"/>
        </w:rPr>
        <w:t>16）。</w:t>
      </w:r>
    </w:p>
    <w:p w14:paraId="0C5C9FBC">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【功能与主治】</w:t>
      </w:r>
      <w:r>
        <w:rPr>
          <w:rFonts w:ascii="Times New Roman" w:hAnsi="Times New Roman" w:eastAsia="宋体" w:cs="Times New Roman"/>
          <w:sz w:val="24"/>
        </w:rPr>
        <w:t xml:space="preserve">  </w:t>
      </w:r>
      <w:r>
        <w:rPr>
          <w:rFonts w:hint="eastAsia" w:ascii="Times New Roman" w:hAnsi="Times New Roman" w:eastAsia="宋体" w:cs="Times New Roman"/>
          <w:sz w:val="24"/>
        </w:rPr>
        <w:t>清热化痰、宣肺止咳、平喘。用于痰热壅肺所致肺热咳嗽，痰多、喘息，可治疗支气管炎、肺炎、哮喘、百日咳等。</w:t>
      </w:r>
    </w:p>
    <w:p w14:paraId="6E780BFD">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【用法与用量】</w:t>
      </w:r>
      <w:r>
        <w:rPr>
          <w:rFonts w:ascii="Times New Roman" w:hAnsi="Times New Roman" w:eastAsia="宋体" w:cs="Times New Roman"/>
          <w:sz w:val="24"/>
        </w:rPr>
        <w:t xml:space="preserve">  口服，成人一次10～20ml，一日3～4次；儿童遵医嘱。</w:t>
      </w:r>
    </w:p>
    <w:p w14:paraId="4B703305">
      <w:pPr>
        <w:spacing w:line="360" w:lineRule="auto"/>
        <w:ind w:firstLine="480" w:firstLineChars="200"/>
        <w:rPr>
          <w:rFonts w:ascii="Times New Roman" w:hAnsi="Times New Roman" w:eastAsia="宋体" w:cs="Times New Roman"/>
          <w:sz w:val="24"/>
        </w:rPr>
      </w:pPr>
      <w:r>
        <w:rPr>
          <w:rFonts w:hint="eastAsia" w:ascii="黑体" w:hAnsi="黑体" w:eastAsia="黑体" w:cs="黑体"/>
          <w:sz w:val="24"/>
        </w:rPr>
        <w:t>【规格】</w:t>
      </w:r>
      <w:r>
        <w:rPr>
          <w:rFonts w:ascii="Times New Roman" w:hAnsi="Times New Roman" w:eastAsia="宋体" w:cs="Times New Roman"/>
          <w:sz w:val="24"/>
        </w:rPr>
        <w:t xml:space="preserve">  每瓶装100ml</w:t>
      </w:r>
    </w:p>
    <w:p w14:paraId="3018DF65">
      <w:pPr>
        <w:spacing w:line="360" w:lineRule="auto"/>
        <w:ind w:firstLine="480" w:firstLineChars="200"/>
        <w:rPr>
          <w:rFonts w:hint="eastAsia" w:ascii="Times New Roman" w:hAnsi="Times New Roman" w:eastAsia="宋体" w:cs="Times New Roman"/>
          <w:sz w:val="24"/>
        </w:rPr>
      </w:pPr>
      <w:r>
        <w:rPr>
          <w:rFonts w:hint="eastAsia" w:ascii="黑体" w:hAnsi="黑体" w:eastAsia="黑体" w:cs="黑体"/>
          <w:sz w:val="24"/>
        </w:rPr>
        <w:t>【贮藏】</w:t>
      </w:r>
      <w:r>
        <w:rPr>
          <w:rFonts w:ascii="Times New Roman" w:hAnsi="Times New Roman" w:eastAsia="宋体" w:cs="Times New Roman"/>
          <w:sz w:val="24"/>
        </w:rPr>
        <w:t xml:space="preserve">  密封，置阴凉干燥处。</w:t>
      </w:r>
    </w:p>
    <w:p w14:paraId="3A44E5E1">
      <w:pPr>
        <w:spacing w:line="360" w:lineRule="auto"/>
        <w:ind w:firstLine="480" w:firstLineChars="200"/>
        <w:rPr>
          <w:rFonts w:hint="eastAsia" w:ascii="宋体" w:hAnsi="宋体" w:eastAsia="宋体" w:cs="宋体"/>
          <w:sz w:val="24"/>
        </w:rPr>
      </w:pPr>
      <w:r>
        <w:rPr>
          <w:rFonts w:ascii="Times New Roman" w:hAnsi="Times New Roman" w:eastAsia="黑体" w:cs="Times New Roman"/>
          <w:sz w:val="24"/>
        </w:rPr>
        <w:t>【</w:t>
      </w:r>
      <w:r>
        <w:rPr>
          <w:rFonts w:hint="eastAsia" w:ascii="Times New Roman" w:hAnsi="Times New Roman" w:eastAsia="黑体" w:cs="Times New Roman"/>
          <w:sz w:val="24"/>
        </w:rPr>
        <w:t>起草</w:t>
      </w:r>
      <w:r>
        <w:rPr>
          <w:rFonts w:ascii="Times New Roman" w:hAnsi="Times New Roman" w:eastAsia="黑体" w:cs="Times New Roman"/>
          <w:sz w:val="24"/>
        </w:rPr>
        <w:t>单位】</w:t>
      </w:r>
      <w:r>
        <w:rPr>
          <w:rFonts w:hint="eastAsia" w:ascii="Times New Roman" w:hAnsi="Times New Roman" w:eastAsia="黑体" w:cs="Times New Roman"/>
          <w:sz w:val="24"/>
        </w:rPr>
        <w:t xml:space="preserve">  </w:t>
      </w:r>
      <w:r>
        <w:rPr>
          <w:rFonts w:hint="eastAsia" w:ascii="宋体" w:hAnsi="宋体" w:eastAsia="宋体" w:cs="宋体"/>
          <w:sz w:val="24"/>
        </w:rPr>
        <w:t>西安市中医医院</w:t>
      </w:r>
    </w:p>
    <w:p w14:paraId="767B1ADC">
      <w:pPr>
        <w:spacing w:line="360" w:lineRule="auto"/>
        <w:ind w:firstLine="480" w:firstLineChars="200"/>
        <w:rPr>
          <w:rFonts w:ascii="Times New Roman" w:hAnsi="Times New Roman" w:eastAsia="宋体" w:cs="Times New Roman"/>
          <w:sz w:val="24"/>
        </w:rPr>
      </w:pPr>
      <w:r>
        <w:rPr>
          <w:rFonts w:ascii="Times New Roman" w:hAnsi="Times New Roman" w:eastAsia="黑体" w:cs="Times New Roman"/>
          <w:sz w:val="24"/>
        </w:rPr>
        <w:t>【</w:t>
      </w:r>
      <w:r>
        <w:rPr>
          <w:rFonts w:hint="eastAsia" w:ascii="Times New Roman" w:hAnsi="Times New Roman" w:eastAsia="黑体" w:cs="Times New Roman"/>
          <w:sz w:val="24"/>
        </w:rPr>
        <w:t>复核</w:t>
      </w:r>
      <w:r>
        <w:rPr>
          <w:rFonts w:ascii="Times New Roman" w:hAnsi="Times New Roman" w:eastAsia="黑体" w:cs="Times New Roman"/>
          <w:sz w:val="24"/>
        </w:rPr>
        <w:t>单位】</w:t>
      </w:r>
      <w:r>
        <w:rPr>
          <w:rFonts w:hint="eastAsia" w:ascii="Times New Roman" w:hAnsi="Times New Roman" w:eastAsia="黑体" w:cs="Times New Roman"/>
          <w:sz w:val="24"/>
        </w:rPr>
        <w:t xml:space="preserve">  </w:t>
      </w:r>
      <w:r>
        <w:rPr>
          <w:rFonts w:hint="eastAsia" w:cs="Times New Roman" w:asciiTheme="minorEastAsia" w:hAnsiTheme="minorEastAsia"/>
          <w:sz w:val="24"/>
        </w:rPr>
        <w:t>陕西省食品药品检验研究院</w:t>
      </w:r>
    </w:p>
    <w:p w14:paraId="723F36D4">
      <w:pPr>
        <w:rPr>
          <w:rFonts w:hint="eastAsia" w:ascii="仿宋" w:hAnsi="仿宋" w:eastAsia="仿宋"/>
          <w:sz w:val="32"/>
          <w:szCs w:val="32"/>
        </w:rPr>
      </w:pPr>
      <w:r>
        <w:rPr>
          <w:rFonts w:hint="eastAsia" w:ascii="仿宋" w:hAnsi="仿宋" w:eastAsia="仿宋"/>
          <w:sz w:val="32"/>
          <w:szCs w:val="32"/>
        </w:rPr>
        <w:br w:type="page"/>
      </w:r>
    </w:p>
    <w:p w14:paraId="76A9E2FE">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消</w:t>
      </w:r>
      <w:r>
        <w:rPr>
          <w:rFonts w:hint="eastAsia" w:ascii="Times New Roman" w:hAnsi="Times New Roman" w:eastAsia="黑体" w:cs="Times New Roman"/>
          <w:sz w:val="28"/>
          <w:szCs w:val="28"/>
        </w:rPr>
        <w:t>癥</w:t>
      </w:r>
      <w:r>
        <w:rPr>
          <w:rFonts w:ascii="Times New Roman" w:hAnsi="Times New Roman" w:eastAsia="黑体" w:cs="Times New Roman"/>
          <w:sz w:val="28"/>
          <w:szCs w:val="28"/>
        </w:rPr>
        <w:t>止痛胶囊</w:t>
      </w:r>
    </w:p>
    <w:p w14:paraId="6267FE88">
      <w:pPr>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Xiaowei Zhitong Jiaonang</w:t>
      </w:r>
    </w:p>
    <w:p w14:paraId="73FD9F00">
      <w:pPr>
        <w:spacing w:line="360" w:lineRule="auto"/>
        <w:ind w:firstLine="480" w:firstLineChars="200"/>
        <w:rPr>
          <w:rFonts w:ascii="Times New Roman" w:hAnsi="Times New Roman" w:eastAsia="宋体" w:cs="Times New Roman"/>
          <w:sz w:val="24"/>
          <w:szCs w:val="24"/>
        </w:rPr>
      </w:pPr>
      <w:r>
        <w:rPr>
          <w:rFonts w:ascii="Times New Roman" w:hAnsi="黑体" w:eastAsia="黑体" w:cs="Times New Roman"/>
          <w:sz w:val="24"/>
          <w:szCs w:val="24"/>
        </w:rPr>
        <w:t>【处方】</w:t>
      </w:r>
      <w:r>
        <w:rPr>
          <w:rFonts w:ascii="Times New Roman" w:hAnsi="Times New Roman" w:eastAsia="宋体" w:cs="Times New Roman"/>
          <w:sz w:val="24"/>
          <w:szCs w:val="24"/>
        </w:rPr>
        <w:t xml:space="preserve">  血竭</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水蛭</w:t>
      </w:r>
    </w:p>
    <w:p w14:paraId="698B7112">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乳香</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没药</w:t>
      </w:r>
    </w:p>
    <w:p w14:paraId="332795CE">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牡蛎</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鳖甲</w:t>
      </w:r>
    </w:p>
    <w:p w14:paraId="23E82143">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鸡内金</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北</w:t>
      </w:r>
      <w:r>
        <w:rPr>
          <w:rFonts w:ascii="Times New Roman" w:hAnsi="Times New Roman" w:eastAsia="宋体" w:cs="Times New Roman"/>
          <w:sz w:val="24"/>
          <w:szCs w:val="24"/>
        </w:rPr>
        <w:t>刘寄奴</w:t>
      </w:r>
    </w:p>
    <w:p w14:paraId="3F6E3366">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莪术</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延胡索</w:t>
      </w:r>
    </w:p>
    <w:p w14:paraId="251CA72B">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枳实</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五灵脂</w:t>
      </w:r>
    </w:p>
    <w:p w14:paraId="59060394">
      <w:pPr>
        <w:spacing w:line="360" w:lineRule="auto"/>
        <w:ind w:firstLine="1680" w:firstLineChars="700"/>
        <w:rPr>
          <w:rFonts w:ascii="Times New Roman" w:hAnsi="Times New Roman" w:eastAsia="宋体" w:cs="Times New Roman"/>
          <w:sz w:val="24"/>
          <w:szCs w:val="24"/>
        </w:rPr>
      </w:pPr>
      <w:r>
        <w:rPr>
          <w:rFonts w:ascii="Times New Roman" w:hAnsi="Times New Roman" w:eastAsia="宋体" w:cs="Times New Roman"/>
          <w:sz w:val="24"/>
          <w:szCs w:val="24"/>
        </w:rPr>
        <w:t>蒲黄</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浙贝母</w:t>
      </w:r>
    </w:p>
    <w:p w14:paraId="2FAB9B11">
      <w:pPr>
        <w:spacing w:line="360" w:lineRule="auto"/>
        <w:ind w:firstLine="1680" w:firstLineChars="700"/>
        <w:rPr>
          <w:rFonts w:ascii="Times New Roman" w:hAnsi="Times New Roman" w:eastAsia="宋体" w:cs="Times New Roman"/>
          <w:sz w:val="24"/>
          <w:szCs w:val="24"/>
        </w:rPr>
      </w:pPr>
      <w:r>
        <w:rPr>
          <w:rFonts w:hint="eastAsia" w:ascii="Times New Roman" w:hAnsi="Times New Roman" w:eastAsia="宋体" w:cs="Times New Roman"/>
          <w:sz w:val="24"/>
          <w:szCs w:val="24"/>
        </w:rPr>
        <w:t>吴</w:t>
      </w:r>
      <w:r>
        <w:rPr>
          <w:rFonts w:ascii="Times New Roman" w:hAnsi="Times New Roman" w:eastAsia="宋体" w:cs="Times New Roman"/>
          <w:sz w:val="24"/>
          <w:szCs w:val="24"/>
        </w:rPr>
        <w:t>茱萸</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黄芪</w:t>
      </w:r>
    </w:p>
    <w:p w14:paraId="29223FEA">
      <w:pPr>
        <w:spacing w:line="360" w:lineRule="auto"/>
        <w:ind w:firstLine="480" w:firstLineChars="200"/>
        <w:rPr>
          <w:rFonts w:ascii="Times New Roman" w:hAnsi="Times New Roman" w:eastAsia="黑体" w:cs="Times New Roman"/>
          <w:sz w:val="24"/>
          <w:szCs w:val="24"/>
        </w:rPr>
      </w:pPr>
      <w:r>
        <w:rPr>
          <w:rFonts w:ascii="Times New Roman" w:hAnsi="黑体" w:eastAsia="黑体" w:cs="Times New Roman"/>
          <w:sz w:val="24"/>
          <w:szCs w:val="24"/>
        </w:rPr>
        <w:t>【制法】</w:t>
      </w:r>
      <w:r>
        <w:rPr>
          <w:rFonts w:ascii="Times New Roman" w:hAnsi="Times New Roman" w:eastAsia="黑体" w:cs="Times New Roman"/>
          <w:sz w:val="24"/>
          <w:szCs w:val="24"/>
        </w:rPr>
        <w:t xml:space="preserve">  </w:t>
      </w:r>
      <w:r>
        <w:rPr>
          <w:rFonts w:ascii="Times New Roman" w:hAnsi="Times New Roman" w:eastAsia="宋体" w:cs="Times New Roman"/>
          <w:sz w:val="24"/>
          <w:szCs w:val="24"/>
        </w:rPr>
        <w:t>以上十六味，其中血竭单研细粉，鸡内金、延胡索、莪术三味，</w:t>
      </w:r>
      <w:r>
        <w:rPr>
          <w:rFonts w:hint="eastAsia" w:ascii="Times New Roman" w:hAnsi="Times New Roman" w:eastAsia="宋体" w:cs="Times New Roman"/>
          <w:sz w:val="24"/>
          <w:szCs w:val="24"/>
        </w:rPr>
        <w:t>粉碎</w:t>
      </w:r>
      <w:r>
        <w:rPr>
          <w:rFonts w:ascii="Times New Roman" w:hAnsi="Times New Roman" w:eastAsia="宋体" w:cs="Times New Roman"/>
          <w:sz w:val="24"/>
          <w:szCs w:val="24"/>
        </w:rPr>
        <w:t>为细粉，与血竭细粉混匀，备用</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其余十二味，加水煎煮两次，时间均为1.5</w:t>
      </w:r>
      <w:r>
        <w:rPr>
          <w:rFonts w:hint="eastAsia" w:ascii="Times New Roman" w:hAnsi="Times New Roman" w:eastAsia="宋体" w:cs="Times New Roman"/>
          <w:sz w:val="24"/>
          <w:szCs w:val="24"/>
        </w:rPr>
        <w:t>小时</w:t>
      </w:r>
      <w:r>
        <w:rPr>
          <w:rFonts w:ascii="Times New Roman" w:hAnsi="Times New Roman" w:eastAsia="宋体" w:cs="Times New Roman"/>
          <w:sz w:val="24"/>
          <w:szCs w:val="24"/>
        </w:rPr>
        <w:t>，加水量依次为8倍量、6倍量，合并提取液，过滤，滤液浓缩至相对密度为1.31～1.33</w:t>
      </w:r>
      <w:r>
        <w:rPr>
          <w:rFonts w:hint="eastAsia" w:ascii="Times New Roman" w:hAnsi="Times New Roman" w:eastAsia="宋体" w:cs="Times New Roman"/>
          <w:sz w:val="24"/>
          <w:szCs w:val="24"/>
        </w:rPr>
        <w:t>（</w:t>
      </w:r>
      <w:r>
        <w:rPr>
          <w:rFonts w:ascii="Times New Roman" w:hAnsi="Times New Roman" w:eastAsia="宋体" w:cs="Times New Roman"/>
          <w:sz w:val="24"/>
          <w:szCs w:val="24"/>
        </w:rPr>
        <w:t>60℃）的稠膏，加入上述备用细粉混匀，干燥（＜80°C），粉碎为细粉，装入胶囊，制成1000粒，即得。</w:t>
      </w:r>
    </w:p>
    <w:p w14:paraId="0F6E55AB">
      <w:pPr>
        <w:spacing w:line="360" w:lineRule="auto"/>
        <w:ind w:firstLine="480" w:firstLineChars="200"/>
        <w:rPr>
          <w:rFonts w:ascii="Times New Roman" w:hAnsi="Times New Roman" w:eastAsia="黑体" w:cs="Times New Roman"/>
          <w:sz w:val="24"/>
          <w:szCs w:val="24"/>
        </w:rPr>
      </w:pPr>
      <w:r>
        <w:rPr>
          <w:rFonts w:ascii="Times New Roman" w:hAnsi="黑体" w:eastAsia="黑体" w:cs="Times New Roman"/>
          <w:sz w:val="24"/>
          <w:szCs w:val="24"/>
        </w:rPr>
        <w:t>【性状】</w:t>
      </w:r>
      <w:r>
        <w:rPr>
          <w:rFonts w:ascii="Times New Roman" w:hAnsi="Times New Roman" w:eastAsia="黑体" w:cs="Times New Roman"/>
          <w:sz w:val="24"/>
          <w:szCs w:val="24"/>
        </w:rPr>
        <w:t xml:space="preserve">  </w:t>
      </w:r>
      <w:r>
        <w:rPr>
          <w:rFonts w:ascii="Times New Roman" w:hAnsi="Times New Roman" w:eastAsia="宋体" w:cs="Times New Roman"/>
          <w:sz w:val="24"/>
          <w:szCs w:val="24"/>
        </w:rPr>
        <w:t>本品为硬胶囊，内容物为</w:t>
      </w:r>
      <w:r>
        <w:rPr>
          <w:rFonts w:hint="eastAsia" w:ascii="Times New Roman" w:hAnsi="Times New Roman" w:eastAsia="宋体" w:cs="Times New Roman"/>
          <w:sz w:val="24"/>
          <w:szCs w:val="24"/>
        </w:rPr>
        <w:t>红</w:t>
      </w:r>
      <w:r>
        <w:rPr>
          <w:rFonts w:ascii="Times New Roman" w:hAnsi="Times New Roman" w:eastAsia="宋体" w:cs="Times New Roman"/>
          <w:sz w:val="24"/>
          <w:szCs w:val="24"/>
        </w:rPr>
        <w:t>褐色粉末；气腥，味苦。</w:t>
      </w:r>
    </w:p>
    <w:p w14:paraId="38F7E1BB">
      <w:pPr>
        <w:spacing w:line="360" w:lineRule="auto"/>
        <w:ind w:firstLine="480" w:firstLineChars="200"/>
        <w:rPr>
          <w:rFonts w:ascii="Times New Roman" w:hAnsi="Times New Roman" w:eastAsia="黑体" w:cs="Times New Roman"/>
          <w:sz w:val="24"/>
          <w:szCs w:val="24"/>
        </w:rPr>
      </w:pPr>
      <w:r>
        <w:rPr>
          <w:rFonts w:ascii="Times New Roman" w:hAnsi="黑体" w:eastAsia="黑体" w:cs="Times New Roman"/>
          <w:sz w:val="24"/>
          <w:szCs w:val="24"/>
        </w:rPr>
        <w:t>【鉴别】</w:t>
      </w:r>
      <w:r>
        <w:rPr>
          <w:rFonts w:ascii="Times New Roman" w:hAnsi="Times New Roman" w:eastAsia="黑体" w:cs="Times New Roman"/>
          <w:sz w:val="24"/>
          <w:szCs w:val="24"/>
        </w:rPr>
        <w:t xml:space="preserve">  </w:t>
      </w:r>
      <w:r>
        <w:rPr>
          <w:rFonts w:ascii="Times New Roman" w:hAnsi="Times New Roman" w:eastAsia="宋体" w:cs="Times New Roman"/>
          <w:sz w:val="24"/>
          <w:szCs w:val="24"/>
        </w:rPr>
        <w:t>（1）取本品，置显微镜下观察：不规则碎块血红色，遇水合氯醛试液渐溶化，成鲜黄色液体，渐变红色（血竭）。螺纹、梯纹导管直径20～65μm（莪术）。螺纹导管直径16～32μm，边缘不平整，螺状加厚壁互相连接似网状螺纹导管（延胡索)。不规则碎块淡黄色，表面具微细纹理（鸡内金）。</w:t>
      </w:r>
    </w:p>
    <w:p w14:paraId="41094B7A">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（2）取本品</w:t>
      </w:r>
      <w:r>
        <w:rPr>
          <w:rFonts w:hint="eastAsia" w:ascii="Times New Roman" w:hAnsi="Times New Roman" w:eastAsia="宋体" w:cs="Times New Roman"/>
          <w:sz w:val="24"/>
          <w:szCs w:val="24"/>
        </w:rPr>
        <w:t>10粒胶囊的</w:t>
      </w:r>
      <w:r>
        <w:rPr>
          <w:rFonts w:ascii="Times New Roman" w:hAnsi="Times New Roman" w:eastAsia="宋体" w:cs="Times New Roman"/>
          <w:sz w:val="24"/>
          <w:szCs w:val="24"/>
        </w:rPr>
        <w:t>内容物，加甲醇20ml，超声提取20分钟，滤过，滤液</w:t>
      </w:r>
      <w:r>
        <w:rPr>
          <w:rFonts w:hint="eastAsia" w:ascii="Times New Roman" w:hAnsi="Times New Roman" w:eastAsia="宋体" w:cs="Times New Roman"/>
          <w:sz w:val="24"/>
          <w:szCs w:val="24"/>
        </w:rPr>
        <w:t>浓缩至</w:t>
      </w:r>
      <w:r>
        <w:rPr>
          <w:rFonts w:ascii="Times New Roman" w:hAnsi="Times New Roman" w:eastAsia="宋体" w:cs="Times New Roman"/>
          <w:sz w:val="24"/>
          <w:szCs w:val="24"/>
        </w:rPr>
        <w:t>约</w:t>
      </w:r>
      <w:r>
        <w:rPr>
          <w:rFonts w:hint="eastAsia" w:ascii="Times New Roman" w:hAnsi="Times New Roman" w:eastAsia="宋体" w:cs="Times New Roman"/>
          <w:sz w:val="24"/>
          <w:szCs w:val="24"/>
        </w:rPr>
        <w:t>1ml</w:t>
      </w:r>
      <w:r>
        <w:rPr>
          <w:rFonts w:ascii="Times New Roman" w:hAnsi="Times New Roman" w:eastAsia="宋体" w:cs="Times New Roman"/>
          <w:sz w:val="24"/>
          <w:szCs w:val="24"/>
        </w:rPr>
        <w:t>，作为供试品溶液。另取橙皮苷对照品，加甲醇制成饱和溶液，作为对照品溶液。照薄层色谱法（</w:t>
      </w:r>
      <w:r>
        <w:rPr>
          <w:rFonts w:ascii="Times New Roman" w:hAnsi="宋体"/>
          <w:color w:val="000000"/>
          <w:sz w:val="24"/>
          <w:szCs w:val="24"/>
        </w:rPr>
        <w:t>《中国药典》</w:t>
      </w:r>
      <w:r>
        <w:rPr>
          <w:rFonts w:hint="eastAsia" w:ascii="Times New Roman" w:hAnsi="宋体"/>
          <w:color w:val="000000"/>
          <w:sz w:val="24"/>
          <w:szCs w:val="24"/>
        </w:rPr>
        <w:t>2020年版四部</w:t>
      </w:r>
      <w:r>
        <w:rPr>
          <w:rFonts w:ascii="Times New Roman" w:hAnsi="宋体"/>
          <w:color w:val="000000"/>
          <w:sz w:val="24"/>
          <w:szCs w:val="24"/>
        </w:rPr>
        <w:t>通则</w:t>
      </w:r>
      <w:r>
        <w:rPr>
          <w:rFonts w:ascii="Times New Roman" w:hAnsi="Times New Roman"/>
          <w:color w:val="000000"/>
          <w:sz w:val="24"/>
          <w:szCs w:val="24"/>
        </w:rPr>
        <w:t>0502</w:t>
      </w:r>
      <w:r>
        <w:rPr>
          <w:rFonts w:ascii="Times New Roman" w:hAnsi="Times New Roman" w:eastAsia="宋体" w:cs="Times New Roman"/>
          <w:sz w:val="24"/>
          <w:szCs w:val="24"/>
        </w:rPr>
        <w:t>）试验，吸取上述两种溶液各2μl，分别点于同一用0.5%氢氧化钠溶液制备的硅胶G薄层板上，以乙酸乙酯-甲醇-水（100</w:t>
      </w:r>
      <w:r>
        <w:rPr>
          <w:rFonts w:hint="eastAsia" w:ascii="宋体" w:hAnsi="宋体" w:eastAsia="宋体" w:cs="宋体"/>
          <w:sz w:val="24"/>
          <w:szCs w:val="24"/>
        </w:rPr>
        <w:t>∶</w:t>
      </w:r>
      <w:r>
        <w:rPr>
          <w:rFonts w:ascii="Times New Roman" w:hAnsi="Times New Roman" w:eastAsia="宋体" w:cs="Times New Roman"/>
          <w:sz w:val="24"/>
          <w:szCs w:val="24"/>
        </w:rPr>
        <w:t>17</w:t>
      </w:r>
      <w:r>
        <w:rPr>
          <w:rFonts w:hint="eastAsia" w:ascii="宋体" w:hAnsi="宋体" w:eastAsia="宋体" w:cs="宋体"/>
          <w:sz w:val="24"/>
          <w:szCs w:val="24"/>
        </w:rPr>
        <w:t>∶</w:t>
      </w:r>
      <w:r>
        <w:rPr>
          <w:rFonts w:ascii="Times New Roman" w:hAnsi="Times New Roman" w:eastAsia="宋体" w:cs="Times New Roman"/>
          <w:sz w:val="24"/>
          <w:szCs w:val="24"/>
        </w:rPr>
        <w:t>13）为展开剂，展开约3cm，取出，晾干，再以甲苯-乙酸乙酯-甲酸-水（20</w:t>
      </w:r>
      <w:r>
        <w:rPr>
          <w:rFonts w:hint="eastAsia" w:ascii="宋体" w:hAnsi="宋体" w:eastAsia="宋体" w:cs="宋体"/>
          <w:sz w:val="24"/>
          <w:szCs w:val="24"/>
        </w:rPr>
        <w:t>∶</w:t>
      </w:r>
      <w:r>
        <w:rPr>
          <w:rFonts w:ascii="Times New Roman" w:hAnsi="Times New Roman" w:eastAsia="宋体" w:cs="Times New Roman"/>
          <w:sz w:val="24"/>
          <w:szCs w:val="24"/>
        </w:rPr>
        <w:t>10</w:t>
      </w:r>
      <w:r>
        <w:rPr>
          <w:rFonts w:hint="eastAsia" w:ascii="宋体" w:hAnsi="宋体" w:eastAsia="宋体" w:cs="宋体"/>
          <w:sz w:val="24"/>
          <w:szCs w:val="24"/>
        </w:rPr>
        <w:t>∶</w:t>
      </w:r>
      <w:r>
        <w:rPr>
          <w:rFonts w:ascii="Times New Roman" w:hAnsi="Times New Roman" w:eastAsia="宋体" w:cs="Times New Roman"/>
          <w:sz w:val="24"/>
          <w:szCs w:val="24"/>
        </w:rPr>
        <w:t>1</w:t>
      </w:r>
      <w:r>
        <w:rPr>
          <w:rFonts w:hint="eastAsia" w:ascii="宋体" w:hAnsi="宋体" w:eastAsia="宋体" w:cs="宋体"/>
          <w:sz w:val="24"/>
          <w:szCs w:val="24"/>
        </w:rPr>
        <w:t>∶</w:t>
      </w:r>
      <w:r>
        <w:rPr>
          <w:rFonts w:ascii="Times New Roman" w:hAnsi="Times New Roman" w:eastAsia="宋体" w:cs="Times New Roman"/>
          <w:sz w:val="24"/>
          <w:szCs w:val="24"/>
        </w:rPr>
        <w:t>1）的上层溶液为展开剂，展至约8cm，取出，晾干，喷以三氯化铝试液，热风吹干，置紫外光灯（365nm）下检视，供试品色谱中，在与对照品色谱相应的位置上显相同颜色的斑点。</w:t>
      </w:r>
    </w:p>
    <w:p w14:paraId="45349E8D">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（3）取本品</w:t>
      </w:r>
      <w:r>
        <w:rPr>
          <w:rFonts w:hint="eastAsia" w:ascii="Times New Roman" w:hAnsi="Times New Roman" w:eastAsia="宋体" w:cs="Times New Roman"/>
          <w:sz w:val="24"/>
          <w:szCs w:val="24"/>
        </w:rPr>
        <w:t>10粒胶囊的</w:t>
      </w:r>
      <w:r>
        <w:rPr>
          <w:rFonts w:ascii="Times New Roman" w:hAnsi="Times New Roman" w:eastAsia="宋体" w:cs="Times New Roman"/>
          <w:sz w:val="24"/>
          <w:szCs w:val="24"/>
        </w:rPr>
        <w:t>内容物，加乙醇30ml，加热回流20分钟，滤过，滤液蒸干，残渣加0.3%氢氧化钠溶液15ml使溶解，滤过，滤液用稀盐酸调节pH值至5～6，用乙酸乙酯15m</w:t>
      </w:r>
      <w:r>
        <w:rPr>
          <w:rFonts w:hint="eastAsia" w:ascii="Times New Roman" w:hAnsi="Times New Roman" w:eastAsia="宋体" w:cs="Times New Roman"/>
          <w:sz w:val="24"/>
          <w:szCs w:val="24"/>
        </w:rPr>
        <w:t>l</w:t>
      </w:r>
      <w:r>
        <w:rPr>
          <w:rFonts w:ascii="Times New Roman" w:hAnsi="Times New Roman" w:eastAsia="宋体" w:cs="Times New Roman"/>
          <w:sz w:val="24"/>
          <w:szCs w:val="24"/>
        </w:rPr>
        <w:t>振摇提取，分取乙酸乙酯液，用铺有适量无水硫酸钠的滤纸滤过，滤液蒸干。残渣加乙酸乙酯1ml使溶解，作为供试品</w:t>
      </w:r>
      <w:r>
        <w:rPr>
          <w:rFonts w:hint="eastAsia" w:ascii="Times New Roman" w:hAnsi="Times New Roman" w:eastAsia="宋体" w:cs="Times New Roman"/>
          <w:sz w:val="24"/>
          <w:szCs w:val="24"/>
        </w:rPr>
        <w:t>溶</w:t>
      </w:r>
      <w:r>
        <w:rPr>
          <w:rFonts w:ascii="Times New Roman" w:hAnsi="Times New Roman" w:eastAsia="宋体" w:cs="Times New Roman"/>
          <w:sz w:val="24"/>
          <w:szCs w:val="24"/>
        </w:rPr>
        <w:t>液。另取黄芪对照药材1g，同法制成对照药材溶液。照薄层色谱法（</w:t>
      </w:r>
      <w:r>
        <w:rPr>
          <w:rFonts w:ascii="Times New Roman" w:hAnsi="宋体"/>
          <w:color w:val="000000"/>
          <w:sz w:val="24"/>
          <w:szCs w:val="24"/>
        </w:rPr>
        <w:t>《中国药典》</w:t>
      </w:r>
      <w:r>
        <w:rPr>
          <w:rFonts w:hint="eastAsia" w:ascii="Times New Roman" w:hAnsi="宋体"/>
          <w:color w:val="000000"/>
          <w:sz w:val="24"/>
          <w:szCs w:val="24"/>
        </w:rPr>
        <w:t>2020年版四部</w:t>
      </w:r>
      <w:r>
        <w:rPr>
          <w:rFonts w:ascii="Times New Roman" w:hAnsi="宋体"/>
          <w:color w:val="000000"/>
          <w:sz w:val="24"/>
          <w:szCs w:val="24"/>
        </w:rPr>
        <w:t>通则</w:t>
      </w:r>
      <w:r>
        <w:rPr>
          <w:rFonts w:ascii="Times New Roman" w:hAnsi="Times New Roman"/>
          <w:color w:val="000000"/>
          <w:sz w:val="24"/>
          <w:szCs w:val="24"/>
        </w:rPr>
        <w:t>0502</w:t>
      </w:r>
      <w:r>
        <w:rPr>
          <w:rFonts w:ascii="Times New Roman" w:hAnsi="Times New Roman" w:eastAsia="宋体" w:cs="Times New Roman"/>
          <w:sz w:val="24"/>
          <w:szCs w:val="24"/>
        </w:rPr>
        <w:t>）试验，吸取上述两种溶液各10μl，分别点于同一硅胶G薄层板上，以三氯甲烷-甲醇（</w:t>
      </w:r>
      <w:r>
        <w:rPr>
          <w:rFonts w:hint="eastAsia" w:ascii="Times New Roman" w:hAnsi="Times New Roman" w:eastAsia="宋体" w:cs="Times New Roman"/>
          <w:sz w:val="24"/>
          <w:szCs w:val="24"/>
        </w:rPr>
        <w:t>1</w:t>
      </w:r>
      <w:r>
        <w:rPr>
          <w:rFonts w:ascii="Times New Roman" w:hAnsi="Times New Roman" w:eastAsia="宋体" w:cs="Times New Roman"/>
          <w:sz w:val="24"/>
          <w:szCs w:val="24"/>
        </w:rPr>
        <w:t>0</w:t>
      </w:r>
      <w:r>
        <w:rPr>
          <w:rFonts w:hint="eastAsia" w:ascii="宋体" w:hAnsi="宋体" w:eastAsia="宋体" w:cs="宋体"/>
          <w:sz w:val="24"/>
          <w:szCs w:val="24"/>
        </w:rPr>
        <w:t>∶</w:t>
      </w:r>
      <w:r>
        <w:rPr>
          <w:rFonts w:ascii="Times New Roman" w:hAnsi="Times New Roman" w:eastAsia="宋体" w:cs="Times New Roman"/>
          <w:sz w:val="24"/>
          <w:szCs w:val="24"/>
        </w:rPr>
        <w:t>1）作为展开剂，展开，取出，晾干，置氨蒸气中熏后置紫外光灯（365nm）下检视。供试品色谱中，在与对照药材色谱相应的位置上，显相同颜色的荧光主斑点。</w:t>
      </w:r>
    </w:p>
    <w:p w14:paraId="6490E7FC">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（4）取本品</w:t>
      </w:r>
      <w:r>
        <w:rPr>
          <w:rFonts w:hint="eastAsia" w:ascii="Times New Roman" w:hAnsi="Times New Roman" w:eastAsia="宋体" w:cs="Times New Roman"/>
          <w:sz w:val="24"/>
          <w:szCs w:val="24"/>
        </w:rPr>
        <w:t>10粒胶囊的</w:t>
      </w:r>
      <w:r>
        <w:rPr>
          <w:rFonts w:ascii="Times New Roman" w:hAnsi="Times New Roman" w:eastAsia="宋体" w:cs="Times New Roman"/>
          <w:sz w:val="24"/>
          <w:szCs w:val="24"/>
        </w:rPr>
        <w:t>内容物，加石油醚（30～60℃）30m1，超声提取30分钟，滤过，滤液蒸干，残渣加无水乙醇1ml使溶解，作为供试品溶液。另取莪术对照药材1g，同法制成对照药材溶液。照薄层色谱法（</w:t>
      </w:r>
      <w:r>
        <w:rPr>
          <w:rFonts w:ascii="Times New Roman" w:hAnsi="宋体"/>
          <w:color w:val="000000"/>
          <w:sz w:val="24"/>
          <w:szCs w:val="24"/>
        </w:rPr>
        <w:t>《中国药典》</w:t>
      </w:r>
      <w:r>
        <w:rPr>
          <w:rFonts w:hint="eastAsia" w:ascii="Times New Roman" w:hAnsi="宋体"/>
          <w:color w:val="000000"/>
          <w:sz w:val="24"/>
          <w:szCs w:val="24"/>
        </w:rPr>
        <w:t>2020年版四部</w:t>
      </w:r>
      <w:r>
        <w:rPr>
          <w:rFonts w:ascii="Times New Roman" w:hAnsi="宋体"/>
          <w:color w:val="000000"/>
          <w:sz w:val="24"/>
          <w:szCs w:val="24"/>
        </w:rPr>
        <w:t>通则</w:t>
      </w:r>
      <w:r>
        <w:rPr>
          <w:rFonts w:ascii="Times New Roman" w:hAnsi="Times New Roman"/>
          <w:color w:val="000000"/>
          <w:sz w:val="24"/>
          <w:szCs w:val="24"/>
        </w:rPr>
        <w:t>0502</w:t>
      </w:r>
      <w:r>
        <w:rPr>
          <w:rFonts w:ascii="Times New Roman" w:hAnsi="Times New Roman" w:eastAsia="宋体" w:cs="Times New Roman"/>
          <w:sz w:val="24"/>
          <w:szCs w:val="24"/>
        </w:rPr>
        <w:t>）试验，吸取上述两种溶液各6μl，分别点于同一硅胶G薄层板上，以石油醚（30～60℃）-乙酸乙酯（9</w:t>
      </w:r>
      <w:r>
        <w:rPr>
          <w:rFonts w:hint="eastAsia" w:ascii="宋体" w:hAnsi="宋体" w:eastAsia="宋体" w:cs="宋体"/>
          <w:sz w:val="24"/>
          <w:szCs w:val="24"/>
        </w:rPr>
        <w:t>∶</w:t>
      </w:r>
      <w:r>
        <w:rPr>
          <w:rFonts w:ascii="Times New Roman" w:hAnsi="Times New Roman" w:eastAsia="宋体" w:cs="Times New Roman"/>
          <w:sz w:val="24"/>
          <w:szCs w:val="24"/>
        </w:rPr>
        <w:t>1）为展开剂，展开，取出，晾干，喷以5%香草醛硫酸溶液，105°C加热至斑点显色清晰。供试品色谱中，在与对照药材色谱相应的位置上，显相同颜色的斑点。</w:t>
      </w:r>
    </w:p>
    <w:p w14:paraId="48F77585">
      <w:pPr>
        <w:spacing w:line="360" w:lineRule="auto"/>
        <w:ind w:firstLine="480" w:firstLineChars="200"/>
        <w:rPr>
          <w:rFonts w:ascii="Times New Roman" w:hAnsi="Times New Roman" w:eastAsia="宋体" w:cs="Times New Roman"/>
          <w:sz w:val="24"/>
          <w:szCs w:val="24"/>
        </w:rPr>
      </w:pPr>
      <w:r>
        <w:rPr>
          <w:rFonts w:ascii="Times New Roman" w:hAnsi="黑体" w:eastAsia="黑体" w:cs="Times New Roman"/>
          <w:sz w:val="24"/>
          <w:szCs w:val="24"/>
        </w:rPr>
        <w:t>【</w:t>
      </w:r>
      <w:r>
        <w:rPr>
          <w:rFonts w:hint="eastAsia" w:ascii="Times New Roman" w:hAnsi="黑体" w:eastAsia="黑体" w:cs="Times New Roman"/>
          <w:sz w:val="24"/>
          <w:szCs w:val="24"/>
        </w:rPr>
        <w:t>检查</w:t>
      </w:r>
      <w:r>
        <w:rPr>
          <w:rFonts w:ascii="Times New Roman" w:hAnsi="黑体" w:eastAsia="黑体" w:cs="Times New Roman"/>
          <w:sz w:val="24"/>
          <w:szCs w:val="24"/>
        </w:rPr>
        <w:t>】</w:t>
      </w:r>
      <w:r>
        <w:rPr>
          <w:rFonts w:ascii="Times New Roman" w:hAnsi="Times New Roman" w:eastAsia="宋体" w:cs="Times New Roman"/>
          <w:sz w:val="24"/>
          <w:szCs w:val="24"/>
        </w:rPr>
        <w:t xml:space="preserve">  应符合胶囊剂项下有关的各项规定（《中国药典》2020年版四部通则010</w:t>
      </w: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p>
    <w:p w14:paraId="7A75614B">
      <w:pPr>
        <w:spacing w:line="360" w:lineRule="auto"/>
        <w:ind w:firstLine="480" w:firstLineChars="200"/>
        <w:rPr>
          <w:rFonts w:ascii="Times New Roman" w:hAnsi="Times New Roman" w:eastAsia="宋体" w:cs="Times New Roman"/>
          <w:sz w:val="24"/>
          <w:szCs w:val="24"/>
        </w:rPr>
      </w:pPr>
      <w:r>
        <w:rPr>
          <w:rFonts w:ascii="Times New Roman" w:hAnsi="黑体" w:eastAsia="黑体" w:cs="Times New Roman"/>
          <w:sz w:val="24"/>
          <w:szCs w:val="24"/>
        </w:rPr>
        <w:t>【功能与主治】</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消癥散结，化瘀行滞，活血止痛。用于瘀血内结、气机郁滞所致癥瘕结块、经行腹痛、子宫肌瘤、卵巢囊肿、子宫内膜异位等病证</w:t>
      </w:r>
      <w:r>
        <w:rPr>
          <w:rFonts w:ascii="Times New Roman" w:hAnsi="Times New Roman" w:eastAsia="宋体" w:cs="Times New Roman"/>
          <w:sz w:val="24"/>
          <w:szCs w:val="24"/>
        </w:rPr>
        <w:t>。</w:t>
      </w:r>
    </w:p>
    <w:p w14:paraId="72E47BDB">
      <w:pPr>
        <w:spacing w:line="360" w:lineRule="auto"/>
        <w:ind w:firstLine="480" w:firstLineChars="200"/>
        <w:rPr>
          <w:rFonts w:ascii="Times New Roman" w:hAnsi="Times New Roman" w:eastAsia="宋体" w:cs="Times New Roman"/>
          <w:sz w:val="24"/>
          <w:szCs w:val="24"/>
        </w:rPr>
      </w:pPr>
      <w:r>
        <w:rPr>
          <w:rFonts w:ascii="Times New Roman" w:hAnsi="黑体" w:eastAsia="黑体" w:cs="Times New Roman"/>
          <w:sz w:val="24"/>
          <w:szCs w:val="24"/>
        </w:rPr>
        <w:t>【用法与用量】</w:t>
      </w:r>
      <w:r>
        <w:rPr>
          <w:rFonts w:ascii="Times New Roman" w:hAnsi="Times New Roman" w:eastAsia="宋体" w:cs="Times New Roman"/>
          <w:sz w:val="24"/>
          <w:szCs w:val="24"/>
        </w:rPr>
        <w:t xml:space="preserve">  口服。一次2粒，一日3次。</w:t>
      </w:r>
    </w:p>
    <w:p w14:paraId="74168C2C">
      <w:pPr>
        <w:spacing w:line="360" w:lineRule="auto"/>
        <w:ind w:firstLine="480" w:firstLineChars="200"/>
        <w:rPr>
          <w:rFonts w:ascii="Times New Roman" w:hAnsi="Times New Roman" w:eastAsia="宋体" w:cs="Times New Roman"/>
          <w:sz w:val="24"/>
          <w:szCs w:val="24"/>
        </w:rPr>
      </w:pPr>
      <w:r>
        <w:rPr>
          <w:rFonts w:ascii="Times New Roman" w:hAnsi="黑体" w:eastAsia="黑体" w:cs="Times New Roman"/>
          <w:sz w:val="24"/>
          <w:szCs w:val="24"/>
        </w:rPr>
        <w:t>【规格】</w:t>
      </w:r>
      <w:r>
        <w:rPr>
          <w:rFonts w:ascii="Times New Roman" w:hAnsi="Times New Roman" w:eastAsia="宋体" w:cs="Times New Roman"/>
          <w:sz w:val="24"/>
          <w:szCs w:val="24"/>
        </w:rPr>
        <w:t xml:space="preserve">  每粒装0.5g</w:t>
      </w:r>
    </w:p>
    <w:p w14:paraId="5EE5DCD1">
      <w:pPr>
        <w:spacing w:line="360" w:lineRule="auto"/>
        <w:ind w:firstLine="480" w:firstLineChars="200"/>
        <w:rPr>
          <w:rFonts w:ascii="Times New Roman" w:hAnsi="Times New Roman" w:eastAsia="宋体" w:cs="Times New Roman"/>
          <w:sz w:val="24"/>
          <w:szCs w:val="24"/>
        </w:rPr>
      </w:pPr>
      <w:r>
        <w:rPr>
          <w:rFonts w:ascii="Times New Roman" w:hAnsi="黑体" w:eastAsia="黑体" w:cs="Times New Roman"/>
          <w:sz w:val="24"/>
          <w:szCs w:val="24"/>
        </w:rPr>
        <w:t>【贮藏】</w:t>
      </w:r>
      <w:r>
        <w:rPr>
          <w:rFonts w:ascii="Times New Roman" w:hAnsi="Times New Roman" w:eastAsia="宋体" w:cs="Times New Roman"/>
          <w:sz w:val="24"/>
          <w:szCs w:val="24"/>
        </w:rPr>
        <w:t xml:space="preserve">  密封，置阴凉干燥处。</w:t>
      </w:r>
    </w:p>
    <w:p w14:paraId="58C778DA">
      <w:pPr>
        <w:spacing w:line="360" w:lineRule="auto"/>
        <w:ind w:firstLine="480" w:firstLineChars="200"/>
        <w:rPr>
          <w:rFonts w:ascii="Times New Roman" w:hAnsi="Times New Roman" w:eastAsia="宋体" w:cs="Times New Roman"/>
          <w:sz w:val="24"/>
          <w:szCs w:val="24"/>
        </w:rPr>
      </w:pPr>
      <w:r>
        <w:rPr>
          <w:rFonts w:ascii="Times New Roman" w:hAnsi="黑体" w:eastAsia="黑体" w:cs="Times New Roman"/>
          <w:sz w:val="24"/>
          <w:szCs w:val="24"/>
        </w:rPr>
        <w:t>【</w:t>
      </w:r>
      <w:r>
        <w:rPr>
          <w:rFonts w:hint="eastAsia" w:ascii="Times New Roman" w:hAnsi="黑体" w:eastAsia="黑体" w:cs="Times New Roman"/>
          <w:sz w:val="24"/>
          <w:szCs w:val="24"/>
        </w:rPr>
        <w:t>起草</w:t>
      </w:r>
      <w:r>
        <w:rPr>
          <w:rFonts w:ascii="Times New Roman" w:hAnsi="黑体" w:eastAsia="黑体" w:cs="Times New Roman"/>
          <w:sz w:val="24"/>
          <w:szCs w:val="24"/>
        </w:rPr>
        <w:t>单位】</w:t>
      </w:r>
      <w:r>
        <w:rPr>
          <w:rFonts w:ascii="Times New Roman" w:hAnsi="Times New Roman" w:eastAsia="宋体" w:cs="Times New Roman"/>
          <w:sz w:val="24"/>
          <w:szCs w:val="24"/>
        </w:rPr>
        <w:t xml:space="preserve">  西安市中医医院</w:t>
      </w:r>
    </w:p>
    <w:p w14:paraId="01BC2519">
      <w:pPr>
        <w:spacing w:line="360" w:lineRule="auto"/>
        <w:ind w:firstLine="480" w:firstLineChars="200"/>
        <w:rPr>
          <w:rFonts w:ascii="Times New Roman" w:hAnsi="Times New Roman" w:eastAsia="宋体" w:cs="Times New Roman"/>
          <w:sz w:val="24"/>
          <w:szCs w:val="24"/>
        </w:rPr>
      </w:pPr>
      <w:r>
        <w:rPr>
          <w:rFonts w:ascii="Times New Roman" w:hAnsi="黑体" w:eastAsia="黑体" w:cs="Times New Roman"/>
          <w:sz w:val="24"/>
          <w:szCs w:val="24"/>
        </w:rPr>
        <w:t>【</w:t>
      </w:r>
      <w:r>
        <w:rPr>
          <w:rFonts w:hint="eastAsia" w:ascii="Times New Roman" w:hAnsi="黑体" w:eastAsia="黑体" w:cs="Times New Roman"/>
          <w:sz w:val="24"/>
          <w:szCs w:val="24"/>
        </w:rPr>
        <w:t>复核</w:t>
      </w:r>
      <w:r>
        <w:rPr>
          <w:rFonts w:ascii="Times New Roman" w:hAnsi="黑体" w:eastAsia="黑体" w:cs="Times New Roman"/>
          <w:sz w:val="24"/>
          <w:szCs w:val="24"/>
        </w:rPr>
        <w:t>单位】</w:t>
      </w:r>
      <w:r>
        <w:rPr>
          <w:rFonts w:ascii="Times New Roman" w:hAnsi="Times New Roman" w:eastAsia="宋体" w:cs="Times New Roman"/>
          <w:sz w:val="24"/>
          <w:szCs w:val="24"/>
        </w:rPr>
        <w:t xml:space="preserve">  陕西省食品药品检验研究院</w:t>
      </w:r>
    </w:p>
    <w:p w14:paraId="7AD20F5C">
      <w:pPr>
        <w:rPr>
          <w:rFonts w:hint="eastAsia" w:ascii="仿宋" w:hAnsi="仿宋" w:eastAsia="仿宋"/>
          <w:sz w:val="32"/>
          <w:szCs w:val="32"/>
        </w:rPr>
      </w:pPr>
      <w:r>
        <w:rPr>
          <w:rFonts w:hint="eastAsia" w:ascii="仿宋" w:hAnsi="仿宋" w:eastAsia="仿宋"/>
          <w:sz w:val="32"/>
          <w:szCs w:val="32"/>
        </w:rPr>
        <w:br w:type="page"/>
      </w:r>
    </w:p>
    <w:p w14:paraId="70A09637">
      <w:pPr>
        <w:spacing w:line="360" w:lineRule="auto"/>
        <w:jc w:val="center"/>
        <w:rPr>
          <w:rFonts w:ascii="Times New Roman" w:hAnsi="Times New Roman" w:eastAsia="黑体"/>
          <w:sz w:val="28"/>
          <w:szCs w:val="28"/>
        </w:rPr>
      </w:pPr>
      <w:r>
        <w:rPr>
          <w:rFonts w:ascii="Times New Roman" w:hAnsi="Times New Roman" w:eastAsia="黑体"/>
          <w:sz w:val="28"/>
          <w:szCs w:val="28"/>
        </w:rPr>
        <w:t>银花痛风颗粒</w:t>
      </w:r>
    </w:p>
    <w:p w14:paraId="2C597BB8">
      <w:pPr>
        <w:spacing w:line="360" w:lineRule="auto"/>
        <w:jc w:val="center"/>
        <w:rPr>
          <w:rFonts w:ascii="Times New Roman" w:hAnsi="Times New Roman" w:eastAsia="黑体"/>
          <w:sz w:val="24"/>
        </w:rPr>
      </w:pPr>
      <w:r>
        <w:rPr>
          <w:rFonts w:ascii="Times New Roman" w:hAnsi="Times New Roman" w:eastAsia="黑体"/>
          <w:sz w:val="24"/>
        </w:rPr>
        <w:t>Yinhua Tongfeng Keli</w:t>
      </w:r>
    </w:p>
    <w:p w14:paraId="1EF345E9">
      <w:pPr>
        <w:spacing w:line="360" w:lineRule="auto"/>
        <w:ind w:left="1679" w:leftChars="228" w:hanging="1200" w:hangingChars="500"/>
        <w:rPr>
          <w:rFonts w:ascii="Times New Roman" w:hAnsi="Times New Roman"/>
          <w:sz w:val="24"/>
        </w:rPr>
      </w:pPr>
      <w:r>
        <w:rPr>
          <w:rFonts w:ascii="Times New Roman" w:hAnsi="Times New Roman" w:eastAsia="黑体"/>
          <w:sz w:val="24"/>
        </w:rPr>
        <w:t xml:space="preserve">【处方】  </w:t>
      </w:r>
      <w:r>
        <w:rPr>
          <w:rFonts w:ascii="Times New Roman" w:hAnsi="Times New Roman"/>
          <w:sz w:val="24"/>
        </w:rPr>
        <w:t>金银花</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玄参</w:t>
      </w:r>
    </w:p>
    <w:p w14:paraId="3C30675F">
      <w:pPr>
        <w:spacing w:line="360" w:lineRule="auto"/>
        <w:ind w:left="1678" w:leftChars="799" w:firstLine="21" w:firstLineChars="9"/>
        <w:rPr>
          <w:rFonts w:ascii="Times New Roman" w:hAnsi="Times New Roman"/>
          <w:sz w:val="24"/>
        </w:rPr>
      </w:pPr>
      <w:r>
        <w:rPr>
          <w:rFonts w:ascii="Times New Roman" w:hAnsi="Times New Roman"/>
          <w:sz w:val="24"/>
        </w:rPr>
        <w:t>当归</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甘草</w:t>
      </w:r>
    </w:p>
    <w:p w14:paraId="3C30E6EF">
      <w:pPr>
        <w:spacing w:line="360" w:lineRule="auto"/>
        <w:ind w:left="1678" w:leftChars="799" w:firstLine="21" w:firstLineChars="9"/>
        <w:rPr>
          <w:rFonts w:ascii="Times New Roman" w:hAnsi="Times New Roman"/>
          <w:sz w:val="24"/>
        </w:rPr>
      </w:pPr>
      <w:r>
        <w:rPr>
          <w:rFonts w:ascii="Times New Roman" w:hAnsi="Times New Roman"/>
          <w:sz w:val="24"/>
        </w:rPr>
        <w:t>地黄</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 xml:space="preserve"> 白芍</w:t>
      </w:r>
    </w:p>
    <w:p w14:paraId="587DAAEC">
      <w:pPr>
        <w:spacing w:line="360" w:lineRule="auto"/>
        <w:ind w:firstLine="1680" w:firstLineChars="700"/>
        <w:rPr>
          <w:rFonts w:ascii="Times New Roman" w:hAnsi="Times New Roman"/>
          <w:sz w:val="24"/>
        </w:rPr>
      </w:pPr>
      <w:r>
        <w:rPr>
          <w:rFonts w:ascii="Times New Roman" w:hAnsi="Times New Roman"/>
          <w:sz w:val="24"/>
        </w:rPr>
        <w:t>炒白术</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砂仁</w:t>
      </w:r>
    </w:p>
    <w:p w14:paraId="1490C991">
      <w:pPr>
        <w:spacing w:line="360" w:lineRule="auto"/>
        <w:ind w:firstLine="1680" w:firstLineChars="700"/>
        <w:rPr>
          <w:rFonts w:ascii="Times New Roman" w:hAnsi="Times New Roman"/>
          <w:sz w:val="24"/>
        </w:rPr>
      </w:pPr>
      <w:r>
        <w:rPr>
          <w:rFonts w:ascii="Times New Roman" w:hAnsi="Times New Roman"/>
          <w:sz w:val="24"/>
        </w:rPr>
        <w:t>川芎</w:t>
      </w:r>
      <w:r>
        <w:rPr>
          <w:rFonts w:hint="eastAsia" w:ascii="Times New Roman" w:hAnsi="Times New Roman"/>
          <w:sz w:val="24"/>
        </w:rPr>
        <w:t xml:space="preserve">     </w:t>
      </w:r>
      <w:r>
        <w:rPr>
          <w:rFonts w:ascii="Times New Roman" w:hAnsi="Times New Roman"/>
          <w:sz w:val="24"/>
        </w:rPr>
        <w:t xml:space="preserve">                </w:t>
      </w:r>
      <w:r>
        <w:rPr>
          <w:rFonts w:hint="eastAsia" w:ascii="Times New Roman" w:hAnsi="Times New Roman"/>
          <w:sz w:val="24"/>
        </w:rPr>
        <w:t xml:space="preserve">   </w:t>
      </w:r>
      <w:r>
        <w:rPr>
          <w:rFonts w:ascii="Times New Roman" w:hAnsi="Times New Roman"/>
          <w:sz w:val="24"/>
        </w:rPr>
        <w:t>山药</w:t>
      </w:r>
    </w:p>
    <w:p w14:paraId="47F669DA">
      <w:pPr>
        <w:spacing w:line="360" w:lineRule="auto"/>
        <w:ind w:firstLine="480" w:firstLineChars="200"/>
        <w:rPr>
          <w:rFonts w:ascii="Times New Roman" w:hAnsi="Times New Roman"/>
          <w:sz w:val="24"/>
        </w:rPr>
      </w:pPr>
      <w:r>
        <w:rPr>
          <w:rFonts w:ascii="Times New Roman" w:hAnsi="Times New Roman" w:eastAsia="黑体"/>
          <w:sz w:val="24"/>
        </w:rPr>
        <w:t>【制法】</w:t>
      </w:r>
      <w:r>
        <w:rPr>
          <w:rFonts w:ascii="Times New Roman" w:hAnsi="Times New Roman"/>
          <w:sz w:val="24"/>
        </w:rPr>
        <w:t xml:space="preserve">  以上十味，当归、砂仁、川芎、山药</w:t>
      </w:r>
      <w:r>
        <w:rPr>
          <w:rFonts w:hint="eastAsia" w:ascii="Times New Roman" w:hAnsi="Times New Roman"/>
          <w:sz w:val="24"/>
        </w:rPr>
        <w:t>粉碎</w:t>
      </w:r>
      <w:r>
        <w:rPr>
          <w:rFonts w:ascii="Times New Roman" w:hAnsi="Times New Roman"/>
          <w:sz w:val="24"/>
        </w:rPr>
        <w:t>为细粉，备用；其余六味加水煎煮两次，时间均为1.5</w:t>
      </w:r>
      <w:r>
        <w:rPr>
          <w:rFonts w:hint="eastAsia" w:ascii="Times New Roman" w:hAnsi="Times New Roman"/>
          <w:sz w:val="24"/>
        </w:rPr>
        <w:t>小时</w:t>
      </w:r>
      <w:r>
        <w:rPr>
          <w:rFonts w:ascii="Times New Roman" w:hAnsi="Times New Roman"/>
          <w:sz w:val="24"/>
        </w:rPr>
        <w:t xml:space="preserve">，加水量依次为8倍量、6倍量，合并提取液，静置过夜，过滤，滤液浓缩至相对密度为1.31～1.33（60℃）的浸膏，加入上述细粉，混匀，制粒，干燥（&lt;80℃），制成1000g，分装，即得。 </w:t>
      </w:r>
    </w:p>
    <w:p w14:paraId="3F08D0E6">
      <w:pPr>
        <w:spacing w:line="360" w:lineRule="auto"/>
        <w:ind w:firstLine="480" w:firstLineChars="200"/>
        <w:rPr>
          <w:rFonts w:ascii="Times New Roman" w:hAnsi="Times New Roman"/>
          <w:sz w:val="24"/>
        </w:rPr>
      </w:pPr>
      <w:r>
        <w:rPr>
          <w:rFonts w:ascii="Times New Roman" w:hAnsi="Times New Roman" w:eastAsia="黑体"/>
          <w:sz w:val="24"/>
        </w:rPr>
        <w:t>【性状】</w:t>
      </w:r>
      <w:r>
        <w:rPr>
          <w:rFonts w:ascii="Times New Roman" w:hAnsi="Times New Roman"/>
          <w:sz w:val="24"/>
        </w:rPr>
        <w:t xml:space="preserve">  本品为棕色至黑棕色颗粒；气微，味苦。</w:t>
      </w:r>
    </w:p>
    <w:p w14:paraId="112EBC36">
      <w:pPr>
        <w:spacing w:line="360" w:lineRule="auto"/>
        <w:ind w:firstLine="480" w:firstLineChars="200"/>
        <w:rPr>
          <w:rFonts w:ascii="Times New Roman" w:hAnsi="Times New Roman"/>
          <w:sz w:val="24"/>
        </w:rPr>
      </w:pPr>
      <w:r>
        <w:rPr>
          <w:rFonts w:ascii="Times New Roman" w:hAnsi="Times New Roman" w:eastAsia="黑体"/>
          <w:sz w:val="24"/>
        </w:rPr>
        <w:t>【鉴别】</w:t>
      </w:r>
      <w:r>
        <w:rPr>
          <w:rFonts w:ascii="Times New Roman" w:hAnsi="Times New Roman"/>
          <w:sz w:val="24"/>
        </w:rPr>
        <w:t xml:space="preserve">  （1）取本品10g，研细，加甲醇30ml，超声处理1小时，滤过，滤液作为供试品溶液。另取</w:t>
      </w:r>
      <w:r>
        <w:rPr>
          <w:rFonts w:hint="eastAsia" w:ascii="Times New Roman" w:hAnsi="Times New Roman"/>
          <w:sz w:val="24"/>
        </w:rPr>
        <w:t>金银花</w:t>
      </w:r>
      <w:r>
        <w:rPr>
          <w:rFonts w:ascii="Times New Roman" w:hAnsi="Times New Roman"/>
          <w:sz w:val="24"/>
        </w:rPr>
        <w:t>对照</w:t>
      </w:r>
      <w:r>
        <w:rPr>
          <w:rFonts w:hint="eastAsia" w:ascii="Times New Roman" w:hAnsi="Times New Roman"/>
          <w:sz w:val="24"/>
        </w:rPr>
        <w:t>药材0.2g</w:t>
      </w:r>
      <w:r>
        <w:rPr>
          <w:rFonts w:ascii="Times New Roman" w:hAnsi="Times New Roman"/>
          <w:sz w:val="24"/>
        </w:rPr>
        <w:t>，加甲醇</w:t>
      </w:r>
      <w:r>
        <w:rPr>
          <w:rFonts w:hint="eastAsia" w:ascii="Times New Roman" w:hAnsi="Times New Roman"/>
          <w:sz w:val="24"/>
        </w:rPr>
        <w:t>5ml，放置12小时，过滤，滤液</w:t>
      </w:r>
      <w:r>
        <w:rPr>
          <w:rFonts w:ascii="Times New Roman" w:hAnsi="Times New Roman"/>
          <w:sz w:val="24"/>
        </w:rPr>
        <w:t>作为对照</w:t>
      </w:r>
      <w:r>
        <w:rPr>
          <w:rFonts w:hint="eastAsia" w:ascii="Times New Roman" w:hAnsi="Times New Roman"/>
          <w:sz w:val="24"/>
        </w:rPr>
        <w:t>药材</w:t>
      </w:r>
      <w:r>
        <w:rPr>
          <w:rFonts w:ascii="Times New Roman" w:hAnsi="Times New Roman"/>
          <w:sz w:val="24"/>
        </w:rPr>
        <w:t>溶液。照薄层色谱法</w:t>
      </w:r>
      <w:r>
        <w:rPr>
          <w:rFonts w:ascii="Times New Roman" w:hAnsi="Times New Roman"/>
          <w:color w:val="000000"/>
          <w:sz w:val="24"/>
        </w:rPr>
        <w:t>（《中国药典》2020年版四部通则0502）</w:t>
      </w:r>
      <w:r>
        <w:rPr>
          <w:rFonts w:ascii="Times New Roman" w:hAnsi="Times New Roman"/>
          <w:sz w:val="24"/>
        </w:rPr>
        <w:t>试验，吸取上述两种溶液各1μl，分别点于同一聚酰胺薄膜上，以乙酸丁酯-甲酸-水（7</w:t>
      </w:r>
      <w:r>
        <w:rPr>
          <w:rFonts w:hint="eastAsia" w:ascii="宋体" w:hAnsi="宋体" w:cs="宋体"/>
          <w:sz w:val="24"/>
        </w:rPr>
        <w:t>∶</w:t>
      </w:r>
      <w:r>
        <w:rPr>
          <w:rFonts w:ascii="Times New Roman" w:hAnsi="Times New Roman"/>
          <w:sz w:val="24"/>
        </w:rPr>
        <w:t>2.5</w:t>
      </w:r>
      <w:r>
        <w:rPr>
          <w:rFonts w:hint="eastAsia" w:ascii="宋体" w:hAnsi="宋体" w:cs="宋体"/>
          <w:sz w:val="24"/>
        </w:rPr>
        <w:t>∶</w:t>
      </w:r>
      <w:r>
        <w:rPr>
          <w:rFonts w:ascii="Times New Roman" w:hAnsi="Times New Roman"/>
          <w:sz w:val="24"/>
        </w:rPr>
        <w:t>2.5）上层溶液作为展开剂，展开，取出，晾干，置紫外光灯（365nm）下检视。供试品色谱中，在与对照</w:t>
      </w:r>
      <w:r>
        <w:rPr>
          <w:rFonts w:hint="eastAsia" w:ascii="Times New Roman" w:hAnsi="Times New Roman"/>
          <w:sz w:val="24"/>
        </w:rPr>
        <w:t>药材</w:t>
      </w:r>
      <w:r>
        <w:rPr>
          <w:rFonts w:ascii="Times New Roman" w:hAnsi="Times New Roman"/>
          <w:sz w:val="24"/>
        </w:rPr>
        <w:t>色谱相应的位置上，显相同颜色的荧光主斑点。</w:t>
      </w:r>
    </w:p>
    <w:p w14:paraId="4B5ECA8E">
      <w:pPr>
        <w:spacing w:line="360" w:lineRule="auto"/>
        <w:ind w:firstLine="480" w:firstLineChars="200"/>
        <w:rPr>
          <w:rFonts w:ascii="Times New Roman" w:hAnsi="Times New Roman"/>
          <w:sz w:val="24"/>
        </w:rPr>
      </w:pPr>
      <w:r>
        <w:rPr>
          <w:rFonts w:ascii="Times New Roman" w:hAnsi="Times New Roman"/>
          <w:sz w:val="24"/>
        </w:rPr>
        <w:t>（2）取本品10g，研细，加80%甲醇50ml，超声处理30分钟，滤过，滤液蒸干，残渣加水5m1使溶解，用水饱和正丁醇振摇提取4次，每次10ml，合并正丁醇液，蒸干，残渣加甲醇3ml使溶解，作为供试品溶液。另取地黄对照药材1g，同法制成对照药材溶液。照薄层色谱法</w:t>
      </w:r>
      <w:r>
        <w:rPr>
          <w:rFonts w:ascii="Times New Roman" w:hAnsi="Times New Roman"/>
          <w:color w:val="000000"/>
          <w:sz w:val="24"/>
        </w:rPr>
        <w:t>（《中国药典》2020年版四部通则0502）</w:t>
      </w:r>
      <w:r>
        <w:rPr>
          <w:rFonts w:ascii="Times New Roman" w:hAnsi="Times New Roman"/>
          <w:sz w:val="24"/>
        </w:rPr>
        <w:t>试验，吸取上述两种溶液各</w:t>
      </w:r>
      <w:r>
        <w:rPr>
          <w:rFonts w:hint="eastAsia" w:ascii="Times New Roman" w:hAnsi="Times New Roman"/>
          <w:sz w:val="24"/>
        </w:rPr>
        <w:t>1</w:t>
      </w:r>
      <w:r>
        <w:rPr>
          <w:rFonts w:ascii="Times New Roman" w:hAnsi="Times New Roman"/>
          <w:sz w:val="24"/>
        </w:rPr>
        <w:t>μl，分别点于同一聚酰胺薄膜上，以甲酸-冰醋酸-水（2</w:t>
      </w:r>
      <w:r>
        <w:rPr>
          <w:rFonts w:hint="eastAsia" w:ascii="宋体" w:hAnsi="宋体" w:cs="宋体"/>
          <w:sz w:val="24"/>
        </w:rPr>
        <w:t>∶</w:t>
      </w:r>
      <w:r>
        <w:rPr>
          <w:rFonts w:ascii="Times New Roman" w:hAnsi="Times New Roman"/>
          <w:sz w:val="24"/>
        </w:rPr>
        <w:t>1</w:t>
      </w:r>
      <w:r>
        <w:rPr>
          <w:rFonts w:hint="eastAsia" w:ascii="宋体" w:hAnsi="宋体" w:cs="宋体"/>
          <w:sz w:val="24"/>
        </w:rPr>
        <w:t>∶</w:t>
      </w:r>
      <w:r>
        <w:rPr>
          <w:rFonts w:ascii="Times New Roman" w:hAnsi="Times New Roman"/>
          <w:sz w:val="24"/>
        </w:rPr>
        <w:t xml:space="preserve">7）为展开剂，展开，取出，晾干，置紫外光灯（365nm）下检视。供试品色谱中，在与对照药材色谱相应的位置上，显相同颜色的荧光斑点。    </w:t>
      </w:r>
    </w:p>
    <w:p w14:paraId="4C79A38C">
      <w:pPr>
        <w:spacing w:line="360" w:lineRule="auto"/>
        <w:ind w:firstLine="480" w:firstLineChars="200"/>
        <w:rPr>
          <w:rFonts w:ascii="Times New Roman" w:hAnsi="Times New Roman"/>
          <w:sz w:val="24"/>
        </w:rPr>
      </w:pPr>
      <w:r>
        <w:rPr>
          <w:rFonts w:ascii="Times New Roman" w:hAnsi="Times New Roman"/>
          <w:sz w:val="24"/>
        </w:rPr>
        <w:t>（3）取本品10g，研细，加水40ml，加热溶解，放冷，滤过，滤液用乙醚提取2次每次30ml，分取水层，用水饱和正丁醇40ml提取，分取正丁醇层，蒸干，残渣加甲醇</w:t>
      </w:r>
      <w:r>
        <w:rPr>
          <w:rFonts w:hint="eastAsia" w:ascii="Times New Roman" w:hAnsi="Times New Roman"/>
          <w:sz w:val="24"/>
        </w:rPr>
        <w:t>2</w:t>
      </w:r>
      <w:r>
        <w:rPr>
          <w:rFonts w:ascii="Times New Roman" w:hAnsi="Times New Roman"/>
          <w:sz w:val="24"/>
        </w:rPr>
        <w:t>ml使溶解，作为供试品溶液。另取玄参对照药材1g，同法制成对照药材溶液。照薄层色谱法</w:t>
      </w:r>
      <w:r>
        <w:rPr>
          <w:rFonts w:ascii="Times New Roman" w:hAnsi="Times New Roman"/>
          <w:color w:val="000000"/>
          <w:sz w:val="24"/>
        </w:rPr>
        <w:t>（《中国药典》2020年版四部通则0502）</w:t>
      </w:r>
      <w:r>
        <w:rPr>
          <w:rFonts w:ascii="Times New Roman" w:hAnsi="Times New Roman"/>
          <w:sz w:val="24"/>
        </w:rPr>
        <w:t>试验，吸取上述</w:t>
      </w:r>
      <w:r>
        <w:rPr>
          <w:rFonts w:hint="eastAsia" w:ascii="Times New Roman" w:hAnsi="Times New Roman"/>
          <w:sz w:val="24"/>
        </w:rPr>
        <w:t>两种</w:t>
      </w:r>
      <w:r>
        <w:rPr>
          <w:rFonts w:ascii="Times New Roman" w:hAnsi="Times New Roman"/>
          <w:sz w:val="24"/>
        </w:rPr>
        <w:t>溶液各6μ1，分别点于同一硅胶G薄层板上，以三氯甲烷-甲醇</w:t>
      </w:r>
      <w:r>
        <w:rPr>
          <w:rFonts w:hint="eastAsia" w:ascii="Times New Roman" w:hAnsi="Times New Roman"/>
          <w:sz w:val="24"/>
        </w:rPr>
        <w:t>-水</w:t>
      </w:r>
      <w:r>
        <w:rPr>
          <w:rFonts w:ascii="Times New Roman" w:hAnsi="Times New Roman"/>
          <w:sz w:val="24"/>
        </w:rPr>
        <w:t>（</w:t>
      </w:r>
      <w:r>
        <w:rPr>
          <w:rFonts w:hint="eastAsia" w:ascii="Times New Roman" w:hAnsi="Times New Roman"/>
          <w:sz w:val="24"/>
        </w:rPr>
        <w:t>12</w:t>
      </w:r>
      <w:r>
        <w:rPr>
          <w:rFonts w:hint="eastAsia" w:ascii="宋体" w:hAnsi="宋体" w:cs="宋体"/>
          <w:sz w:val="24"/>
        </w:rPr>
        <w:t>∶</w:t>
      </w:r>
      <w:r>
        <w:rPr>
          <w:rFonts w:hint="eastAsia" w:ascii="Times New Roman" w:hAnsi="Times New Roman"/>
          <w:sz w:val="24"/>
        </w:rPr>
        <w:t>4</w:t>
      </w:r>
      <w:r>
        <w:rPr>
          <w:rFonts w:hint="eastAsia" w:ascii="宋体" w:hAnsi="宋体" w:cs="宋体"/>
          <w:sz w:val="24"/>
        </w:rPr>
        <w:t>∶</w:t>
      </w:r>
      <w:r>
        <w:rPr>
          <w:rFonts w:ascii="Times New Roman" w:hAnsi="Times New Roman"/>
          <w:sz w:val="24"/>
        </w:rPr>
        <w:t>1）为的下层溶液为展开剂，</w:t>
      </w:r>
      <w:r>
        <w:rPr>
          <w:rStyle w:val="10"/>
          <w:rFonts w:hint="default"/>
        </w:rPr>
        <w:t>置用展开剂预饱和</w:t>
      </w:r>
      <w:r>
        <w:rPr>
          <w:rStyle w:val="12"/>
        </w:rPr>
        <w:t>15</w:t>
      </w:r>
      <w:r>
        <w:rPr>
          <w:rStyle w:val="10"/>
          <w:rFonts w:hint="default"/>
        </w:rPr>
        <w:t>分钟的展开缸内，</w:t>
      </w:r>
      <w:r>
        <w:rPr>
          <w:rFonts w:ascii="Times New Roman" w:hAnsi="Times New Roman"/>
          <w:sz w:val="24"/>
        </w:rPr>
        <w:t>展开，取出，晾干，喷以1%香草醛硫酸溶液，在105℃加热至斑点显色清晰，供试品色谱中，在与对照药材色谱相对应的位置上，显相同颜色的主斑点。</w:t>
      </w:r>
    </w:p>
    <w:p w14:paraId="61CA6290">
      <w:pPr>
        <w:spacing w:line="360" w:lineRule="auto"/>
        <w:ind w:firstLine="480" w:firstLineChars="200"/>
        <w:contextualSpacing/>
        <w:rPr>
          <w:rFonts w:ascii="Times New Roman" w:hAnsi="Times New Roman"/>
          <w:color w:val="000000"/>
          <w:sz w:val="24"/>
        </w:rPr>
      </w:pPr>
      <w:r>
        <w:rPr>
          <w:rFonts w:ascii="Times New Roman" w:hAnsi="Times New Roman" w:eastAsia="黑体"/>
          <w:sz w:val="24"/>
        </w:rPr>
        <w:t>【检查】</w:t>
      </w:r>
      <w:r>
        <w:rPr>
          <w:rFonts w:ascii="Times New Roman" w:hAnsi="Times New Roman"/>
          <w:sz w:val="24"/>
        </w:rPr>
        <w:t xml:space="preserve">  </w:t>
      </w:r>
      <w:r>
        <w:rPr>
          <w:rFonts w:ascii="Times New Roman" w:hAnsi="Times New Roman"/>
          <w:color w:val="000000"/>
          <w:sz w:val="24"/>
        </w:rPr>
        <w:t>应符合颗粒剂项下有关的各项规定（《中国药典》2020年版四部通则0104）。</w:t>
      </w:r>
    </w:p>
    <w:p w14:paraId="3122CF2E">
      <w:pPr>
        <w:spacing w:line="360" w:lineRule="auto"/>
        <w:ind w:firstLine="480"/>
        <w:rPr>
          <w:rFonts w:ascii="Times New Roman" w:hAnsi="Times New Roman"/>
          <w:sz w:val="24"/>
        </w:rPr>
      </w:pPr>
      <w:r>
        <w:rPr>
          <w:rFonts w:ascii="Times New Roman" w:hAnsi="Times New Roman" w:eastAsia="黑体"/>
          <w:sz w:val="24"/>
        </w:rPr>
        <w:t>【功能与主治】</w:t>
      </w:r>
      <w:r>
        <w:rPr>
          <w:rFonts w:ascii="Times New Roman" w:hAnsi="Times New Roman"/>
          <w:sz w:val="24"/>
        </w:rPr>
        <w:t xml:space="preserve">  清热利湿，滋阴活血，健脾补肾。用于湿热蕴结兼脾虚肾亏所致痛风性关节炎、高尿酸血症等。</w:t>
      </w:r>
    </w:p>
    <w:p w14:paraId="4F1C1FF8">
      <w:pPr>
        <w:spacing w:line="360" w:lineRule="auto"/>
        <w:ind w:firstLine="480"/>
        <w:rPr>
          <w:rFonts w:ascii="Times New Roman" w:hAnsi="Times New Roman"/>
          <w:sz w:val="24"/>
        </w:rPr>
      </w:pPr>
      <w:r>
        <w:rPr>
          <w:rFonts w:ascii="Times New Roman" w:hAnsi="Times New Roman" w:eastAsia="黑体"/>
          <w:sz w:val="24"/>
        </w:rPr>
        <w:t>【用法与用量】</w:t>
      </w:r>
      <w:r>
        <w:rPr>
          <w:rFonts w:ascii="Times New Roman" w:hAnsi="Times New Roman"/>
          <w:sz w:val="24"/>
        </w:rPr>
        <w:t xml:space="preserve">  口服，成人一次1/2袋，一日2次。 </w:t>
      </w:r>
    </w:p>
    <w:p w14:paraId="2DAD90CC">
      <w:pPr>
        <w:spacing w:line="360" w:lineRule="auto"/>
        <w:ind w:firstLine="480"/>
        <w:rPr>
          <w:rFonts w:ascii="Times New Roman" w:hAnsi="Times New Roman"/>
          <w:sz w:val="24"/>
        </w:rPr>
      </w:pPr>
      <w:r>
        <w:rPr>
          <w:rFonts w:ascii="Times New Roman" w:hAnsi="Times New Roman" w:eastAsia="黑体"/>
          <w:sz w:val="24"/>
        </w:rPr>
        <w:t>【规格】</w:t>
      </w:r>
      <w:r>
        <w:rPr>
          <w:rFonts w:ascii="Times New Roman" w:hAnsi="Times New Roman"/>
          <w:sz w:val="24"/>
        </w:rPr>
        <w:t xml:space="preserve">  每袋装10g</w:t>
      </w:r>
    </w:p>
    <w:p w14:paraId="670226B7">
      <w:pPr>
        <w:spacing w:line="360" w:lineRule="auto"/>
        <w:ind w:firstLine="480"/>
        <w:rPr>
          <w:rFonts w:ascii="Times New Roman" w:hAnsi="Times New Roman"/>
          <w:sz w:val="24"/>
        </w:rPr>
      </w:pPr>
      <w:r>
        <w:rPr>
          <w:rFonts w:ascii="Times New Roman" w:hAnsi="Times New Roman" w:eastAsia="黑体"/>
          <w:sz w:val="24"/>
        </w:rPr>
        <w:t>【贮藏】</w:t>
      </w:r>
      <w:r>
        <w:rPr>
          <w:rFonts w:ascii="Times New Roman" w:hAnsi="Times New Roman"/>
          <w:sz w:val="24"/>
        </w:rPr>
        <w:t xml:space="preserve">  密封，置阴凉干燥处。</w:t>
      </w:r>
    </w:p>
    <w:p w14:paraId="54411BF6">
      <w:pPr>
        <w:spacing w:line="360" w:lineRule="auto"/>
        <w:ind w:firstLine="480" w:firstLineChars="200"/>
        <w:rPr>
          <w:rFonts w:ascii="Times New Roman" w:hAnsi="Times New Roman"/>
          <w:color w:val="000000"/>
          <w:sz w:val="24"/>
        </w:rPr>
      </w:pPr>
      <w:r>
        <w:rPr>
          <w:rFonts w:ascii="Times New Roman" w:hAnsi="Times New Roman" w:eastAsia="黑体"/>
          <w:color w:val="000000"/>
          <w:sz w:val="24"/>
        </w:rPr>
        <w:t>【</w:t>
      </w:r>
      <w:r>
        <w:rPr>
          <w:rFonts w:hint="eastAsia" w:ascii="Times New Roman" w:hAnsi="Times New Roman" w:eastAsia="黑体"/>
          <w:color w:val="000000"/>
          <w:sz w:val="24"/>
        </w:rPr>
        <w:t>起草</w:t>
      </w:r>
      <w:r>
        <w:rPr>
          <w:rFonts w:ascii="Times New Roman" w:hAnsi="Times New Roman" w:eastAsia="黑体"/>
          <w:color w:val="000000"/>
          <w:sz w:val="24"/>
        </w:rPr>
        <w:t>单位】</w:t>
      </w:r>
      <w:r>
        <w:rPr>
          <w:rFonts w:ascii="Times New Roman" w:hAnsi="Times New Roman"/>
          <w:color w:val="000000"/>
          <w:sz w:val="24"/>
        </w:rPr>
        <w:t xml:space="preserve">  西安市中医医院</w:t>
      </w:r>
    </w:p>
    <w:p w14:paraId="444A0F3A">
      <w:pPr>
        <w:spacing w:line="360" w:lineRule="auto"/>
        <w:ind w:firstLine="480" w:firstLineChars="200"/>
        <w:rPr>
          <w:rFonts w:ascii="Times New Roman" w:hAnsi="Times New Roman"/>
        </w:rPr>
      </w:pPr>
      <w:r>
        <w:rPr>
          <w:rFonts w:ascii="Times New Roman" w:hAnsi="Times New Roman" w:eastAsia="黑体"/>
          <w:color w:val="000000"/>
          <w:sz w:val="24"/>
        </w:rPr>
        <w:t>【</w:t>
      </w:r>
      <w:r>
        <w:rPr>
          <w:rFonts w:hint="eastAsia" w:ascii="Times New Roman" w:hAnsi="Times New Roman" w:eastAsia="黑体"/>
          <w:color w:val="000000"/>
          <w:sz w:val="24"/>
        </w:rPr>
        <w:t>复核</w:t>
      </w:r>
      <w:r>
        <w:rPr>
          <w:rFonts w:ascii="Times New Roman" w:hAnsi="Times New Roman" w:eastAsia="黑体"/>
          <w:color w:val="000000"/>
          <w:sz w:val="24"/>
        </w:rPr>
        <w:t>单位】</w:t>
      </w:r>
      <w:r>
        <w:rPr>
          <w:rFonts w:ascii="Times New Roman" w:hAnsi="Times New Roman"/>
          <w:color w:val="000000"/>
          <w:sz w:val="24"/>
        </w:rPr>
        <w:t xml:space="preserve">  陕西省食品药品检验研究院</w:t>
      </w:r>
    </w:p>
    <w:p w14:paraId="3820516D">
      <w:pPr>
        <w:rPr>
          <w:rFonts w:hint="eastAsia" w:ascii="仿宋" w:hAnsi="仿宋" w:eastAsia="仿宋"/>
          <w:sz w:val="32"/>
          <w:szCs w:val="32"/>
        </w:rPr>
      </w:pPr>
      <w:r>
        <w:rPr>
          <w:rFonts w:hint="eastAsia" w:ascii="仿宋" w:hAnsi="仿宋" w:eastAsia="仿宋"/>
          <w:sz w:val="32"/>
          <w:szCs w:val="32"/>
        </w:rPr>
        <w:br w:type="page"/>
      </w:r>
    </w:p>
    <w:p w14:paraId="1879184F">
      <w:pPr>
        <w:spacing w:line="360" w:lineRule="auto"/>
        <w:jc w:val="center"/>
        <w:rPr>
          <w:rFonts w:ascii="Times New Roman" w:hAnsi="Times New Roman" w:cs="Times New Roman"/>
          <w:sz w:val="24"/>
          <w:szCs w:val="24"/>
        </w:rPr>
      </w:pPr>
      <w:r>
        <w:rPr>
          <w:rFonts w:ascii="Times New Roman" w:hAnsi="Times New Roman" w:eastAsia="黑体" w:cs="Times New Roman"/>
          <w:sz w:val="28"/>
          <w:szCs w:val="28"/>
        </w:rPr>
        <w:t>愈溃宁胶囊</w:t>
      </w:r>
      <w:r>
        <w:rPr>
          <w:rFonts w:ascii="Times New Roman" w:hAnsi="Times New Roman" w:cs="Times New Roman"/>
          <w:sz w:val="24"/>
          <w:szCs w:val="24"/>
        </w:rPr>
        <w:t>Yukuining Jiaonang</w:t>
      </w:r>
    </w:p>
    <w:p w14:paraId="6901C707">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黑体" w:cs="Times New Roman"/>
          <w:sz w:val="24"/>
          <w:szCs w:val="24"/>
        </w:rPr>
        <w:t>处方</w:t>
      </w:r>
      <w:r>
        <w:rPr>
          <w:rFonts w:ascii="Times New Roman" w:hAnsi="Times New Roman" w:cs="Times New Roman"/>
          <w:sz w:val="24"/>
          <w:szCs w:val="24"/>
        </w:rPr>
        <w:t>】  茯苓</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柴胡</w:t>
      </w:r>
    </w:p>
    <w:p w14:paraId="4CAF2939">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白芍</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蒲公英</w:t>
      </w:r>
    </w:p>
    <w:p w14:paraId="133D8FD2">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黄连</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吴茱萸</w:t>
      </w:r>
    </w:p>
    <w:p w14:paraId="2DAB849D">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黄芪</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侧柏叶</w:t>
      </w:r>
    </w:p>
    <w:p w14:paraId="3EBFC2BA">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厚朴</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延胡索</w:t>
      </w:r>
    </w:p>
    <w:p w14:paraId="2382FAFD">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炙甘草</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白及</w:t>
      </w:r>
    </w:p>
    <w:p w14:paraId="269E89DD">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丹参</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海螵蛸</w:t>
      </w:r>
    </w:p>
    <w:p w14:paraId="76E92147">
      <w:pPr>
        <w:spacing w:line="360" w:lineRule="auto"/>
        <w:ind w:firstLine="424" w:firstLineChars="17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黑体" w:cs="Times New Roman"/>
          <w:sz w:val="24"/>
          <w:szCs w:val="24"/>
        </w:rPr>
        <w:t>制法</w:t>
      </w:r>
      <w:r>
        <w:rPr>
          <w:rFonts w:ascii="Times New Roman" w:hAnsi="Times New Roman" w:cs="Times New Roman"/>
          <w:sz w:val="24"/>
          <w:szCs w:val="24"/>
        </w:rPr>
        <w:t>】  以上十四味，其中延胡索、白及、乌贼骨</w:t>
      </w:r>
      <w:r>
        <w:rPr>
          <w:rFonts w:hint="eastAsia" w:ascii="Times New Roman" w:hAnsi="Times New Roman" w:cs="Times New Roman"/>
          <w:sz w:val="24"/>
          <w:szCs w:val="24"/>
        </w:rPr>
        <w:t>粉碎</w:t>
      </w:r>
      <w:r>
        <w:rPr>
          <w:rFonts w:ascii="Times New Roman" w:hAnsi="Times New Roman" w:cs="Times New Roman"/>
          <w:sz w:val="24"/>
          <w:szCs w:val="24"/>
        </w:rPr>
        <w:t>为细粉，备用；其余十一味，按煎煮法加水提取两次，时间分别为1.5小时、1小时，用水量依次为8倍量、6倍量，合并提取液，过滤，滤液浓缩至相对密度为1.31～1.33（60℃）的稠膏，加入上述备用细粉混匀，干燥（80℃），粉碎为细粉，装入胶囊，制成1000粒，即得。</w:t>
      </w:r>
    </w:p>
    <w:p w14:paraId="605EC9B3">
      <w:pPr>
        <w:spacing w:line="360" w:lineRule="auto"/>
        <w:ind w:firstLine="424" w:firstLineChars="17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黑体" w:cs="Times New Roman"/>
          <w:sz w:val="24"/>
          <w:szCs w:val="24"/>
        </w:rPr>
        <w:t>性状</w:t>
      </w:r>
      <w:r>
        <w:rPr>
          <w:rFonts w:ascii="Times New Roman" w:hAnsi="Times New Roman" w:cs="Times New Roman"/>
          <w:sz w:val="24"/>
          <w:szCs w:val="24"/>
        </w:rPr>
        <w:t>】  本品为硬胶囊，内容物为深褐色粉末；味辛、苦、涩。</w:t>
      </w:r>
    </w:p>
    <w:p w14:paraId="0986B093">
      <w:pPr>
        <w:spacing w:line="360" w:lineRule="auto"/>
        <w:ind w:firstLine="424" w:firstLineChars="17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黑体" w:cs="Times New Roman"/>
          <w:sz w:val="24"/>
          <w:szCs w:val="24"/>
        </w:rPr>
        <w:t>鉴别</w:t>
      </w:r>
      <w:r>
        <w:rPr>
          <w:rFonts w:ascii="Times New Roman" w:hAnsi="Times New Roman" w:cs="Times New Roman"/>
          <w:sz w:val="24"/>
          <w:szCs w:val="24"/>
        </w:rPr>
        <w:t>】  （1）取本品，置显微镜下观察：不规则透明薄片有的具细条纹（海螵蛸）。表皮细胞表面观垂周壁波状弯曲，略增厚，孔沟明显（白及）。下皮厚壁细胞绿黄色，细胞多角形、类方形或长条形，壁稍弯曲，有的呈连珠状增厚，纹孔细密（延胡索）。</w:t>
      </w:r>
    </w:p>
    <w:p w14:paraId="10922D8F">
      <w:pPr>
        <w:spacing w:line="360" w:lineRule="auto"/>
        <w:ind w:firstLine="424" w:firstLineChars="177"/>
        <w:rPr>
          <w:rFonts w:ascii="Times New Roman" w:hAnsi="Times New Roman" w:cs="Times New Roman"/>
          <w:sz w:val="24"/>
          <w:szCs w:val="24"/>
        </w:rPr>
      </w:pPr>
      <w:r>
        <w:rPr>
          <w:rFonts w:ascii="Times New Roman" w:hAnsi="Times New Roman" w:cs="Times New Roman"/>
          <w:sz w:val="24"/>
          <w:szCs w:val="24"/>
        </w:rPr>
        <w:t>（2）取本品</w:t>
      </w:r>
      <w:r>
        <w:rPr>
          <w:rFonts w:hint="eastAsia" w:ascii="Times New Roman" w:hAnsi="Times New Roman" w:cs="Times New Roman"/>
          <w:sz w:val="24"/>
          <w:szCs w:val="24"/>
        </w:rPr>
        <w:t>10粒胶囊的</w:t>
      </w:r>
      <w:r>
        <w:rPr>
          <w:rFonts w:ascii="Times New Roman" w:hAnsi="Times New Roman" w:cs="Times New Roman"/>
          <w:sz w:val="24"/>
          <w:szCs w:val="24"/>
        </w:rPr>
        <w:t>内容物，加甲醇20ml，</w:t>
      </w:r>
      <w:r>
        <w:rPr>
          <w:rFonts w:hint="eastAsia" w:ascii="Times New Roman" w:hAnsi="Times New Roman" w:cs="Times New Roman"/>
          <w:sz w:val="24"/>
          <w:szCs w:val="24"/>
        </w:rPr>
        <w:t>加热回流3</w:t>
      </w:r>
      <w:r>
        <w:rPr>
          <w:rFonts w:ascii="Times New Roman" w:hAnsi="Times New Roman" w:cs="Times New Roman"/>
          <w:sz w:val="24"/>
          <w:szCs w:val="24"/>
        </w:rPr>
        <w:t>0分钟，滤过，滤液蒸干，残渣加水10ml使溶解，滤过，滤液用乙酸乙酯振摇提取2次，每次10ml，合并乙酸乙酯液，蒸干，残渣加甲醇1ml使溶解，作为供试品溶液。另取蒲公英对照药材1g，同法制成对照药材溶液。照薄层色谱法（《中国药典》2020年版四部通则0502）试验，吸取上述溶液各6μl，分别点于同一硅胶G薄层板上，以乙酸</w:t>
      </w:r>
      <w:r>
        <w:rPr>
          <w:rFonts w:hint="eastAsia" w:ascii="Times New Roman" w:hAnsi="Times New Roman" w:cs="Times New Roman"/>
          <w:sz w:val="24"/>
          <w:szCs w:val="24"/>
        </w:rPr>
        <w:t>丁</w:t>
      </w:r>
      <w:r>
        <w:rPr>
          <w:rFonts w:ascii="Times New Roman" w:hAnsi="Times New Roman" w:cs="Times New Roman"/>
          <w:sz w:val="24"/>
          <w:szCs w:val="24"/>
        </w:rPr>
        <w:t>酯-甲酸</w:t>
      </w:r>
      <w:r>
        <w:rPr>
          <w:rFonts w:hint="eastAsia" w:ascii="Times New Roman" w:hAnsi="Times New Roman" w:cs="Times New Roman"/>
          <w:sz w:val="24"/>
          <w:szCs w:val="24"/>
        </w:rPr>
        <w:t>-水</w:t>
      </w:r>
      <w:r>
        <w:rPr>
          <w:rFonts w:ascii="Times New Roman" w:hAnsi="Times New Roman" w:cs="Times New Roman"/>
          <w:sz w:val="24"/>
          <w:szCs w:val="24"/>
        </w:rPr>
        <w:t>（</w:t>
      </w:r>
      <w:r>
        <w:rPr>
          <w:rFonts w:hint="eastAsia" w:ascii="Times New Roman" w:hAnsi="Times New Roman" w:cs="Times New Roman"/>
          <w:sz w:val="24"/>
          <w:szCs w:val="24"/>
        </w:rPr>
        <w:t>7</w:t>
      </w:r>
      <w:r>
        <w:rPr>
          <w:rFonts w:hint="eastAsia" w:ascii="宋体" w:hAnsi="宋体" w:eastAsia="宋体" w:cs="宋体"/>
          <w:color w:val="000000"/>
          <w:sz w:val="24"/>
          <w:szCs w:val="24"/>
        </w:rPr>
        <w:t>∶</w:t>
      </w:r>
      <w:r>
        <w:rPr>
          <w:rFonts w:hint="eastAsia" w:ascii="Times New Roman" w:hAnsi="Times New Roman" w:cs="Times New Roman"/>
          <w:sz w:val="24"/>
          <w:szCs w:val="24"/>
        </w:rPr>
        <w:t>2.5</w:t>
      </w:r>
      <w:r>
        <w:rPr>
          <w:rFonts w:hint="eastAsia" w:ascii="宋体" w:hAnsi="宋体" w:eastAsia="宋体" w:cs="宋体"/>
          <w:color w:val="000000"/>
          <w:sz w:val="24"/>
          <w:szCs w:val="24"/>
        </w:rPr>
        <w:t>∶</w:t>
      </w:r>
      <w:r>
        <w:rPr>
          <w:rFonts w:hint="eastAsia" w:ascii="Times New Roman" w:hAnsi="Times New Roman" w:cs="Times New Roman"/>
          <w:sz w:val="24"/>
          <w:szCs w:val="24"/>
        </w:rPr>
        <w:t>2.5</w:t>
      </w:r>
      <w:r>
        <w:rPr>
          <w:rFonts w:ascii="Times New Roman" w:hAnsi="Times New Roman" w:cs="Times New Roman"/>
          <w:sz w:val="24"/>
          <w:szCs w:val="24"/>
        </w:rPr>
        <w:t>）的上层溶液为展开剂，展开，取出，晾干，置紫外光灯（365nm）下检视。供试品色谱中，在与对照药材色谱相应的位置上，至少显两个相同颜色的荧光斑点。</w:t>
      </w:r>
    </w:p>
    <w:p w14:paraId="5E2E8A46">
      <w:pPr>
        <w:spacing w:line="360" w:lineRule="auto"/>
        <w:ind w:firstLine="424" w:firstLineChars="177"/>
        <w:rPr>
          <w:rFonts w:ascii="Times New Roman" w:hAnsi="Times New Roman" w:cs="Times New Roman"/>
          <w:sz w:val="24"/>
          <w:szCs w:val="24"/>
        </w:rPr>
      </w:pPr>
      <w:r>
        <w:rPr>
          <w:rFonts w:ascii="Times New Roman" w:hAnsi="Times New Roman" w:cs="Times New Roman"/>
          <w:sz w:val="24"/>
          <w:szCs w:val="24"/>
        </w:rPr>
        <w:t>（3）取本品</w:t>
      </w:r>
      <w:r>
        <w:rPr>
          <w:rFonts w:hint="eastAsia" w:ascii="Times New Roman" w:hAnsi="Times New Roman" w:cs="Times New Roman"/>
          <w:sz w:val="24"/>
          <w:szCs w:val="24"/>
        </w:rPr>
        <w:t>10粒胶囊的</w:t>
      </w:r>
      <w:r>
        <w:rPr>
          <w:rFonts w:ascii="Times New Roman" w:hAnsi="Times New Roman" w:cs="Times New Roman"/>
          <w:sz w:val="24"/>
          <w:szCs w:val="24"/>
        </w:rPr>
        <w:t>内容物，加甲醇20ml，超声提取15分钟，滤过，滤液浓缩至1ml，作为供试品溶液。另取黄连对照药材0.1g，同法制成对照药材溶液。照薄层色谱法（《中国药典》2020年版四部通则0502）试验，吸取上述溶液各2μl，分别点于同一硅胶G薄层板上，以甲苯-乙酸乙酯-甲醇-异丙醇-水（6</w:t>
      </w:r>
      <w:r>
        <w:rPr>
          <w:rFonts w:hint="eastAsia" w:ascii="宋体" w:hAnsi="宋体" w:eastAsia="宋体" w:cs="宋体"/>
          <w:color w:val="000000"/>
          <w:sz w:val="24"/>
          <w:szCs w:val="24"/>
        </w:rPr>
        <w:t>∶</w:t>
      </w:r>
      <w:r>
        <w:rPr>
          <w:rFonts w:ascii="Times New Roman" w:hAnsi="Times New Roman" w:cs="Times New Roman"/>
          <w:sz w:val="24"/>
          <w:szCs w:val="24"/>
        </w:rPr>
        <w:t>3</w:t>
      </w:r>
      <w:r>
        <w:rPr>
          <w:rFonts w:hint="eastAsia" w:ascii="宋体" w:hAnsi="宋体" w:eastAsia="宋体" w:cs="宋体"/>
          <w:color w:val="000000"/>
          <w:sz w:val="24"/>
          <w:szCs w:val="24"/>
        </w:rPr>
        <w:t>∶</w:t>
      </w:r>
      <w:r>
        <w:rPr>
          <w:rFonts w:ascii="Times New Roman" w:hAnsi="Times New Roman" w:cs="Times New Roman"/>
          <w:sz w:val="24"/>
          <w:szCs w:val="24"/>
        </w:rPr>
        <w:t>2</w:t>
      </w:r>
      <w:r>
        <w:rPr>
          <w:rFonts w:hint="eastAsia" w:ascii="宋体" w:hAnsi="宋体" w:eastAsia="宋体" w:cs="宋体"/>
          <w:color w:val="000000"/>
          <w:sz w:val="24"/>
          <w:szCs w:val="24"/>
        </w:rPr>
        <w:t>∶</w:t>
      </w:r>
      <w:r>
        <w:rPr>
          <w:rFonts w:ascii="Times New Roman" w:hAnsi="Times New Roman" w:cs="Times New Roman"/>
          <w:sz w:val="24"/>
          <w:szCs w:val="24"/>
        </w:rPr>
        <w:t>1.5</w:t>
      </w:r>
      <w:r>
        <w:rPr>
          <w:rFonts w:hint="eastAsia" w:ascii="宋体" w:hAnsi="宋体" w:eastAsia="宋体" w:cs="宋体"/>
          <w:color w:val="000000"/>
          <w:sz w:val="24"/>
          <w:szCs w:val="24"/>
        </w:rPr>
        <w:t>∶</w:t>
      </w:r>
      <w:r>
        <w:rPr>
          <w:rFonts w:ascii="Times New Roman" w:hAnsi="Times New Roman" w:cs="Times New Roman"/>
          <w:sz w:val="24"/>
          <w:szCs w:val="24"/>
        </w:rPr>
        <w:t xml:space="preserve">0.3）为展开剂加入双槽展开缸中，另一槽内加入等体积的浓氨试液，预平衡15分钟，展开8cm，取出，晾干，置紫外光灯（365nm）下检视，供试品色谱中，在与对照药材色谱相应的位置上，显相同颜色的荧光斑点。 </w:t>
      </w:r>
    </w:p>
    <w:p w14:paraId="7BB4A927">
      <w:pPr>
        <w:spacing w:line="360" w:lineRule="auto"/>
        <w:ind w:firstLine="424" w:firstLineChars="177"/>
        <w:rPr>
          <w:rFonts w:ascii="Times New Roman" w:hAnsi="Times New Roman" w:cs="Times New Roman"/>
          <w:sz w:val="24"/>
          <w:szCs w:val="24"/>
        </w:rPr>
      </w:pPr>
      <w:r>
        <w:rPr>
          <w:rFonts w:ascii="Times New Roman" w:hAnsi="Times New Roman" w:cs="Times New Roman"/>
          <w:sz w:val="24"/>
          <w:szCs w:val="24"/>
        </w:rPr>
        <w:t>（4）取本品</w:t>
      </w:r>
      <w:r>
        <w:rPr>
          <w:rFonts w:hint="eastAsia" w:ascii="Times New Roman" w:hAnsi="Times New Roman" w:cs="Times New Roman"/>
          <w:sz w:val="24"/>
          <w:szCs w:val="24"/>
        </w:rPr>
        <w:t>10粒胶囊的</w:t>
      </w:r>
      <w:r>
        <w:rPr>
          <w:rFonts w:ascii="Times New Roman" w:hAnsi="Times New Roman" w:cs="Times New Roman"/>
          <w:sz w:val="24"/>
          <w:szCs w:val="24"/>
        </w:rPr>
        <w:t>内容物，加乙醚40ml，加热回流1小时，滤过，药渣加甲醇30ml，加热回流1小时，滤过，滤液蒸干，残渣加水40ml使溶解，用正丁醇提取3次，每次20ml，合并正丁醇液，用水洗涤3次，蒸干，残渣加甲醇5ml使溶解，作为供试品溶液。另取甘草对照药材1g，同法制成对照药材溶液。照薄层色谱法（《中国药典》2020年版四部通则0502）试验，吸取上述溶液各3μl，分别点于同一用1%氢氧化钠溶液制备的硅胶G薄层板上，以乙酸乙酯-甲酸-冰醋酸-水（15</w:t>
      </w:r>
      <w:r>
        <w:rPr>
          <w:rFonts w:hint="eastAsia" w:ascii="宋体" w:hAnsi="宋体" w:eastAsia="宋体" w:cs="宋体"/>
          <w:color w:val="000000"/>
          <w:sz w:val="24"/>
          <w:szCs w:val="24"/>
        </w:rPr>
        <w:t>∶</w:t>
      </w:r>
      <w:r>
        <w:rPr>
          <w:rFonts w:ascii="Times New Roman" w:hAnsi="Times New Roman" w:cs="Times New Roman"/>
          <w:sz w:val="24"/>
          <w:szCs w:val="24"/>
        </w:rPr>
        <w:t>1</w:t>
      </w:r>
      <w:r>
        <w:rPr>
          <w:rFonts w:hint="eastAsia" w:ascii="宋体" w:hAnsi="宋体" w:eastAsia="宋体" w:cs="宋体"/>
          <w:color w:val="000000"/>
          <w:sz w:val="24"/>
          <w:szCs w:val="24"/>
        </w:rPr>
        <w:t>∶</w:t>
      </w:r>
      <w:r>
        <w:rPr>
          <w:rFonts w:ascii="Times New Roman" w:hAnsi="Times New Roman" w:cs="Times New Roman"/>
          <w:sz w:val="24"/>
          <w:szCs w:val="24"/>
        </w:rPr>
        <w:t>1</w:t>
      </w:r>
      <w:r>
        <w:rPr>
          <w:rFonts w:hint="eastAsia" w:ascii="宋体" w:hAnsi="宋体" w:eastAsia="宋体" w:cs="宋体"/>
          <w:color w:val="000000"/>
          <w:sz w:val="24"/>
          <w:szCs w:val="24"/>
        </w:rPr>
        <w:t>∶</w:t>
      </w:r>
      <w:r>
        <w:rPr>
          <w:rFonts w:ascii="Times New Roman" w:hAnsi="Times New Roman" w:cs="Times New Roman"/>
          <w:sz w:val="24"/>
          <w:szCs w:val="24"/>
        </w:rPr>
        <w:t>2）为展开剂，展开，取出，晾干，喷以10%硫酸乙醇溶液，在105℃加热至斑点显色清晰，置紫外光灯（365nm）下检视。供试品色谱中，在与对照药材色谱相应的位置上，显相同颜色的荧光斑点。</w:t>
      </w:r>
    </w:p>
    <w:p w14:paraId="65BF52DA">
      <w:pPr>
        <w:spacing w:line="360" w:lineRule="auto"/>
        <w:ind w:firstLine="424" w:firstLineChars="17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黑体" w:cs="Times New Roman"/>
          <w:sz w:val="24"/>
          <w:szCs w:val="24"/>
        </w:rPr>
        <w:t>检查</w:t>
      </w:r>
      <w:r>
        <w:rPr>
          <w:rFonts w:ascii="Times New Roman" w:hAnsi="Times New Roman" w:cs="Times New Roman"/>
          <w:sz w:val="24"/>
          <w:szCs w:val="24"/>
        </w:rPr>
        <w:t>】  应符合胶囊剂项下的有关规定（《中国药典》2020年版四部通则0103）。</w:t>
      </w:r>
    </w:p>
    <w:p w14:paraId="03B8ECA6">
      <w:pPr>
        <w:spacing w:line="360" w:lineRule="auto"/>
        <w:ind w:firstLine="424" w:firstLineChars="17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黑体" w:cs="Times New Roman"/>
          <w:sz w:val="24"/>
          <w:szCs w:val="24"/>
        </w:rPr>
        <w:t>功能与主治</w:t>
      </w:r>
      <w:r>
        <w:rPr>
          <w:rFonts w:ascii="Times New Roman" w:hAnsi="Times New Roman" w:cs="Times New Roman"/>
          <w:sz w:val="24"/>
          <w:szCs w:val="24"/>
        </w:rPr>
        <w:t>】  缓急止痛，理气消账，健脾和胃，生肌愈疡。用于胃脘疼痛，胀满纳差，泛酸呃逆，口粘等。</w:t>
      </w:r>
    </w:p>
    <w:p w14:paraId="1C6FFBC2">
      <w:pPr>
        <w:spacing w:line="360" w:lineRule="auto"/>
        <w:ind w:firstLine="424" w:firstLineChars="17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黑体" w:cs="Times New Roman"/>
          <w:sz w:val="24"/>
          <w:szCs w:val="24"/>
        </w:rPr>
        <w:t>用法与用量</w:t>
      </w:r>
      <w:r>
        <w:rPr>
          <w:rFonts w:ascii="Times New Roman" w:hAnsi="Times New Roman" w:cs="Times New Roman"/>
          <w:sz w:val="24"/>
          <w:szCs w:val="24"/>
        </w:rPr>
        <w:t>】  口服，成人一次3～4粒，一日3次，小儿酌减。</w:t>
      </w:r>
    </w:p>
    <w:p w14:paraId="411A382E">
      <w:pPr>
        <w:spacing w:line="360" w:lineRule="auto"/>
        <w:ind w:firstLine="424" w:firstLineChars="17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黑体" w:cs="Times New Roman"/>
          <w:sz w:val="24"/>
          <w:szCs w:val="24"/>
        </w:rPr>
        <w:t>规格</w:t>
      </w:r>
      <w:r>
        <w:rPr>
          <w:rFonts w:ascii="Times New Roman" w:hAnsi="Times New Roman" w:cs="Times New Roman"/>
          <w:sz w:val="24"/>
          <w:szCs w:val="24"/>
        </w:rPr>
        <w:t xml:space="preserve">】  每粒装0.5g </w:t>
      </w:r>
    </w:p>
    <w:p w14:paraId="50C90AB3">
      <w:pPr>
        <w:spacing w:line="360" w:lineRule="auto"/>
        <w:ind w:firstLine="424" w:firstLineChars="177"/>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黑体" w:cs="Times New Roman"/>
          <w:sz w:val="24"/>
          <w:szCs w:val="24"/>
        </w:rPr>
        <w:t>贮藏</w:t>
      </w:r>
      <w:r>
        <w:rPr>
          <w:rFonts w:ascii="Times New Roman" w:hAnsi="Times New Roman" w:cs="Times New Roman"/>
          <w:sz w:val="24"/>
          <w:szCs w:val="24"/>
        </w:rPr>
        <w:t>】  密闭，置阴凉干燥处。</w:t>
      </w:r>
    </w:p>
    <w:p w14:paraId="32FED31D">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黑体" w:cs="Times New Roman"/>
          <w:color w:val="000000"/>
          <w:sz w:val="24"/>
        </w:rPr>
        <w:t>【</w:t>
      </w:r>
      <w:r>
        <w:rPr>
          <w:rFonts w:hint="eastAsia" w:ascii="Times New Roman" w:hAnsi="Times New Roman" w:eastAsia="黑体" w:cs="Times New Roman"/>
          <w:color w:val="000000"/>
          <w:sz w:val="24"/>
        </w:rPr>
        <w:t>起草</w:t>
      </w:r>
      <w:r>
        <w:rPr>
          <w:rFonts w:ascii="Times New Roman" w:hAnsi="Times New Roman" w:eastAsia="黑体" w:cs="Times New Roman"/>
          <w:color w:val="000000"/>
          <w:sz w:val="24"/>
        </w:rPr>
        <w:t>单位】</w:t>
      </w:r>
      <w:r>
        <w:rPr>
          <w:rFonts w:ascii="Times New Roman" w:hAnsi="Times New Roman" w:cs="Times New Roman"/>
          <w:color w:val="000000"/>
          <w:sz w:val="24"/>
        </w:rPr>
        <w:t xml:space="preserve">  西安市中医医院</w:t>
      </w:r>
    </w:p>
    <w:p w14:paraId="37C8C977">
      <w:pPr>
        <w:spacing w:line="360" w:lineRule="auto"/>
      </w:pPr>
      <w:r>
        <w:rPr>
          <w:rFonts w:ascii="Times New Roman" w:hAnsi="Times New Roman" w:cs="Times New Roman"/>
          <w:sz w:val="24"/>
          <w:szCs w:val="24"/>
        </w:rPr>
        <w:t xml:space="preserve">   </w:t>
      </w:r>
      <w:r>
        <w:rPr>
          <w:rFonts w:ascii="Times New Roman" w:hAnsi="Times New Roman" w:eastAsia="黑体" w:cs="Times New Roman"/>
          <w:color w:val="000000"/>
          <w:sz w:val="24"/>
        </w:rPr>
        <w:t>【</w:t>
      </w:r>
      <w:r>
        <w:rPr>
          <w:rFonts w:hint="eastAsia" w:ascii="Times New Roman" w:hAnsi="Times New Roman" w:eastAsia="黑体" w:cs="Times New Roman"/>
          <w:color w:val="000000"/>
          <w:sz w:val="24"/>
        </w:rPr>
        <w:t>复核</w:t>
      </w:r>
      <w:r>
        <w:rPr>
          <w:rFonts w:ascii="Times New Roman" w:hAnsi="Times New Roman" w:eastAsia="黑体" w:cs="Times New Roman"/>
          <w:color w:val="000000"/>
          <w:sz w:val="24"/>
        </w:rPr>
        <w:t>单位】</w:t>
      </w:r>
      <w:r>
        <w:rPr>
          <w:rFonts w:ascii="Times New Roman" w:hAnsi="Times New Roman" w:cs="Times New Roman"/>
          <w:color w:val="000000"/>
          <w:sz w:val="24"/>
        </w:rPr>
        <w:t xml:space="preserve">  陕西省食品药品检验研究院</w:t>
      </w:r>
    </w:p>
    <w:p w14:paraId="20FB42D7">
      <w:pPr>
        <w:rPr>
          <w:rFonts w:hint="eastAsia" w:ascii="仿宋" w:hAnsi="仿宋" w:eastAsia="仿宋"/>
          <w:sz w:val="32"/>
          <w:szCs w:val="32"/>
        </w:rPr>
      </w:pPr>
      <w:r>
        <w:rPr>
          <w:rFonts w:hint="eastAsia" w:ascii="仿宋" w:hAnsi="仿宋" w:eastAsia="仿宋"/>
          <w:sz w:val="32"/>
          <w:szCs w:val="32"/>
        </w:rPr>
        <w:br w:type="page"/>
      </w:r>
    </w:p>
    <w:p w14:paraId="6074A5E0">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枣仁宁心胶囊</w:t>
      </w:r>
    </w:p>
    <w:p w14:paraId="1DFF12F9">
      <w:pPr>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Zaoren Ningxin Jiaonang</w:t>
      </w:r>
    </w:p>
    <w:p w14:paraId="366BCC58">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【处方】</w:t>
      </w:r>
      <w:r>
        <w:rPr>
          <w:rFonts w:ascii="Times New Roman" w:hAnsi="Times New Roman" w:cs="Times New Roman"/>
          <w:sz w:val="24"/>
          <w:szCs w:val="24"/>
        </w:rPr>
        <w:t xml:space="preserve">  柏子仁</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酸枣仁</w:t>
      </w:r>
    </w:p>
    <w:p w14:paraId="2C860042">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合欢皮</w:t>
      </w:r>
      <w:r>
        <w:rPr>
          <w:rFonts w:hint="eastAsia" w:ascii="Times New Roman" w:hAnsi="Times New Roman" w:cs="Times New Roman"/>
          <w:sz w:val="24"/>
          <w:szCs w:val="24"/>
        </w:rPr>
        <w:t xml:space="preserve">                      知母</w:t>
      </w:r>
    </w:p>
    <w:p w14:paraId="3F7F0A5F">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 xml:space="preserve">【制法】  </w:t>
      </w:r>
      <w:r>
        <w:rPr>
          <w:rFonts w:ascii="Times New Roman" w:hAnsi="Times New Roman" w:cs="Times New Roman"/>
          <w:sz w:val="24"/>
          <w:szCs w:val="24"/>
        </w:rPr>
        <w:t>以上四味，</w:t>
      </w:r>
      <w:r>
        <w:rPr>
          <w:rFonts w:hint="eastAsia" w:ascii="Times New Roman" w:hAnsi="Times New Roman" w:cs="Times New Roman"/>
          <w:sz w:val="24"/>
          <w:szCs w:val="24"/>
        </w:rPr>
        <w:t>粉碎</w:t>
      </w:r>
      <w:r>
        <w:rPr>
          <w:rFonts w:ascii="Times New Roman" w:hAnsi="Times New Roman" w:cs="Times New Roman"/>
          <w:sz w:val="24"/>
          <w:szCs w:val="24"/>
        </w:rPr>
        <w:t>为细粉，装入胶囊，制成1000粒，即得。</w:t>
      </w:r>
    </w:p>
    <w:p w14:paraId="0215F42E">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 xml:space="preserve">【性状】  </w:t>
      </w:r>
      <w:r>
        <w:rPr>
          <w:rFonts w:ascii="Times New Roman" w:hAnsi="Times New Roman" w:cs="Times New Roman"/>
          <w:sz w:val="24"/>
          <w:szCs w:val="24"/>
        </w:rPr>
        <w:t>本品为硬胶囊，内容物为浅褐色粉末；气微香，味甘酸。</w:t>
      </w:r>
    </w:p>
    <w:p w14:paraId="7B8FED67">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 xml:space="preserve">【鉴别】  </w:t>
      </w:r>
      <w:r>
        <w:rPr>
          <w:rFonts w:ascii="Times New Roman" w:hAnsi="Times New Roman" w:cs="Times New Roman"/>
          <w:sz w:val="24"/>
          <w:szCs w:val="24"/>
        </w:rPr>
        <w:t>（1）取本品内容物，置显微镜下观察：纤维束周围厚壁细胞中含草酸钙方晶，形成晶纤维（合欢皮）。草酸钙针晶成束或散在，针晶长36～110μm，粗至7μm（知母）。种皮内表皮细胞棕黄色，表面观长方形或内方形，垂周壁连珠状增厚（酸枣仁）。内胚乳细胞类多角形、类长方形或类圆形，细胞内充满较大的糊粉粒及脂肪油滴，糊粉粒溶化后留有网络状痕迹（柏子仁）。</w:t>
      </w:r>
    </w:p>
    <w:p w14:paraId="30D943F6">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（2）取本品</w:t>
      </w:r>
      <w:r>
        <w:rPr>
          <w:rFonts w:hint="eastAsia" w:ascii="Times New Roman" w:hAnsi="Times New Roman" w:cs="Times New Roman"/>
          <w:sz w:val="24"/>
          <w:szCs w:val="24"/>
        </w:rPr>
        <w:t>5粒胶囊的</w:t>
      </w:r>
      <w:r>
        <w:rPr>
          <w:rFonts w:ascii="Times New Roman" w:hAnsi="Times New Roman" w:cs="Times New Roman"/>
          <w:sz w:val="24"/>
          <w:szCs w:val="24"/>
        </w:rPr>
        <w:t>内容物，加甲醇30ml，加热回流1小时，滤过，滤液蒸干，残渣加甲醇1ml使溶解，作为供试品溶液。另取酸枣仁对照药材2g，同法制成对照药材溶液。照薄层色谱法（</w:t>
      </w:r>
      <w:r>
        <w:rPr>
          <w:rFonts w:ascii="Times New Roman" w:hAnsi="宋体"/>
          <w:color w:val="000000"/>
          <w:sz w:val="24"/>
          <w:szCs w:val="24"/>
        </w:rPr>
        <w:t>《中国药典》</w:t>
      </w:r>
      <w:r>
        <w:rPr>
          <w:rFonts w:hint="eastAsia" w:ascii="Times New Roman" w:hAnsi="宋体"/>
          <w:color w:val="000000"/>
          <w:sz w:val="24"/>
          <w:szCs w:val="24"/>
        </w:rPr>
        <w:t>2020年版四部</w:t>
      </w:r>
      <w:r>
        <w:rPr>
          <w:rFonts w:ascii="Times New Roman" w:hAnsi="宋体"/>
          <w:color w:val="000000"/>
          <w:sz w:val="24"/>
          <w:szCs w:val="24"/>
        </w:rPr>
        <w:t>通则</w:t>
      </w:r>
      <w:r>
        <w:rPr>
          <w:rFonts w:ascii="Times New Roman" w:hAnsi="Times New Roman"/>
          <w:color w:val="000000"/>
          <w:sz w:val="24"/>
          <w:szCs w:val="24"/>
        </w:rPr>
        <w:t>0502</w:t>
      </w:r>
      <w:r>
        <w:rPr>
          <w:rFonts w:ascii="Times New Roman" w:hAnsi="Times New Roman" w:cs="Times New Roman"/>
          <w:sz w:val="24"/>
          <w:szCs w:val="24"/>
        </w:rPr>
        <w:t>）试验，吸取上述溶液各5μl，分别点于同一硅胶G薄层板上，以环己烷-乙酸乙酯（15</w:t>
      </w:r>
      <w:r>
        <w:rPr>
          <w:rFonts w:hint="eastAsia" w:ascii="宋体" w:hAnsi="宋体" w:eastAsia="宋体" w:cs="宋体"/>
          <w:sz w:val="24"/>
          <w:szCs w:val="24"/>
        </w:rPr>
        <w:t>∶</w:t>
      </w:r>
      <w:r>
        <w:rPr>
          <w:rFonts w:ascii="Times New Roman" w:hAnsi="Times New Roman" w:cs="Times New Roman"/>
          <w:sz w:val="24"/>
          <w:szCs w:val="24"/>
        </w:rPr>
        <w:t>1）为展开剂，展开，取出，晾干，喷以1%香草醛硫酸溶液，加热至斑点显色清晰。供试品色谱中，在与对照</w:t>
      </w:r>
      <w:r>
        <w:rPr>
          <w:rFonts w:hint="eastAsia" w:ascii="Times New Roman" w:hAnsi="Times New Roman" w:cs="Times New Roman"/>
          <w:sz w:val="24"/>
          <w:szCs w:val="24"/>
        </w:rPr>
        <w:t>药材</w:t>
      </w:r>
      <w:r>
        <w:rPr>
          <w:rFonts w:ascii="Times New Roman" w:hAnsi="Times New Roman" w:cs="Times New Roman"/>
          <w:sz w:val="24"/>
          <w:szCs w:val="24"/>
        </w:rPr>
        <w:t>色谱相应的位置上，显相同颜色的斑点。</w:t>
      </w:r>
    </w:p>
    <w:p w14:paraId="4E50552B">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（3）取本品</w:t>
      </w:r>
      <w:r>
        <w:rPr>
          <w:rFonts w:hint="eastAsia" w:ascii="Times New Roman" w:hAnsi="Times New Roman" w:cs="Times New Roman"/>
          <w:sz w:val="24"/>
          <w:szCs w:val="24"/>
        </w:rPr>
        <w:t>5粒胶囊的</w:t>
      </w:r>
      <w:r>
        <w:rPr>
          <w:rFonts w:ascii="Times New Roman" w:hAnsi="Times New Roman" w:cs="Times New Roman"/>
          <w:sz w:val="24"/>
          <w:szCs w:val="24"/>
        </w:rPr>
        <w:t>内容物，加甲醇30ml，超声处理30分钟，滤过，滤液蒸干，残渣加无水乙醇1ml使溶解，作为供试品溶液。另取合欢皮对照药材1g，同法制成对照药材溶液。照薄层色谱法（</w:t>
      </w:r>
      <w:r>
        <w:rPr>
          <w:rFonts w:ascii="Times New Roman" w:hAnsi="宋体"/>
          <w:color w:val="000000"/>
          <w:sz w:val="24"/>
          <w:szCs w:val="24"/>
        </w:rPr>
        <w:t>《中国药典》</w:t>
      </w:r>
      <w:r>
        <w:rPr>
          <w:rFonts w:hint="eastAsia" w:ascii="Times New Roman" w:hAnsi="宋体"/>
          <w:color w:val="000000"/>
          <w:sz w:val="24"/>
          <w:szCs w:val="24"/>
        </w:rPr>
        <w:t>2020年版四部</w:t>
      </w:r>
      <w:r>
        <w:rPr>
          <w:rFonts w:ascii="Times New Roman" w:hAnsi="宋体"/>
          <w:color w:val="000000"/>
          <w:sz w:val="24"/>
          <w:szCs w:val="24"/>
        </w:rPr>
        <w:t>通则</w:t>
      </w:r>
      <w:r>
        <w:rPr>
          <w:rFonts w:ascii="Times New Roman" w:hAnsi="Times New Roman"/>
          <w:color w:val="000000"/>
          <w:sz w:val="24"/>
          <w:szCs w:val="24"/>
        </w:rPr>
        <w:t>0502</w:t>
      </w:r>
      <w:r>
        <w:rPr>
          <w:rFonts w:ascii="Times New Roman" w:hAnsi="Times New Roman" w:cs="Times New Roman"/>
          <w:sz w:val="24"/>
          <w:szCs w:val="24"/>
        </w:rPr>
        <w:t>）试验，吸取上述溶液各3μl，分则点于同一硅胶G薄层板上，以</w:t>
      </w:r>
      <w:r>
        <w:rPr>
          <w:rFonts w:hint="eastAsia" w:ascii="Times New Roman" w:hAnsi="Times New Roman" w:cs="Times New Roman"/>
          <w:sz w:val="24"/>
          <w:szCs w:val="24"/>
        </w:rPr>
        <w:t>三氯甲烷</w:t>
      </w:r>
      <w:r>
        <w:rPr>
          <w:rFonts w:ascii="Times New Roman" w:hAnsi="Times New Roman" w:cs="Times New Roman"/>
          <w:sz w:val="24"/>
          <w:szCs w:val="24"/>
        </w:rPr>
        <w:t>-甲醇-甲酸（</w:t>
      </w:r>
      <w:r>
        <w:rPr>
          <w:rFonts w:hint="eastAsia" w:ascii="Times New Roman" w:hAnsi="Times New Roman" w:cs="Times New Roman"/>
          <w:sz w:val="24"/>
          <w:szCs w:val="24"/>
        </w:rPr>
        <w:t>6∶0.5∶0.1</w:t>
      </w:r>
      <w:r>
        <w:rPr>
          <w:rFonts w:ascii="Times New Roman" w:hAnsi="Times New Roman" w:cs="Times New Roman"/>
          <w:sz w:val="24"/>
          <w:szCs w:val="24"/>
        </w:rPr>
        <w:t>）为展开剂，展开，取出，晾干，罝碘蒸气中熏至斑点显色清</w:t>
      </w:r>
      <w:r>
        <w:rPr>
          <w:rFonts w:hint="eastAsia" w:ascii="Times New Roman" w:hAnsi="Times New Roman" w:cs="Times New Roman"/>
          <w:sz w:val="24"/>
          <w:szCs w:val="24"/>
        </w:rPr>
        <w:t>晰</w:t>
      </w:r>
      <w:r>
        <w:rPr>
          <w:rFonts w:ascii="Times New Roman" w:hAnsi="Times New Roman" w:cs="Times New Roman"/>
          <w:sz w:val="24"/>
          <w:szCs w:val="24"/>
        </w:rPr>
        <w:t>。供试品色谱中，在与对照药材色谱相应的位置上，显相同颜色的斑点。</w:t>
      </w:r>
    </w:p>
    <w:p w14:paraId="2F3D68BF">
      <w:pPr>
        <w:spacing w:line="360" w:lineRule="auto"/>
        <w:ind w:firstLine="480" w:firstLineChars="200"/>
        <w:rPr>
          <w:rFonts w:ascii="Times New Roman" w:hAnsi="Times New Roman" w:eastAsia="宋体" w:cs="Times New Roman"/>
          <w:sz w:val="24"/>
          <w:szCs w:val="24"/>
        </w:rPr>
      </w:pPr>
      <w:r>
        <w:rPr>
          <w:rFonts w:ascii="Times New Roman" w:hAnsi="Times New Roman" w:eastAsia="黑体" w:cs="Times New Roman"/>
          <w:sz w:val="24"/>
          <w:szCs w:val="24"/>
        </w:rPr>
        <w:t>【检查】</w:t>
      </w:r>
      <w:r>
        <w:rPr>
          <w:rFonts w:hint="eastAsia" w:ascii="Times New Roman" w:hAnsi="Times New Roman" w:cs="Times New Roman"/>
          <w:sz w:val="24"/>
          <w:szCs w:val="24"/>
        </w:rPr>
        <w:t xml:space="preserve">  </w:t>
      </w:r>
      <w:r>
        <w:rPr>
          <w:rFonts w:ascii="Times New Roman" w:hAnsi="Times New Roman" w:eastAsia="宋体" w:cs="Times New Roman"/>
          <w:sz w:val="24"/>
          <w:szCs w:val="24"/>
        </w:rPr>
        <w:t>应符合</w:t>
      </w:r>
      <w:r>
        <w:rPr>
          <w:rFonts w:hint="eastAsia" w:ascii="Times New Roman" w:hAnsi="Times New Roman" w:eastAsia="宋体" w:cs="Times New Roman"/>
          <w:sz w:val="24"/>
          <w:szCs w:val="24"/>
        </w:rPr>
        <w:t>胶囊</w:t>
      </w:r>
      <w:r>
        <w:rPr>
          <w:rFonts w:ascii="Times New Roman" w:hAnsi="Times New Roman" w:eastAsia="宋体" w:cs="Times New Roman"/>
          <w:sz w:val="24"/>
          <w:szCs w:val="24"/>
        </w:rPr>
        <w:t>剂项下有关的各项规定（《中国药典》2020年版四部通则010</w:t>
      </w:r>
      <w:r>
        <w:rPr>
          <w:rFonts w:hint="eastAsia" w:ascii="Times New Roman" w:hAnsi="Times New Roman" w:eastAsia="宋体" w:cs="Times New Roman"/>
          <w:sz w:val="24"/>
          <w:szCs w:val="24"/>
        </w:rPr>
        <w:t>3</w:t>
      </w:r>
      <w:r>
        <w:rPr>
          <w:rFonts w:ascii="Times New Roman" w:hAnsi="Times New Roman" w:eastAsia="宋体" w:cs="Times New Roman"/>
          <w:sz w:val="24"/>
          <w:szCs w:val="24"/>
        </w:rPr>
        <w:t>）。</w:t>
      </w:r>
    </w:p>
    <w:p w14:paraId="24880055">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【功能与主治】</w:t>
      </w:r>
      <w:r>
        <w:rPr>
          <w:rFonts w:hint="eastAsia" w:ascii="Times New Roman" w:hAnsi="Times New Roman" w:cs="Times New Roman"/>
          <w:sz w:val="24"/>
          <w:szCs w:val="24"/>
        </w:rPr>
        <w:t xml:space="preserve">  </w:t>
      </w:r>
      <w:r>
        <w:rPr>
          <w:rFonts w:ascii="Times New Roman" w:hAnsi="Times New Roman" w:cs="Times New Roman"/>
          <w:sz w:val="24"/>
          <w:szCs w:val="24"/>
        </w:rPr>
        <w:t>养心安神，用于心脏病，心律失常，老年动脉硬化引起的心悸、心烦、失眠、</w:t>
      </w:r>
      <w:r>
        <w:rPr>
          <w:rFonts w:hint="eastAsia" w:ascii="Times New Roman" w:hAnsi="Times New Roman" w:cs="Times New Roman"/>
          <w:sz w:val="24"/>
          <w:szCs w:val="24"/>
        </w:rPr>
        <w:t>胸闷</w:t>
      </w:r>
      <w:r>
        <w:rPr>
          <w:rFonts w:ascii="Times New Roman" w:hAnsi="Times New Roman" w:cs="Times New Roman"/>
          <w:sz w:val="24"/>
          <w:szCs w:val="24"/>
        </w:rPr>
        <w:t>、气短、顽固性失眠症。</w:t>
      </w:r>
    </w:p>
    <w:p w14:paraId="6C26FA57">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【用法与用量】</w:t>
      </w:r>
      <w:r>
        <w:rPr>
          <w:rFonts w:hint="eastAsia" w:ascii="Times New Roman" w:hAnsi="Times New Roman" w:cs="Times New Roman"/>
          <w:sz w:val="24"/>
          <w:szCs w:val="24"/>
        </w:rPr>
        <w:t xml:space="preserve">  </w:t>
      </w:r>
      <w:r>
        <w:rPr>
          <w:rFonts w:ascii="Times New Roman" w:hAnsi="Times New Roman" w:cs="Times New Roman"/>
          <w:sz w:val="24"/>
          <w:szCs w:val="24"/>
        </w:rPr>
        <w:t>口服。成人一次2</w:t>
      </w:r>
      <w:r>
        <w:rPr>
          <w:rFonts w:hint="eastAsia" w:ascii="Times New Roman" w:hAnsi="Times New Roman" w:cs="Times New Roman"/>
          <w:sz w:val="24"/>
          <w:szCs w:val="24"/>
        </w:rPr>
        <w:t>～</w:t>
      </w:r>
      <w:r>
        <w:rPr>
          <w:rFonts w:ascii="Times New Roman" w:hAnsi="Times New Roman" w:cs="Times New Roman"/>
          <w:sz w:val="24"/>
          <w:szCs w:val="24"/>
        </w:rPr>
        <w:t>4粒，一日3次。</w:t>
      </w:r>
    </w:p>
    <w:p w14:paraId="3AC5BC12">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【规格】</w:t>
      </w:r>
      <w:r>
        <w:rPr>
          <w:rFonts w:hint="eastAsia" w:ascii="Times New Roman" w:hAnsi="Times New Roman" w:eastAsia="黑体" w:cs="Times New Roman"/>
          <w:sz w:val="24"/>
          <w:szCs w:val="24"/>
        </w:rPr>
        <w:t xml:space="preserve">  </w:t>
      </w:r>
      <w:r>
        <w:rPr>
          <w:rFonts w:ascii="Times New Roman" w:hAnsi="Times New Roman" w:cs="Times New Roman"/>
          <w:sz w:val="24"/>
          <w:szCs w:val="24"/>
        </w:rPr>
        <w:t>每粒装0.45g</w:t>
      </w:r>
    </w:p>
    <w:p w14:paraId="416F1ECA">
      <w:pPr>
        <w:spacing w:line="360" w:lineRule="auto"/>
        <w:ind w:firstLine="480" w:firstLineChars="200"/>
        <w:rPr>
          <w:rFonts w:ascii="Times New Roman" w:hAnsi="Times New Roman" w:cs="Times New Roman"/>
          <w:sz w:val="24"/>
          <w:szCs w:val="24"/>
        </w:rPr>
      </w:pPr>
      <w:r>
        <w:rPr>
          <w:rFonts w:ascii="Times New Roman" w:hAnsi="Times New Roman" w:eastAsia="黑体" w:cs="Times New Roman"/>
          <w:sz w:val="24"/>
          <w:szCs w:val="24"/>
        </w:rPr>
        <w:t>【贮藏】</w:t>
      </w:r>
      <w:r>
        <w:rPr>
          <w:rFonts w:hint="eastAsia" w:ascii="Times New Roman" w:hAnsi="Times New Roman" w:eastAsia="黑体" w:cs="Times New Roman"/>
          <w:sz w:val="24"/>
          <w:szCs w:val="24"/>
        </w:rPr>
        <w:t xml:space="preserve">  </w:t>
      </w:r>
      <w:r>
        <w:rPr>
          <w:rFonts w:ascii="Times New Roman" w:hAnsi="Times New Roman" w:cs="Times New Roman"/>
          <w:sz w:val="24"/>
          <w:szCs w:val="24"/>
        </w:rPr>
        <w:t>密闭，置阴凉干燥处。</w:t>
      </w:r>
    </w:p>
    <w:p w14:paraId="1FE890C8">
      <w:pPr>
        <w:spacing w:line="360" w:lineRule="auto"/>
        <w:ind w:firstLine="480" w:firstLineChars="200"/>
        <w:rPr>
          <w:rFonts w:hint="eastAsia" w:ascii="Times New Roman" w:hAnsi="Times New Roman" w:cs="Times New Roman"/>
          <w:sz w:val="24"/>
          <w:szCs w:val="24"/>
        </w:rPr>
      </w:pPr>
      <w:r>
        <w:rPr>
          <w:rFonts w:hint="eastAsia" w:ascii="Times New Roman" w:hAnsi="Times New Roman" w:eastAsia="黑体" w:cs="Times New Roman"/>
          <w:sz w:val="24"/>
          <w:szCs w:val="24"/>
        </w:rPr>
        <w:t>【起草单位】</w:t>
      </w:r>
      <w:r>
        <w:rPr>
          <w:rFonts w:hint="eastAsia" w:ascii="Times New Roman" w:hAnsi="Times New Roman" w:cs="Times New Roman"/>
          <w:sz w:val="24"/>
          <w:szCs w:val="24"/>
        </w:rPr>
        <w:t xml:space="preserve">  西安市中医医</w:t>
      </w:r>
    </w:p>
    <w:p w14:paraId="61C8308B">
      <w:pPr>
        <w:spacing w:line="360" w:lineRule="auto"/>
        <w:ind w:firstLine="480" w:firstLineChars="200"/>
        <w:rPr>
          <w:rFonts w:ascii="Times New Roman" w:hAnsi="Times New Roman" w:cs="Times New Roman"/>
          <w:sz w:val="24"/>
          <w:szCs w:val="24"/>
        </w:rPr>
      </w:pPr>
      <w:r>
        <w:rPr>
          <w:rFonts w:hint="eastAsia" w:ascii="Times New Roman" w:hAnsi="Times New Roman" w:eastAsia="黑体" w:cs="Times New Roman"/>
          <w:sz w:val="24"/>
          <w:szCs w:val="24"/>
        </w:rPr>
        <w:t>【复核单位】</w:t>
      </w:r>
      <w:r>
        <w:rPr>
          <w:rFonts w:hint="eastAsia" w:ascii="Times New Roman" w:hAnsi="Times New Roman" w:cs="Times New Roman"/>
          <w:sz w:val="24"/>
          <w:szCs w:val="24"/>
        </w:rPr>
        <w:t xml:space="preserve">  陕西省食品药品检验研究院</w:t>
      </w:r>
    </w:p>
    <w:p w14:paraId="384E451C">
      <w:pPr>
        <w:rPr>
          <w:rFonts w:hint="eastAsia" w:ascii="仿宋" w:hAnsi="仿宋" w:eastAsia="仿宋"/>
          <w:sz w:val="32"/>
          <w:szCs w:val="32"/>
        </w:rPr>
      </w:pPr>
      <w:r>
        <w:rPr>
          <w:rFonts w:hint="eastAsia" w:ascii="仿宋" w:hAnsi="仿宋" w:eastAsia="仿宋"/>
          <w:sz w:val="32"/>
          <w:szCs w:val="32"/>
        </w:rPr>
        <w:br w:type="page"/>
      </w:r>
    </w:p>
    <w:p w14:paraId="78BAB934">
      <w:pPr>
        <w:spacing w:line="360" w:lineRule="auto"/>
        <w:jc w:val="center"/>
        <w:rPr>
          <w:rFonts w:ascii="Times New Roman" w:hAnsi="Times New Roman" w:cs="Times New Roman"/>
          <w:sz w:val="24"/>
          <w:szCs w:val="24"/>
        </w:rPr>
      </w:pPr>
      <w:r>
        <w:rPr>
          <w:rFonts w:ascii="Times New Roman" w:hAnsi="Times New Roman" w:eastAsia="黑体" w:cs="Times New Roman"/>
          <w:sz w:val="28"/>
          <w:szCs w:val="28"/>
        </w:rPr>
        <w:t>止咳化痰口服液</w:t>
      </w:r>
    </w:p>
    <w:p w14:paraId="473B3C2E">
      <w:pPr>
        <w:spacing w:line="360" w:lineRule="auto"/>
        <w:jc w:val="center"/>
        <w:rPr>
          <w:rFonts w:ascii="Times New Roman" w:hAnsi="Times New Roman" w:cs="Times New Roman"/>
          <w:sz w:val="24"/>
          <w:szCs w:val="24"/>
        </w:rPr>
      </w:pPr>
      <w:r>
        <w:rPr>
          <w:rFonts w:ascii="Times New Roman" w:hAnsi="Times New Roman" w:cs="Times New Roman"/>
          <w:sz w:val="24"/>
          <w:szCs w:val="24"/>
        </w:rPr>
        <w:t>Zhike Huatan Koufuye</w:t>
      </w:r>
    </w:p>
    <w:p w14:paraId="073CCDEF">
      <w:pPr>
        <w:spacing w:line="360" w:lineRule="auto"/>
        <w:ind w:firstLine="48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黑体" w:cs="Times New Roman"/>
          <w:sz w:val="24"/>
          <w:szCs w:val="24"/>
        </w:rPr>
        <w:t>处方</w:t>
      </w:r>
      <w:r>
        <w:rPr>
          <w:rFonts w:ascii="Times New Roman" w:hAnsi="Times New Roman" w:cs="Times New Roman"/>
          <w:sz w:val="24"/>
          <w:szCs w:val="24"/>
        </w:rPr>
        <w:t>】  蜜紫菀</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胆南星</w:t>
      </w:r>
    </w:p>
    <w:p w14:paraId="25223A92">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陈皮</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茯苓</w:t>
      </w:r>
    </w:p>
    <w:p w14:paraId="785D824B">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紫苏子</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蜜百部</w:t>
      </w:r>
    </w:p>
    <w:p w14:paraId="27B2ACDF">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前胡</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苦杏仁</w:t>
      </w:r>
    </w:p>
    <w:p w14:paraId="3605C17C">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白果</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莱菔子</w:t>
      </w:r>
    </w:p>
    <w:p w14:paraId="20A0DFF7">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厚朴</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甘草</w:t>
      </w:r>
    </w:p>
    <w:p w14:paraId="03BDC76D">
      <w:pPr>
        <w:spacing w:line="360" w:lineRule="auto"/>
        <w:ind w:firstLine="1680" w:firstLineChars="700"/>
        <w:rPr>
          <w:rFonts w:ascii="Times New Roman" w:hAnsi="Times New Roman" w:cs="Times New Roman"/>
          <w:sz w:val="24"/>
          <w:szCs w:val="24"/>
        </w:rPr>
      </w:pPr>
      <w:r>
        <w:rPr>
          <w:rFonts w:ascii="Times New Roman" w:hAnsi="Times New Roman" w:cs="Times New Roman"/>
          <w:sz w:val="24"/>
          <w:szCs w:val="24"/>
        </w:rPr>
        <w:t xml:space="preserve">艾叶    </w:t>
      </w:r>
    </w:p>
    <w:p w14:paraId="3533DA7B">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黑体" w:cs="Times New Roman"/>
          <w:sz w:val="24"/>
          <w:szCs w:val="24"/>
        </w:rPr>
        <w:t>制法</w:t>
      </w:r>
      <w:r>
        <w:rPr>
          <w:rFonts w:ascii="Times New Roman" w:hAnsi="Times New Roman" w:cs="Times New Roman"/>
          <w:sz w:val="24"/>
          <w:szCs w:val="24"/>
        </w:rPr>
        <w:t>】  上述十三味，按煎煮法提取两次，时间均为1.5小时，加水量依次为8倍量、6倍量，合并提取液，过滤，滤液浓缩至相对密度约为1.20（50℃），加入乙醇沉淀，使含醇量达到75%，静置48小时，过滤，滤液回收乙醇至无醇味，备用；取白糖100g加纯水溶解，过滤，加入上述备用液中，并加纯水至1000ml，调pH为4.5～6.5，搅匀，灌封，灭菌（流通蒸汽100℃，50分钟），即得。</w:t>
      </w:r>
    </w:p>
    <w:p w14:paraId="5218470A">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黑体" w:cs="Times New Roman"/>
          <w:sz w:val="24"/>
          <w:szCs w:val="24"/>
        </w:rPr>
        <w:t>性状</w:t>
      </w:r>
      <w:r>
        <w:rPr>
          <w:rFonts w:ascii="Times New Roman" w:hAnsi="Times New Roman" w:cs="Times New Roman"/>
          <w:sz w:val="24"/>
          <w:szCs w:val="24"/>
        </w:rPr>
        <w:t>】  本品为浅棕色至棕色液体；气微，味甜、微苦。</w:t>
      </w:r>
    </w:p>
    <w:p w14:paraId="46761E90">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黑体" w:cs="Times New Roman"/>
          <w:sz w:val="24"/>
          <w:szCs w:val="24"/>
        </w:rPr>
        <w:t>鉴别</w:t>
      </w:r>
      <w:r>
        <w:rPr>
          <w:rFonts w:ascii="Times New Roman" w:hAnsi="Times New Roman" w:cs="Times New Roman"/>
          <w:sz w:val="24"/>
          <w:szCs w:val="24"/>
        </w:rPr>
        <w:t>】  （1）取本品</w:t>
      </w:r>
      <w:r>
        <w:rPr>
          <w:rFonts w:hint="eastAsia" w:ascii="Times New Roman" w:hAnsi="Times New Roman" w:cs="Times New Roman"/>
          <w:sz w:val="24"/>
          <w:szCs w:val="24"/>
        </w:rPr>
        <w:t>20ml</w:t>
      </w:r>
      <w:r>
        <w:rPr>
          <w:rFonts w:ascii="Times New Roman" w:hAnsi="Times New Roman" w:cs="Times New Roman"/>
          <w:sz w:val="24"/>
          <w:szCs w:val="24"/>
        </w:rPr>
        <w:t>，浓缩至少量，加入适量硅藻士，搅拌均匀，加甲醇20ml，超声提取20分钟，滤过，滤液蒸干，残渣加2ml甲醇使溶解，作为供试品溶液。另取橙皮苷对照品，加甲醇制成饱和溶液，作为对照品溶液。照薄层色谱法（《中国药典》2020年版四部通则0502）试验，吸取橙皮苷对照品溶液4</w:t>
      </w:r>
      <w:r>
        <w:rPr>
          <w:rFonts w:ascii="Times New Roman" w:hAnsi="Times New Roman" w:cs="Times New Roman"/>
          <w:color w:val="000000"/>
          <w:sz w:val="24"/>
          <w:szCs w:val="24"/>
        </w:rPr>
        <w:t>μl</w:t>
      </w:r>
      <w:r>
        <w:rPr>
          <w:rFonts w:ascii="Times New Roman" w:hAnsi="Times New Roman" w:cs="Times New Roman"/>
          <w:sz w:val="24"/>
          <w:szCs w:val="24"/>
        </w:rPr>
        <w:t>、供试品溶液2</w:t>
      </w:r>
      <w:r>
        <w:rPr>
          <w:rFonts w:ascii="Times New Roman" w:hAnsi="Times New Roman" w:cs="Times New Roman"/>
          <w:color w:val="000000"/>
          <w:sz w:val="24"/>
          <w:szCs w:val="24"/>
        </w:rPr>
        <w:t>μl</w:t>
      </w:r>
      <w:r>
        <w:rPr>
          <w:rFonts w:ascii="Times New Roman" w:hAnsi="Times New Roman" w:cs="Times New Roman"/>
          <w:sz w:val="24"/>
          <w:szCs w:val="24"/>
        </w:rPr>
        <w:t>，分别点于同一硅胶G薄层板上，以乙酸乙酯-甲醇-水（100</w:t>
      </w:r>
      <w:r>
        <w:rPr>
          <w:rFonts w:hint="eastAsia" w:ascii="宋体" w:hAnsi="宋体" w:eastAsia="宋体" w:cs="宋体"/>
          <w:color w:val="000000"/>
          <w:sz w:val="24"/>
          <w:szCs w:val="24"/>
        </w:rPr>
        <w:t>∶</w:t>
      </w:r>
      <w:r>
        <w:rPr>
          <w:rFonts w:ascii="Times New Roman" w:hAnsi="Times New Roman" w:cs="Times New Roman"/>
          <w:sz w:val="24"/>
          <w:szCs w:val="24"/>
        </w:rPr>
        <w:t>17</w:t>
      </w:r>
      <w:r>
        <w:rPr>
          <w:rFonts w:hint="eastAsia" w:ascii="宋体" w:hAnsi="宋体" w:eastAsia="宋体" w:cs="宋体"/>
          <w:color w:val="000000"/>
          <w:sz w:val="24"/>
          <w:szCs w:val="24"/>
        </w:rPr>
        <w:t>∶</w:t>
      </w:r>
      <w:r>
        <w:rPr>
          <w:rFonts w:ascii="Times New Roman" w:hAnsi="Times New Roman" w:cs="Times New Roman"/>
          <w:sz w:val="24"/>
          <w:szCs w:val="24"/>
        </w:rPr>
        <w:t>13）为展开剂，展开约3cm，取出，晾干，再以甲苯-乙酸乙酯-甲酸-水（20</w:t>
      </w:r>
      <w:r>
        <w:rPr>
          <w:rFonts w:hint="eastAsia" w:ascii="宋体" w:hAnsi="宋体" w:eastAsia="宋体" w:cs="宋体"/>
          <w:color w:val="000000"/>
          <w:sz w:val="24"/>
          <w:szCs w:val="24"/>
        </w:rPr>
        <w:t>∶</w:t>
      </w:r>
      <w:r>
        <w:rPr>
          <w:rFonts w:ascii="Times New Roman" w:hAnsi="Times New Roman" w:cs="Times New Roman"/>
          <w:sz w:val="24"/>
          <w:szCs w:val="24"/>
        </w:rPr>
        <w:t>10</w:t>
      </w:r>
      <w:r>
        <w:rPr>
          <w:rFonts w:hint="eastAsia" w:ascii="宋体" w:hAnsi="宋体" w:eastAsia="宋体" w:cs="宋体"/>
          <w:color w:val="000000"/>
          <w:sz w:val="24"/>
          <w:szCs w:val="24"/>
        </w:rPr>
        <w:t>∶</w:t>
      </w:r>
      <w:r>
        <w:rPr>
          <w:rFonts w:ascii="Times New Roman" w:hAnsi="Times New Roman" w:cs="Times New Roman"/>
          <w:sz w:val="24"/>
          <w:szCs w:val="24"/>
        </w:rPr>
        <w:t>1</w:t>
      </w:r>
      <w:r>
        <w:rPr>
          <w:rFonts w:hint="eastAsia" w:ascii="宋体" w:hAnsi="宋体" w:eastAsia="宋体" w:cs="宋体"/>
          <w:color w:val="000000"/>
          <w:sz w:val="24"/>
          <w:szCs w:val="24"/>
        </w:rPr>
        <w:t>∶</w:t>
      </w:r>
      <w:r>
        <w:rPr>
          <w:rFonts w:ascii="Times New Roman" w:hAnsi="Times New Roman" w:cs="Times New Roman"/>
          <w:sz w:val="24"/>
          <w:szCs w:val="24"/>
        </w:rPr>
        <w:t>1）的上层溶液为展开剂，展至约8cm，取出，晾干，喷以三氯化铝试液，置紫外光灯（365nm）下检视。供试品色谱中，在与对照品色谱相应的位置上，显相同颜色的荧光斑点。    （2）取本品</w:t>
      </w:r>
      <w:r>
        <w:rPr>
          <w:rFonts w:hint="eastAsia" w:ascii="Times New Roman" w:hAnsi="Times New Roman" w:cs="Times New Roman"/>
          <w:sz w:val="24"/>
          <w:szCs w:val="24"/>
        </w:rPr>
        <w:t>20ml</w:t>
      </w:r>
      <w:r>
        <w:rPr>
          <w:rFonts w:ascii="Times New Roman" w:hAnsi="Times New Roman" w:cs="Times New Roman"/>
          <w:sz w:val="24"/>
          <w:szCs w:val="24"/>
        </w:rPr>
        <w:t>，加正丁醇萃取2次，每次30ml，合并正丁醇液，用水洗涤3次，弃去水液，正丁醇液蒸干，残渣加甲醇1ml使溶解，作为供试品溶液。另取甘草对照药材1g，加乙醚40ml，加热回流1小时，滤过，弃去乙醚液，药渣加甲醇30ml，加热回流1小时，滤过，滤液蒸干，残渣加水40ml使溶解，用正丁醇提取3次，每次20ml，合并正丁醇液，用水洗涤3次，弃去水液，正丁醇液蒸干，残渣加甲醇5ml使溶解，作为对照药材溶液。照薄层色谱法（《中国药典》2020年版四部通则0502）试验，吸取上述两种溶液各8</w:t>
      </w:r>
      <w:r>
        <w:rPr>
          <w:rFonts w:ascii="Times New Roman" w:hAnsi="Times New Roman" w:cs="Times New Roman"/>
          <w:color w:val="000000"/>
          <w:sz w:val="24"/>
          <w:szCs w:val="24"/>
        </w:rPr>
        <w:t>μl</w:t>
      </w:r>
      <w:r>
        <w:rPr>
          <w:rFonts w:ascii="Times New Roman" w:hAnsi="Times New Roman" w:cs="Times New Roman"/>
          <w:sz w:val="24"/>
          <w:szCs w:val="24"/>
        </w:rPr>
        <w:t>，分别点于同一硅胶G薄层板上，以乙酸乙酯-甲酸-冰醋酸-水（15</w:t>
      </w:r>
      <w:r>
        <w:rPr>
          <w:rFonts w:hint="eastAsia" w:ascii="宋体" w:hAnsi="宋体" w:eastAsia="宋体" w:cs="宋体"/>
          <w:color w:val="000000"/>
          <w:sz w:val="24"/>
          <w:szCs w:val="24"/>
        </w:rPr>
        <w:t>∶</w:t>
      </w:r>
      <w:r>
        <w:rPr>
          <w:rFonts w:ascii="Times New Roman" w:hAnsi="Times New Roman" w:cs="Times New Roman"/>
          <w:sz w:val="24"/>
          <w:szCs w:val="24"/>
        </w:rPr>
        <w:t>1</w:t>
      </w:r>
      <w:r>
        <w:rPr>
          <w:rFonts w:hint="eastAsia" w:ascii="宋体" w:hAnsi="宋体" w:eastAsia="宋体" w:cs="宋体"/>
          <w:color w:val="000000"/>
          <w:sz w:val="24"/>
          <w:szCs w:val="24"/>
        </w:rPr>
        <w:t>∶</w:t>
      </w:r>
      <w:r>
        <w:rPr>
          <w:rFonts w:ascii="Times New Roman" w:hAnsi="Times New Roman" w:cs="Times New Roman"/>
          <w:sz w:val="24"/>
          <w:szCs w:val="24"/>
        </w:rPr>
        <w:t>1</w:t>
      </w:r>
      <w:r>
        <w:rPr>
          <w:rFonts w:hint="eastAsia" w:ascii="宋体" w:hAnsi="宋体" w:eastAsia="宋体" w:cs="宋体"/>
          <w:color w:val="000000"/>
          <w:sz w:val="24"/>
          <w:szCs w:val="24"/>
        </w:rPr>
        <w:t>∶</w:t>
      </w:r>
      <w:r>
        <w:rPr>
          <w:rFonts w:ascii="Times New Roman" w:hAnsi="Times New Roman" w:cs="Times New Roman"/>
          <w:sz w:val="24"/>
          <w:szCs w:val="24"/>
        </w:rPr>
        <w:t>2）为展开剂，展开，取出，晾干，喷以10%硫酸乙醇溶液，在105℃加热至斑点显色清晰，置紫外灯（365nm）下检视。供试品色谱中，在与对照药材色谱相应的位置上，显相同颜色的荧光斑点。</w:t>
      </w:r>
    </w:p>
    <w:p w14:paraId="30E80A2F">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黑体" w:cs="Times New Roman"/>
          <w:sz w:val="24"/>
          <w:szCs w:val="24"/>
        </w:rPr>
        <w:t>检查</w:t>
      </w:r>
      <w:r>
        <w:rPr>
          <w:rFonts w:ascii="Times New Roman" w:hAnsi="Times New Roman" w:cs="Times New Roman"/>
          <w:sz w:val="24"/>
          <w:szCs w:val="24"/>
        </w:rPr>
        <w:t xml:space="preserve">】  </w:t>
      </w:r>
      <w:r>
        <w:rPr>
          <w:rFonts w:ascii="Times New Roman" w:hAnsi="Times New Roman" w:eastAsia="黑体" w:cs="Times New Roman"/>
          <w:sz w:val="24"/>
          <w:szCs w:val="24"/>
        </w:rPr>
        <w:t xml:space="preserve">相对密度  </w:t>
      </w:r>
      <w:r>
        <w:rPr>
          <w:rFonts w:ascii="Times New Roman" w:hAnsi="Times New Roman" w:cs="Times New Roman"/>
          <w:sz w:val="24"/>
          <w:szCs w:val="24"/>
        </w:rPr>
        <w:t>应不低于1.03（《中国药典》2020年版四部通则0601）。</w:t>
      </w:r>
    </w:p>
    <w:p w14:paraId="78CAFD57">
      <w:pPr>
        <w:spacing w:line="360" w:lineRule="auto"/>
        <w:ind w:left="479" w:leftChars="228"/>
        <w:rPr>
          <w:rFonts w:ascii="Times New Roman" w:hAnsi="Times New Roman" w:cs="Times New Roman"/>
          <w:sz w:val="24"/>
          <w:szCs w:val="24"/>
        </w:rPr>
      </w:pPr>
      <w:r>
        <w:rPr>
          <w:rFonts w:ascii="黑体" w:hAnsi="黑体" w:eastAsia="黑体" w:cs="Times New Roman"/>
          <w:sz w:val="24"/>
          <w:szCs w:val="24"/>
        </w:rPr>
        <w:t>pH值</w:t>
      </w:r>
      <w:r>
        <w:rPr>
          <w:rFonts w:ascii="Times New Roman" w:hAnsi="Times New Roman" w:eastAsia="黑体" w:cs="Times New Roman"/>
          <w:sz w:val="24"/>
          <w:szCs w:val="24"/>
        </w:rPr>
        <w:t xml:space="preserve">  </w:t>
      </w:r>
      <w:r>
        <w:rPr>
          <w:rFonts w:ascii="Times New Roman" w:hAnsi="Times New Roman" w:cs="Times New Roman"/>
          <w:sz w:val="24"/>
          <w:szCs w:val="24"/>
        </w:rPr>
        <w:t>应为4.5～6.5（《中国药典》2020年版四部通则0631）。</w:t>
      </w:r>
    </w:p>
    <w:p w14:paraId="6A5E5E8C">
      <w:pPr>
        <w:spacing w:line="360" w:lineRule="auto"/>
        <w:ind w:firstLine="475" w:firstLineChars="198"/>
        <w:rPr>
          <w:rFonts w:ascii="Times New Roman" w:hAnsi="Times New Roman" w:cs="Times New Roman"/>
          <w:sz w:val="24"/>
          <w:szCs w:val="24"/>
        </w:rPr>
      </w:pPr>
      <w:r>
        <w:rPr>
          <w:rFonts w:ascii="Times New Roman" w:hAnsi="Times New Roman" w:eastAsia="黑体" w:cs="Times New Roman"/>
          <w:sz w:val="24"/>
          <w:szCs w:val="24"/>
        </w:rPr>
        <w:t xml:space="preserve">其他  </w:t>
      </w:r>
      <w:r>
        <w:rPr>
          <w:rFonts w:ascii="Times New Roman" w:hAnsi="Times New Roman" w:cs="Times New Roman"/>
          <w:sz w:val="24"/>
          <w:szCs w:val="24"/>
        </w:rPr>
        <w:t>应符合合剂项下有关的各项规定（2020年版《中国药典》四部通则0181）。</w:t>
      </w:r>
    </w:p>
    <w:p w14:paraId="317C7873">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黑体" w:cs="Times New Roman"/>
          <w:sz w:val="24"/>
          <w:szCs w:val="24"/>
        </w:rPr>
        <w:t>功能与主治</w:t>
      </w:r>
      <w:r>
        <w:rPr>
          <w:rFonts w:ascii="Times New Roman" w:hAnsi="Times New Roman" w:cs="Times New Roman"/>
          <w:sz w:val="24"/>
          <w:szCs w:val="24"/>
        </w:rPr>
        <w:t>】  健脾化痰，止咳平喘。用于风寒痰湿所引起的慢性气管炎、哮喘、肺炎所致的咳嗽，咯白痰、痰多气喘、胸闷纳差等症。</w:t>
      </w:r>
    </w:p>
    <w:p w14:paraId="4B569208">
      <w:pPr>
        <w:spacing w:line="360" w:lineRule="auto"/>
        <w:ind w:left="481" w:leftChars="229"/>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黑体" w:cs="Times New Roman"/>
          <w:sz w:val="24"/>
          <w:szCs w:val="24"/>
        </w:rPr>
        <w:t>用法与用量</w:t>
      </w:r>
      <w:r>
        <w:rPr>
          <w:rFonts w:ascii="Times New Roman" w:hAnsi="Times New Roman" w:cs="Times New Roman"/>
          <w:sz w:val="24"/>
          <w:szCs w:val="24"/>
        </w:rPr>
        <w:t>】  口服。一次10ml，一日3次，服时摇匀。</w:t>
      </w:r>
    </w:p>
    <w:p w14:paraId="05F45E13">
      <w:pPr>
        <w:spacing w:line="360" w:lineRule="auto"/>
        <w:ind w:left="481" w:leftChars="229"/>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黑体" w:cs="Times New Roman"/>
          <w:sz w:val="24"/>
          <w:szCs w:val="24"/>
        </w:rPr>
        <w:t>规格</w:t>
      </w:r>
      <w:r>
        <w:rPr>
          <w:rFonts w:ascii="Times New Roman" w:hAnsi="Times New Roman" w:cs="Times New Roman"/>
          <w:sz w:val="24"/>
          <w:szCs w:val="24"/>
        </w:rPr>
        <w:t>】  每支装10ml</w:t>
      </w:r>
    </w:p>
    <w:p w14:paraId="3BD37DE2">
      <w:pPr>
        <w:spacing w:line="360" w:lineRule="auto"/>
        <w:ind w:left="481" w:leftChars="229"/>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eastAsia="黑体" w:cs="Times New Roman"/>
          <w:sz w:val="24"/>
          <w:szCs w:val="24"/>
        </w:rPr>
        <w:t>贮藏</w:t>
      </w:r>
      <w:r>
        <w:rPr>
          <w:rFonts w:ascii="Times New Roman" w:hAnsi="Times New Roman" w:cs="Times New Roman"/>
          <w:sz w:val="24"/>
          <w:szCs w:val="24"/>
        </w:rPr>
        <w:t>】  密封，置阴凉干燥处。</w:t>
      </w:r>
    </w:p>
    <w:p w14:paraId="2C9107F2">
      <w:pPr>
        <w:spacing w:line="360" w:lineRule="auto"/>
        <w:ind w:left="481" w:leftChars="229"/>
        <w:rPr>
          <w:rFonts w:hint="eastAsia" w:ascii="Times New Roman" w:hAnsi="Times New Roman" w:cs="Times New Roman"/>
          <w:color w:val="000000"/>
          <w:sz w:val="24"/>
        </w:rPr>
      </w:pPr>
      <w:r>
        <w:rPr>
          <w:rFonts w:ascii="Times New Roman" w:hAnsi="Times New Roman" w:eastAsia="黑体" w:cs="Times New Roman"/>
          <w:color w:val="000000"/>
          <w:sz w:val="24"/>
        </w:rPr>
        <w:t>【</w:t>
      </w:r>
      <w:r>
        <w:rPr>
          <w:rFonts w:hint="eastAsia" w:ascii="Times New Roman" w:hAnsi="Times New Roman" w:eastAsia="黑体" w:cs="Times New Roman"/>
          <w:color w:val="000000"/>
          <w:sz w:val="24"/>
        </w:rPr>
        <w:t>起草</w:t>
      </w:r>
      <w:r>
        <w:rPr>
          <w:rFonts w:ascii="Times New Roman" w:hAnsi="Times New Roman" w:eastAsia="黑体" w:cs="Times New Roman"/>
          <w:color w:val="000000"/>
          <w:sz w:val="24"/>
        </w:rPr>
        <w:t>单位】</w:t>
      </w:r>
      <w:r>
        <w:rPr>
          <w:rFonts w:ascii="Times New Roman" w:hAnsi="Times New Roman" w:cs="Times New Roman"/>
          <w:color w:val="000000"/>
          <w:sz w:val="24"/>
        </w:rPr>
        <w:t xml:space="preserve">  西安市中医医院</w:t>
      </w:r>
    </w:p>
    <w:p w14:paraId="51E414CD">
      <w:pPr>
        <w:spacing w:line="360" w:lineRule="auto"/>
        <w:ind w:left="481" w:leftChars="229"/>
        <w:rPr>
          <w:rFonts w:ascii="Times New Roman" w:hAnsi="Times New Roman" w:cs="Times New Roman"/>
          <w:sz w:val="24"/>
          <w:szCs w:val="24"/>
        </w:rPr>
      </w:pPr>
      <w:r>
        <w:rPr>
          <w:rFonts w:ascii="Times New Roman" w:hAnsi="Times New Roman" w:eastAsia="黑体" w:cs="Times New Roman"/>
          <w:color w:val="000000"/>
          <w:sz w:val="24"/>
        </w:rPr>
        <w:t>【</w:t>
      </w:r>
      <w:r>
        <w:rPr>
          <w:rFonts w:hint="eastAsia" w:ascii="Times New Roman" w:hAnsi="Times New Roman" w:eastAsia="黑体" w:cs="Times New Roman"/>
          <w:color w:val="000000"/>
          <w:sz w:val="24"/>
        </w:rPr>
        <w:t>复核</w:t>
      </w:r>
      <w:r>
        <w:rPr>
          <w:rFonts w:ascii="Times New Roman" w:hAnsi="Times New Roman" w:eastAsia="黑体" w:cs="Times New Roman"/>
          <w:color w:val="000000"/>
          <w:sz w:val="24"/>
        </w:rPr>
        <w:t>单位】</w:t>
      </w:r>
      <w:r>
        <w:rPr>
          <w:rFonts w:ascii="Times New Roman" w:hAnsi="Times New Roman" w:cs="Times New Roman"/>
          <w:color w:val="000000"/>
          <w:sz w:val="24"/>
        </w:rPr>
        <w:t xml:space="preserve">  陕西省食品药品检验研究院</w:t>
      </w:r>
    </w:p>
    <w:p w14:paraId="4C03D94D">
      <w:pPr>
        <w:rPr>
          <w:rFonts w:hint="eastAsia" w:ascii="仿宋" w:hAnsi="仿宋" w:eastAsia="仿宋"/>
          <w:sz w:val="32"/>
          <w:szCs w:val="32"/>
        </w:rPr>
      </w:pPr>
      <w:r>
        <w:rPr>
          <w:rFonts w:hint="eastAsia" w:ascii="仿宋" w:hAnsi="仿宋" w:eastAsia="仿宋"/>
          <w:sz w:val="32"/>
          <w:szCs w:val="32"/>
        </w:rPr>
        <w:br w:type="page"/>
      </w:r>
    </w:p>
    <w:p w14:paraId="0E53E202">
      <w:pPr>
        <w:spacing w:line="360" w:lineRule="auto"/>
        <w:jc w:val="center"/>
        <w:rPr>
          <w:rFonts w:ascii="黑体" w:hAnsi="黑体" w:eastAsia="黑体" w:cs="黑体"/>
          <w:sz w:val="28"/>
          <w:szCs w:val="28"/>
        </w:rPr>
      </w:pPr>
      <w:r>
        <w:rPr>
          <w:rFonts w:hint="eastAsia" w:ascii="黑体" w:hAnsi="黑体" w:eastAsia="黑体" w:cs="黑体"/>
          <w:sz w:val="28"/>
          <w:szCs w:val="28"/>
        </w:rPr>
        <w:t>醋酸氯己定溶液</w:t>
      </w:r>
    </w:p>
    <w:p w14:paraId="14212ACD">
      <w:pPr>
        <w:spacing w:line="360" w:lineRule="auto"/>
        <w:jc w:val="center"/>
        <w:rPr>
          <w:rFonts w:ascii="Times New Roman" w:hAnsi="Times New Roman" w:eastAsia="黑体" w:cs="Times New Roman"/>
          <w:sz w:val="24"/>
        </w:rPr>
      </w:pPr>
      <w:r>
        <w:rPr>
          <w:rFonts w:ascii="Times New Roman" w:hAnsi="Times New Roman" w:eastAsia="黑体" w:cs="Times New Roman"/>
          <w:sz w:val="24"/>
        </w:rPr>
        <w:t>Cusuan L</w:t>
      </w:r>
      <w:r>
        <w:rPr>
          <w:rFonts w:ascii="Times New Roman" w:hAnsi="Times New Roman" w:cs="Times New Roman"/>
          <w:color w:val="333333"/>
          <w:sz w:val="20"/>
          <w:szCs w:val="20"/>
          <w:shd w:val="clear" w:color="auto" w:fill="FFFFFF"/>
        </w:rPr>
        <w:t>ü</w:t>
      </w:r>
      <w:r>
        <w:rPr>
          <w:rFonts w:ascii="Times New Roman" w:hAnsi="Times New Roman" w:eastAsia="黑体" w:cs="Times New Roman"/>
          <w:sz w:val="24"/>
        </w:rPr>
        <w:t>jiding Rongye</w:t>
      </w:r>
    </w:p>
    <w:p w14:paraId="3A3DAA47">
      <w:pPr>
        <w:spacing w:line="360" w:lineRule="auto"/>
        <w:jc w:val="center"/>
        <w:rPr>
          <w:rFonts w:ascii="Times New Roman" w:hAnsi="Times New Roman" w:eastAsia="黑体" w:cs="Times New Roman"/>
          <w:b/>
          <w:bCs/>
          <w:sz w:val="24"/>
        </w:rPr>
      </w:pPr>
      <w:r>
        <w:rPr>
          <w:rFonts w:ascii="Times New Roman" w:hAnsi="Times New Roman" w:eastAsia="黑体" w:cs="Times New Roman"/>
          <w:b/>
          <w:bCs/>
          <w:sz w:val="24"/>
        </w:rPr>
        <w:t>Chlorhexidine Acetate Solution</w:t>
      </w:r>
    </w:p>
    <w:p w14:paraId="7DFBFB1A">
      <w:pPr>
        <w:spacing w:line="360" w:lineRule="auto"/>
        <w:ind w:firstLine="424" w:firstLineChars="177"/>
        <w:jc w:val="left"/>
        <w:rPr>
          <w:rFonts w:ascii="Times New Roman" w:hAnsi="Times New Roman" w:eastAsia="宋体" w:cs="Times New Roman"/>
          <w:sz w:val="24"/>
        </w:rPr>
      </w:pPr>
      <w:r>
        <w:rPr>
          <w:rFonts w:ascii="Times New Roman" w:hAnsi="Times New Roman" w:eastAsia="宋体" w:cs="Times New Roman"/>
          <w:sz w:val="24"/>
        </w:rPr>
        <w:t>本品含醋酸氯己定（C</w:t>
      </w:r>
      <w:r>
        <w:rPr>
          <w:rFonts w:ascii="Times New Roman" w:hAnsi="Times New Roman" w:eastAsia="宋体" w:cs="Times New Roman"/>
          <w:sz w:val="24"/>
          <w:vertAlign w:val="subscript"/>
        </w:rPr>
        <w:t>22</w:t>
      </w:r>
      <w:r>
        <w:rPr>
          <w:rFonts w:ascii="Times New Roman" w:hAnsi="Times New Roman" w:eastAsia="宋体" w:cs="Times New Roman"/>
          <w:sz w:val="24"/>
        </w:rPr>
        <w:t>H</w:t>
      </w:r>
      <w:r>
        <w:rPr>
          <w:rFonts w:ascii="Times New Roman" w:hAnsi="Times New Roman" w:eastAsia="宋体" w:cs="Times New Roman"/>
          <w:sz w:val="24"/>
          <w:vertAlign w:val="subscript"/>
        </w:rPr>
        <w:t>30</w:t>
      </w:r>
      <w:r>
        <w:rPr>
          <w:rFonts w:ascii="Times New Roman" w:hAnsi="Times New Roman" w:eastAsia="宋体" w:cs="Times New Roman"/>
          <w:sz w:val="24"/>
        </w:rPr>
        <w:t>C</w:t>
      </w:r>
      <w:r>
        <w:rPr>
          <w:rFonts w:hint="eastAsia" w:ascii="Times New Roman" w:hAnsi="Times New Roman" w:eastAsia="宋体" w:cs="Times New Roman"/>
          <w:sz w:val="24"/>
        </w:rPr>
        <w:t>l</w:t>
      </w:r>
      <w:r>
        <w:rPr>
          <w:rFonts w:ascii="Times New Roman" w:hAnsi="Times New Roman" w:eastAsia="宋体" w:cs="Times New Roman"/>
          <w:sz w:val="24"/>
          <w:vertAlign w:val="subscript"/>
        </w:rPr>
        <w:t>2</w:t>
      </w:r>
      <w:r>
        <w:rPr>
          <w:rFonts w:ascii="Times New Roman" w:hAnsi="Times New Roman" w:eastAsia="宋体" w:cs="Times New Roman"/>
          <w:sz w:val="24"/>
        </w:rPr>
        <w:t>N</w:t>
      </w:r>
      <w:r>
        <w:rPr>
          <w:rFonts w:ascii="Times New Roman" w:hAnsi="Times New Roman" w:eastAsia="宋体" w:cs="Times New Roman"/>
          <w:sz w:val="24"/>
          <w:vertAlign w:val="subscript"/>
        </w:rPr>
        <w:t>10</w:t>
      </w:r>
      <w:r>
        <w:rPr>
          <w:rFonts w:ascii="Times New Roman" w:hAnsi="Times New Roman" w:eastAsia="宋体" w:cs="Times New Roman"/>
          <w:sz w:val="24"/>
        </w:rPr>
        <w:t>·2C</w:t>
      </w:r>
      <w:r>
        <w:rPr>
          <w:rFonts w:ascii="Times New Roman" w:hAnsi="Times New Roman" w:eastAsia="宋体" w:cs="Times New Roman"/>
          <w:sz w:val="24"/>
          <w:vertAlign w:val="subscript"/>
        </w:rPr>
        <w:t>2</w:t>
      </w:r>
      <w:r>
        <w:rPr>
          <w:rFonts w:ascii="Times New Roman" w:hAnsi="Times New Roman" w:eastAsia="宋体" w:cs="Times New Roman"/>
          <w:sz w:val="24"/>
        </w:rPr>
        <w:t>H</w:t>
      </w:r>
      <w:r>
        <w:rPr>
          <w:rFonts w:ascii="Times New Roman" w:hAnsi="Times New Roman" w:eastAsia="宋体" w:cs="Times New Roman"/>
          <w:sz w:val="24"/>
          <w:vertAlign w:val="subscript"/>
        </w:rPr>
        <w:t>4</w:t>
      </w:r>
      <w:r>
        <w:rPr>
          <w:rFonts w:ascii="Times New Roman" w:hAnsi="Times New Roman" w:eastAsia="宋体" w:cs="Times New Roman"/>
          <w:sz w:val="24"/>
        </w:rPr>
        <w:t>O</w:t>
      </w:r>
      <w:r>
        <w:rPr>
          <w:rFonts w:ascii="Times New Roman" w:hAnsi="Times New Roman" w:eastAsia="宋体" w:cs="Times New Roman"/>
          <w:sz w:val="24"/>
          <w:vertAlign w:val="subscript"/>
        </w:rPr>
        <w:t>2</w:t>
      </w:r>
      <w:r>
        <w:rPr>
          <w:rFonts w:ascii="Times New Roman" w:hAnsi="Times New Roman" w:eastAsia="宋体" w:cs="Times New Roman"/>
          <w:sz w:val="24"/>
        </w:rPr>
        <w:t>）应为0.0475%～0.0525%（g/ml）</w:t>
      </w:r>
      <w:r>
        <w:rPr>
          <w:rFonts w:hint="eastAsia" w:ascii="Times New Roman" w:hAnsi="Times New Roman" w:eastAsia="宋体" w:cs="Times New Roman"/>
          <w:sz w:val="24"/>
        </w:rPr>
        <w:t>。</w:t>
      </w:r>
    </w:p>
    <w:p w14:paraId="6EF03D4D">
      <w:pPr>
        <w:spacing w:line="360" w:lineRule="auto"/>
        <w:ind w:firstLine="424" w:firstLineChars="177"/>
        <w:jc w:val="left"/>
        <w:rPr>
          <w:rFonts w:ascii="Times New Roman" w:hAnsi="Times New Roman" w:eastAsia="宋体" w:cs="Times New Roman"/>
          <w:sz w:val="24"/>
        </w:rPr>
      </w:pPr>
      <w:r>
        <w:rPr>
          <w:rFonts w:hint="eastAsia" w:ascii="黑体" w:hAnsi="黑体" w:eastAsia="黑体" w:cs="黑体"/>
          <w:sz w:val="24"/>
        </w:rPr>
        <w:t>【处方】</w:t>
      </w:r>
      <w:r>
        <w:rPr>
          <w:rFonts w:hint="eastAsia" w:ascii="Times New Roman" w:hAnsi="Times New Roman" w:eastAsia="宋体" w:cs="Times New Roman"/>
          <w:sz w:val="24"/>
        </w:rPr>
        <w:t xml:space="preserve">  </w:t>
      </w:r>
      <w:r>
        <w:rPr>
          <w:rFonts w:ascii="Times New Roman" w:hAnsi="Times New Roman" w:eastAsia="宋体" w:cs="Times New Roman"/>
          <w:sz w:val="24"/>
        </w:rPr>
        <w:t>醋酸氯己定</w:t>
      </w:r>
      <w:r>
        <w:rPr>
          <w:rFonts w:hint="eastAsia" w:ascii="Times New Roman" w:hAnsi="Times New Roman" w:eastAsia="宋体" w:cs="Times New Roman"/>
          <w:sz w:val="24"/>
        </w:rPr>
        <w:t xml:space="preserve">                  </w:t>
      </w:r>
      <w:r>
        <w:rPr>
          <w:rFonts w:ascii="Times New Roman" w:hAnsi="Times New Roman" w:eastAsia="宋体" w:cs="Times New Roman"/>
          <w:sz w:val="24"/>
        </w:rPr>
        <w:t>0.5g</w:t>
      </w:r>
    </w:p>
    <w:p w14:paraId="5A0CCAA6">
      <w:pPr>
        <w:spacing w:line="360" w:lineRule="auto"/>
        <w:ind w:firstLine="1624" w:firstLineChars="677"/>
        <w:jc w:val="left"/>
        <w:rPr>
          <w:rFonts w:ascii="Times New Roman" w:hAnsi="Times New Roman" w:eastAsia="宋体" w:cs="Times New Roman"/>
          <w:sz w:val="24"/>
        </w:rPr>
      </w:pPr>
      <w:r>
        <w:rPr>
          <w:rFonts w:ascii="Times New Roman" w:hAnsi="Times New Roman" w:eastAsia="宋体" w:cs="Times New Roman"/>
          <w:sz w:val="24"/>
        </w:rPr>
        <w:t>甘油</w:t>
      </w:r>
      <w:r>
        <w:rPr>
          <w:rFonts w:hint="eastAsia" w:ascii="Times New Roman" w:hAnsi="Times New Roman" w:eastAsia="宋体" w:cs="Times New Roman"/>
          <w:sz w:val="24"/>
        </w:rPr>
        <w:t xml:space="preserve">                        </w:t>
      </w:r>
      <w:r>
        <w:rPr>
          <w:rFonts w:ascii="Times New Roman" w:hAnsi="Times New Roman" w:eastAsia="宋体" w:cs="Times New Roman"/>
          <w:sz w:val="24"/>
        </w:rPr>
        <w:t>50g</w:t>
      </w:r>
    </w:p>
    <w:p w14:paraId="7684446B">
      <w:pPr>
        <w:spacing w:line="360" w:lineRule="auto"/>
        <w:ind w:firstLine="1624" w:firstLineChars="677"/>
        <w:jc w:val="left"/>
        <w:rPr>
          <w:rFonts w:ascii="Times New Roman" w:hAnsi="Times New Roman" w:eastAsia="宋体" w:cs="Times New Roman"/>
          <w:sz w:val="24"/>
        </w:rPr>
      </w:pPr>
      <w:r>
        <w:rPr>
          <w:rFonts w:ascii="Times New Roman" w:hAnsi="Times New Roman" w:eastAsia="宋体" w:cs="Times New Roman"/>
          <w:sz w:val="24"/>
        </w:rPr>
        <w:t>95%乙醇</w:t>
      </w:r>
      <w:r>
        <w:rPr>
          <w:rFonts w:hint="eastAsia" w:ascii="Times New Roman" w:hAnsi="Times New Roman" w:eastAsia="宋体" w:cs="Times New Roman"/>
          <w:sz w:val="24"/>
        </w:rPr>
        <w:t xml:space="preserve">                    </w:t>
      </w:r>
      <w:r>
        <w:rPr>
          <w:rFonts w:ascii="Times New Roman" w:hAnsi="Times New Roman" w:eastAsia="宋体" w:cs="Times New Roman"/>
          <w:sz w:val="24"/>
        </w:rPr>
        <w:t>100ml</w:t>
      </w:r>
    </w:p>
    <w:p w14:paraId="5F66A0F2">
      <w:pPr>
        <w:spacing w:line="360" w:lineRule="auto"/>
        <w:ind w:firstLine="1624" w:firstLineChars="677"/>
        <w:jc w:val="left"/>
        <w:rPr>
          <w:rFonts w:ascii="Times New Roman" w:hAnsi="Times New Roman" w:eastAsia="宋体" w:cs="Times New Roman"/>
          <w:sz w:val="24"/>
        </w:rPr>
      </w:pPr>
      <w:r>
        <w:rPr>
          <w:rFonts w:ascii="Times New Roman" w:hAnsi="Times New Roman" w:eastAsia="宋体" w:cs="Times New Roman"/>
          <w:sz w:val="24"/>
        </w:rPr>
        <w:t>薄荷油</w:t>
      </w:r>
      <w:r>
        <w:rPr>
          <w:rFonts w:hint="eastAsia" w:ascii="Times New Roman" w:hAnsi="Times New Roman" w:eastAsia="宋体" w:cs="Times New Roman"/>
          <w:sz w:val="24"/>
        </w:rPr>
        <w:t xml:space="preserve">                      </w:t>
      </w:r>
      <w:r>
        <w:rPr>
          <w:rFonts w:ascii="Times New Roman" w:hAnsi="Times New Roman" w:eastAsia="宋体" w:cs="Times New Roman"/>
          <w:sz w:val="24"/>
        </w:rPr>
        <w:t>0.04ml</w:t>
      </w:r>
    </w:p>
    <w:p w14:paraId="44355008">
      <w:pPr>
        <w:spacing w:line="360" w:lineRule="auto"/>
        <w:ind w:firstLine="1624" w:firstLineChars="677"/>
        <w:jc w:val="left"/>
        <w:rPr>
          <w:rFonts w:ascii="Times New Roman" w:hAnsi="Times New Roman" w:eastAsia="宋体" w:cs="Times New Roman"/>
          <w:sz w:val="24"/>
        </w:rPr>
      </w:pPr>
      <w:r>
        <w:rPr>
          <w:rFonts w:ascii="Times New Roman" w:hAnsi="Times New Roman" w:eastAsia="宋体" w:cs="Times New Roman"/>
          <w:sz w:val="24"/>
        </w:rPr>
        <w:t>糖精钠</w:t>
      </w:r>
      <w:r>
        <w:rPr>
          <w:rFonts w:hint="eastAsia" w:ascii="Times New Roman" w:hAnsi="Times New Roman" w:eastAsia="宋体" w:cs="Times New Roman"/>
          <w:sz w:val="24"/>
        </w:rPr>
        <w:t xml:space="preserve">                      </w:t>
      </w:r>
      <w:r>
        <w:rPr>
          <w:rFonts w:ascii="Times New Roman" w:hAnsi="Times New Roman" w:eastAsia="宋体" w:cs="Times New Roman"/>
          <w:sz w:val="24"/>
        </w:rPr>
        <w:t>0.05g</w:t>
      </w:r>
    </w:p>
    <w:p w14:paraId="130CE90F">
      <w:pPr>
        <w:spacing w:line="360" w:lineRule="auto"/>
        <w:ind w:firstLine="1624" w:firstLineChars="677"/>
        <w:jc w:val="left"/>
        <w:rPr>
          <w:rFonts w:ascii="Times New Roman" w:hAnsi="Times New Roman" w:eastAsia="宋体" w:cs="Times New Roman"/>
          <w:sz w:val="24"/>
        </w:rPr>
      </w:pPr>
      <w:r>
        <w:rPr>
          <w:rFonts w:ascii="Times New Roman" w:hAnsi="Times New Roman" w:eastAsia="宋体" w:cs="Times New Roman"/>
          <w:sz w:val="24"/>
        </w:rPr>
        <w:t>香精（草莓味）</w:t>
      </w:r>
      <w:r>
        <w:rPr>
          <w:rFonts w:hint="eastAsia" w:ascii="Times New Roman" w:hAnsi="Times New Roman" w:eastAsia="宋体" w:cs="Times New Roman"/>
          <w:sz w:val="24"/>
        </w:rPr>
        <w:t xml:space="preserve">              </w:t>
      </w:r>
      <w:r>
        <w:rPr>
          <w:rFonts w:ascii="Times New Roman" w:hAnsi="Times New Roman" w:eastAsia="宋体" w:cs="Times New Roman"/>
          <w:sz w:val="24"/>
        </w:rPr>
        <w:t>0.04ml</w:t>
      </w:r>
    </w:p>
    <w:p w14:paraId="36E39847">
      <w:pPr>
        <w:spacing w:line="360" w:lineRule="auto"/>
        <w:ind w:firstLine="1624" w:firstLineChars="677"/>
        <w:jc w:val="left"/>
        <w:rPr>
          <w:rFonts w:ascii="Times New Roman" w:hAnsi="Times New Roman" w:eastAsia="宋体" w:cs="Times New Roman"/>
          <w:sz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284480</wp:posOffset>
                </wp:positionV>
                <wp:extent cx="2795270"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2794958" cy="0"/>
                        </a:xfrm>
                        <a:prstGeom prst="line">
                          <a:avLst/>
                        </a:prstGeom>
                        <a:ln w="9525"/>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5.05pt;margin-top:22.4pt;height:0pt;width:220.1pt;z-index:251660288;mso-width-relative:page;mso-height-relative:page;" filled="f" stroked="t" coordsize="21600,21600" o:gfxdata="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64Lrx1QAAAAkBAAAPAAAAAAAAAAEAIAAA&#10;ACIAAABkcnMvZG93bnJldi54bWxQSwECFAAUAAAACACHTuJAJ6ou0tYBAACZAwAADgAAAAAAAAAB&#10;ACAAAAAkAQAAZHJzL2Uyb0RvYy54bWxQSwUGAAAAAAYABgBZAQAAbAUAAAAA&#10;">
                <v:fill on="f" focussize="0,0"/>
                <v:stroke color="#000000" joinstyle="round"/>
                <v:imagedata o:title=""/>
                <o:lock v:ext="edit" aspectratio="f"/>
              </v:line>
            </w:pict>
          </mc:Fallback>
        </mc:AlternateContent>
      </w:r>
      <w:r>
        <w:rPr>
          <w:rFonts w:hint="eastAsia" w:ascii="Times New Roman" w:hAnsi="Times New Roman" w:eastAsia="宋体" w:cs="Times New Roman"/>
          <w:sz w:val="24"/>
        </w:rPr>
        <w:t>纯化水                      适量</w:t>
      </w:r>
    </w:p>
    <w:p w14:paraId="4505CA53">
      <w:pPr>
        <w:spacing w:line="360" w:lineRule="auto"/>
        <w:ind w:firstLine="1624" w:firstLineChars="677"/>
        <w:jc w:val="left"/>
        <w:rPr>
          <w:rFonts w:ascii="Times New Roman" w:hAnsi="Times New Roman" w:eastAsia="宋体" w:cs="Times New Roman"/>
          <w:sz w:val="24"/>
        </w:rPr>
      </w:pPr>
      <w:r>
        <w:rPr>
          <w:rFonts w:hint="eastAsia" w:ascii="Times New Roman" w:hAnsi="Times New Roman" w:eastAsia="宋体" w:cs="Times New Roman"/>
          <w:sz w:val="24"/>
        </w:rPr>
        <w:t xml:space="preserve">制成                        </w:t>
      </w:r>
      <w:r>
        <w:rPr>
          <w:rFonts w:ascii="Times New Roman" w:hAnsi="Times New Roman" w:eastAsia="宋体" w:cs="Times New Roman"/>
          <w:sz w:val="24"/>
        </w:rPr>
        <w:t>1000ml</w:t>
      </w:r>
    </w:p>
    <w:p w14:paraId="788F76AF">
      <w:pPr>
        <w:spacing w:line="360" w:lineRule="auto"/>
        <w:ind w:firstLine="424" w:firstLineChars="177"/>
        <w:jc w:val="left"/>
        <w:rPr>
          <w:rFonts w:ascii="Times New Roman" w:hAnsi="Times New Roman" w:eastAsia="宋体" w:cs="Times New Roman"/>
          <w:sz w:val="24"/>
        </w:rPr>
      </w:pPr>
      <w:r>
        <w:rPr>
          <w:rFonts w:hint="eastAsia" w:ascii="黑体" w:hAnsi="黑体" w:eastAsia="黑体" w:cs="黑体"/>
          <w:sz w:val="24"/>
        </w:rPr>
        <w:t>【制法】</w:t>
      </w:r>
      <w:r>
        <w:rPr>
          <w:rFonts w:hint="eastAsia" w:ascii="Times New Roman" w:hAnsi="Times New Roman" w:eastAsia="宋体" w:cs="Times New Roman"/>
          <w:sz w:val="24"/>
        </w:rPr>
        <w:t xml:space="preserve">  </w:t>
      </w:r>
      <w:r>
        <w:rPr>
          <w:rFonts w:ascii="Times New Roman" w:hAnsi="Times New Roman" w:eastAsia="宋体" w:cs="Times New Roman"/>
          <w:sz w:val="24"/>
        </w:rPr>
        <w:t>取醋酸氯己定溶于乙醇中，然后转溶于约800ml热纯化水中，然后加入甘油、甜菊糖；搅拌均匀后，将至室温，加入薄荷油、香精，搅匀过滤。添加纯化水使成1000ml，搅匀，即得。</w:t>
      </w:r>
    </w:p>
    <w:p w14:paraId="2C2EBCCE">
      <w:pPr>
        <w:spacing w:line="360" w:lineRule="auto"/>
        <w:ind w:firstLine="424" w:firstLineChars="177"/>
        <w:jc w:val="left"/>
        <w:rPr>
          <w:rFonts w:ascii="Times New Roman" w:hAnsi="Times New Roman" w:eastAsia="宋体" w:cs="Times New Roman"/>
          <w:sz w:val="24"/>
        </w:rPr>
      </w:pPr>
      <w:r>
        <w:rPr>
          <w:rFonts w:hint="eastAsia" w:ascii="黑体" w:hAnsi="黑体" w:eastAsia="黑体" w:cs="黑体"/>
          <w:sz w:val="24"/>
        </w:rPr>
        <w:t>【性状】</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本品为无色澄明溶液</w:t>
      </w:r>
      <w:r>
        <w:rPr>
          <w:rFonts w:hint="eastAsia" w:ascii="Times New Roman" w:hAnsi="Times New Roman" w:eastAsia="宋体" w:cs="Times New Roman"/>
          <w:sz w:val="24"/>
        </w:rPr>
        <w:t>；</w:t>
      </w:r>
      <w:r>
        <w:rPr>
          <w:rFonts w:ascii="Times New Roman" w:hAnsi="Times New Roman" w:eastAsia="宋体" w:cs="Times New Roman"/>
          <w:sz w:val="24"/>
        </w:rPr>
        <w:t>味微甜苦，有清凉感。</w:t>
      </w:r>
    </w:p>
    <w:p w14:paraId="38C48854">
      <w:pPr>
        <w:spacing w:line="360" w:lineRule="auto"/>
        <w:ind w:firstLine="424" w:firstLineChars="177"/>
        <w:jc w:val="left"/>
        <w:rPr>
          <w:rFonts w:ascii="Times New Roman" w:hAnsi="Times New Roman" w:eastAsia="宋体" w:cs="Times New Roman"/>
          <w:sz w:val="24"/>
        </w:rPr>
      </w:pPr>
      <w:r>
        <w:rPr>
          <w:rFonts w:hint="eastAsia" w:ascii="黑体" w:hAnsi="黑体" w:eastAsia="黑体" w:cs="黑体"/>
          <w:sz w:val="24"/>
        </w:rPr>
        <w:t>【鉴别】</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1</w:t>
      </w:r>
      <w:r>
        <w:rPr>
          <w:rFonts w:hint="eastAsia" w:ascii="Times New Roman" w:hAnsi="Times New Roman" w:eastAsia="宋体" w:cs="Times New Roman"/>
          <w:sz w:val="24"/>
        </w:rPr>
        <w:t>）</w:t>
      </w:r>
      <w:r>
        <w:rPr>
          <w:rFonts w:ascii="Times New Roman" w:hAnsi="Times New Roman" w:eastAsia="宋体" w:cs="Times New Roman"/>
          <w:sz w:val="24"/>
        </w:rPr>
        <w:t>取本品5ml，加重铬酸钾试液1滴，产生黄色沉淀，加稀硝酸数滴，沉淀即溶解。</w:t>
      </w:r>
    </w:p>
    <w:p w14:paraId="27B6A3B7">
      <w:pPr>
        <w:spacing w:line="360" w:lineRule="auto"/>
        <w:ind w:firstLine="424" w:firstLineChars="177"/>
        <w:jc w:val="left"/>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2</w:t>
      </w:r>
      <w:r>
        <w:rPr>
          <w:rFonts w:hint="eastAsia" w:ascii="Times New Roman" w:hAnsi="Times New Roman" w:eastAsia="宋体" w:cs="Times New Roman"/>
          <w:sz w:val="24"/>
        </w:rPr>
        <w:t>）</w:t>
      </w:r>
      <w:r>
        <w:rPr>
          <w:rFonts w:ascii="Times New Roman" w:hAnsi="Times New Roman" w:eastAsia="宋体" w:cs="Times New Roman"/>
          <w:sz w:val="24"/>
        </w:rPr>
        <w:t>取本品5ml，加硫酸铜试液2滴，加热，产生淡紫色絮状物。</w:t>
      </w:r>
    </w:p>
    <w:p w14:paraId="741ED364">
      <w:pPr>
        <w:widowControl/>
        <w:tabs>
          <w:tab w:val="left" w:pos="8400"/>
        </w:tabs>
        <w:autoSpaceDE w:val="0"/>
        <w:autoSpaceDN w:val="0"/>
        <w:spacing w:line="360" w:lineRule="auto"/>
        <w:ind w:firstLine="424" w:firstLineChars="177"/>
        <w:jc w:val="left"/>
        <w:rPr>
          <w:rFonts w:ascii="宋体" w:hAnsi="宋体" w:eastAsia="宋体" w:cs="宋体"/>
          <w:sz w:val="24"/>
        </w:rPr>
      </w:pPr>
      <w:r>
        <w:rPr>
          <w:rFonts w:hint="eastAsia" w:ascii="黑体" w:hAnsi="黑体" w:eastAsia="黑体" w:cs="黑体"/>
          <w:sz w:val="24"/>
        </w:rPr>
        <w:t xml:space="preserve">【检查】  </w:t>
      </w:r>
      <w:r>
        <w:rPr>
          <w:rFonts w:hint="eastAsia" w:ascii="宋体" w:hAnsi="宋体" w:eastAsia="宋体" w:cs="宋体"/>
          <w:sz w:val="24"/>
        </w:rPr>
        <w:t>应符合洗剂项下有关的各项规定（《中国药典》</w:t>
      </w:r>
      <w:r>
        <w:rPr>
          <w:rFonts w:ascii="Times New Roman" w:hAnsi="Times New Roman" w:eastAsia="宋体" w:cs="Times New Roman"/>
          <w:sz w:val="24"/>
        </w:rPr>
        <w:t>2020</w:t>
      </w:r>
      <w:r>
        <w:rPr>
          <w:rFonts w:hint="eastAsia" w:ascii="宋体" w:hAnsi="宋体" w:eastAsia="宋体" w:cs="宋体"/>
          <w:sz w:val="24"/>
        </w:rPr>
        <w:t>年版四部通则</w:t>
      </w:r>
      <w:r>
        <w:rPr>
          <w:rFonts w:ascii="Times New Roman" w:hAnsi="Times New Roman" w:eastAsia="宋体" w:cs="Times New Roman"/>
          <w:sz w:val="24"/>
        </w:rPr>
        <w:t>012</w:t>
      </w:r>
      <w:r>
        <w:rPr>
          <w:rFonts w:hint="eastAsia" w:ascii="Times New Roman" w:hAnsi="Times New Roman" w:eastAsia="宋体" w:cs="Times New Roman"/>
          <w:sz w:val="24"/>
        </w:rPr>
        <w:t>7</w:t>
      </w:r>
      <w:r>
        <w:rPr>
          <w:rFonts w:hint="eastAsia" w:ascii="宋体" w:hAnsi="宋体" w:eastAsia="宋体" w:cs="宋体"/>
          <w:sz w:val="24"/>
        </w:rPr>
        <w:t>）。</w:t>
      </w:r>
    </w:p>
    <w:p w14:paraId="27998E6E">
      <w:pPr>
        <w:widowControl/>
        <w:tabs>
          <w:tab w:val="left" w:pos="8400"/>
        </w:tabs>
        <w:spacing w:line="360" w:lineRule="auto"/>
        <w:ind w:firstLine="424" w:firstLineChars="177"/>
        <w:jc w:val="left"/>
        <w:rPr>
          <w:rFonts w:ascii="Times New Roman" w:hAnsi="Times New Roman" w:eastAsia="宋体" w:cs="Times New Roman"/>
          <w:sz w:val="24"/>
        </w:rPr>
      </w:pPr>
      <w:r>
        <w:rPr>
          <w:rFonts w:hint="eastAsia" w:ascii="黑体" w:hAnsi="黑体" w:eastAsia="黑体" w:cs="黑体"/>
          <w:sz w:val="24"/>
        </w:rPr>
        <w:t>【含量测定】</w:t>
      </w:r>
      <w:r>
        <w:rPr>
          <w:rFonts w:ascii="Times New Roman" w:hAnsi="Times New Roman" w:eastAsia="宋体" w:cs="Times New Roman"/>
          <w:sz w:val="24"/>
        </w:rPr>
        <w:t xml:space="preserve">  精密量取本品2ml，置100ml量瓶中，加水至刻度，摇匀，照紫外-可见光分光光度法（《中国药典》2020年版四部通则0401）试验，在254nm的波长处测定吸</w:t>
      </w:r>
      <w:r>
        <w:rPr>
          <w:rFonts w:hint="eastAsia" w:ascii="Times New Roman" w:hAnsi="Times New Roman" w:eastAsia="宋体" w:cs="Times New Roman"/>
          <w:sz w:val="24"/>
        </w:rPr>
        <w:t>光</w:t>
      </w:r>
      <w:r>
        <w:rPr>
          <w:rFonts w:ascii="Times New Roman" w:hAnsi="Times New Roman" w:eastAsia="宋体" w:cs="Times New Roman"/>
          <w:sz w:val="24"/>
        </w:rPr>
        <w:t>度</w:t>
      </w:r>
      <w:r>
        <w:rPr>
          <w:rFonts w:hint="eastAsia" w:ascii="Times New Roman" w:hAnsi="Times New Roman" w:eastAsia="宋体" w:cs="Times New Roman"/>
          <w:sz w:val="24"/>
        </w:rPr>
        <w:t>，</w:t>
      </w:r>
      <w:r>
        <w:rPr>
          <w:rFonts w:ascii="Times New Roman" w:hAnsi="Times New Roman" w:eastAsia="宋体" w:cs="Times New Roman"/>
          <w:sz w:val="24"/>
        </w:rPr>
        <w:t>按C</w:t>
      </w:r>
      <w:r>
        <w:rPr>
          <w:rFonts w:ascii="Times New Roman" w:hAnsi="Times New Roman" w:eastAsia="宋体" w:cs="Times New Roman"/>
          <w:sz w:val="24"/>
          <w:vertAlign w:val="subscript"/>
        </w:rPr>
        <w:t>22</w:t>
      </w:r>
      <w:r>
        <w:rPr>
          <w:rFonts w:ascii="Times New Roman" w:hAnsi="Times New Roman" w:eastAsia="宋体" w:cs="Times New Roman"/>
          <w:sz w:val="24"/>
        </w:rPr>
        <w:t>H</w:t>
      </w:r>
      <w:r>
        <w:rPr>
          <w:rFonts w:ascii="Times New Roman" w:hAnsi="Times New Roman" w:eastAsia="宋体" w:cs="Times New Roman"/>
          <w:sz w:val="24"/>
          <w:vertAlign w:val="subscript"/>
        </w:rPr>
        <w:t>30</w:t>
      </w:r>
      <w:r>
        <w:rPr>
          <w:rFonts w:ascii="Times New Roman" w:hAnsi="Times New Roman" w:eastAsia="宋体" w:cs="Times New Roman"/>
          <w:sz w:val="24"/>
        </w:rPr>
        <w:t>C</w:t>
      </w:r>
      <w:r>
        <w:rPr>
          <w:rFonts w:hint="eastAsia" w:ascii="Times New Roman" w:hAnsi="Times New Roman" w:eastAsia="宋体" w:cs="Times New Roman"/>
          <w:sz w:val="24"/>
        </w:rPr>
        <w:t>l</w:t>
      </w:r>
      <w:r>
        <w:rPr>
          <w:rFonts w:ascii="Times New Roman" w:hAnsi="Times New Roman" w:eastAsia="宋体" w:cs="Times New Roman"/>
          <w:sz w:val="24"/>
          <w:vertAlign w:val="subscript"/>
        </w:rPr>
        <w:t>2</w:t>
      </w:r>
      <w:r>
        <w:rPr>
          <w:rFonts w:ascii="Times New Roman" w:hAnsi="Times New Roman" w:eastAsia="宋体" w:cs="Times New Roman"/>
          <w:sz w:val="24"/>
        </w:rPr>
        <w:t>N</w:t>
      </w:r>
      <w:r>
        <w:rPr>
          <w:rFonts w:ascii="Times New Roman" w:hAnsi="Times New Roman" w:eastAsia="宋体" w:cs="Times New Roman"/>
          <w:sz w:val="24"/>
          <w:vertAlign w:val="subscript"/>
        </w:rPr>
        <w:t>10</w:t>
      </w:r>
      <w:r>
        <w:rPr>
          <w:rFonts w:ascii="Times New Roman" w:hAnsi="Times New Roman" w:eastAsia="宋体" w:cs="Times New Roman"/>
          <w:sz w:val="24"/>
        </w:rPr>
        <w:t>·2C</w:t>
      </w:r>
      <w:r>
        <w:rPr>
          <w:rFonts w:ascii="Times New Roman" w:hAnsi="Times New Roman" w:eastAsia="宋体" w:cs="Times New Roman"/>
          <w:sz w:val="24"/>
          <w:vertAlign w:val="subscript"/>
        </w:rPr>
        <w:t>2</w:t>
      </w:r>
      <w:r>
        <w:rPr>
          <w:rFonts w:ascii="Times New Roman" w:hAnsi="Times New Roman" w:eastAsia="宋体" w:cs="Times New Roman"/>
          <w:sz w:val="24"/>
        </w:rPr>
        <w:t>H</w:t>
      </w:r>
      <w:r>
        <w:rPr>
          <w:rFonts w:ascii="Times New Roman" w:hAnsi="Times New Roman" w:eastAsia="宋体" w:cs="Times New Roman"/>
          <w:sz w:val="24"/>
          <w:vertAlign w:val="subscript"/>
        </w:rPr>
        <w:t>4</w:t>
      </w:r>
      <w:r>
        <w:rPr>
          <w:rFonts w:ascii="Times New Roman" w:hAnsi="Times New Roman" w:eastAsia="宋体" w:cs="Times New Roman"/>
          <w:sz w:val="24"/>
        </w:rPr>
        <w:t>O</w:t>
      </w:r>
      <w:r>
        <w:rPr>
          <w:rFonts w:ascii="Times New Roman" w:hAnsi="Times New Roman" w:eastAsia="宋体" w:cs="Times New Roman"/>
          <w:sz w:val="24"/>
          <w:vertAlign w:val="subscript"/>
        </w:rPr>
        <w:t>2</w:t>
      </w:r>
      <w:r>
        <w:rPr>
          <w:rFonts w:ascii="Times New Roman" w:hAnsi="Times New Roman" w:eastAsia="宋体" w:cs="Times New Roman"/>
          <w:sz w:val="24"/>
        </w:rPr>
        <w:t>的吸收系数（</w:t>
      </w:r>
      <m:oMath>
        <m:sSubSup>
          <m:sSubSupPr>
            <m:ctrlPr>
              <w:rPr>
                <w:rFonts w:ascii="Cambria Math" w:hAnsi="Cambria Math" w:cs="Times New Roman"/>
                <w:i/>
                <w:sz w:val="24"/>
              </w:rPr>
            </m:ctrlPr>
          </m:sSubSupPr>
          <m:e>
            <m:r>
              <m:rPr/>
              <w:rPr>
                <w:rFonts w:ascii="Cambria Math" w:hAnsi="Cambria Math" w:cs="Times New Roman"/>
                <w:sz w:val="24"/>
              </w:rPr>
              <m:t>E</m:t>
            </m:r>
            <m:ctrlPr>
              <w:rPr>
                <w:rFonts w:ascii="Cambria Math" w:hAnsi="Cambria Math" w:cs="Times New Roman"/>
                <w:i/>
                <w:sz w:val="24"/>
              </w:rPr>
            </m:ctrlPr>
          </m:e>
          <m:sub>
            <m:r>
              <m:rPr/>
              <w:rPr>
                <w:rFonts w:ascii="Cambria Math" w:hAnsi="Cambria Math" w:cs="Times New Roman"/>
                <w:sz w:val="24"/>
              </w:rPr>
              <m:t>1cm</m:t>
            </m:r>
            <m:ctrlPr>
              <w:rPr>
                <w:rFonts w:ascii="Cambria Math" w:hAnsi="Cambria Math" w:cs="Times New Roman"/>
                <w:i/>
                <w:sz w:val="24"/>
              </w:rPr>
            </m:ctrlPr>
          </m:sub>
          <m:sup>
            <m:r>
              <m:rPr/>
              <w:rPr>
                <w:rFonts w:ascii="Cambria Math" w:hAnsi="Cambria Math" w:cs="Times New Roman"/>
                <w:sz w:val="24"/>
              </w:rPr>
              <m:t>1%</m:t>
            </m:r>
            <m:ctrlPr>
              <w:rPr>
                <w:rFonts w:ascii="Cambria Math" w:hAnsi="Cambria Math" w:cs="Times New Roman"/>
                <w:i/>
                <w:sz w:val="24"/>
              </w:rPr>
            </m:ctrlPr>
          </m:sup>
        </m:sSubSup>
      </m:oMath>
      <w:r>
        <w:rPr>
          <w:rFonts w:ascii="Times New Roman" w:hAnsi="Times New Roman" w:eastAsia="宋体" w:cs="Times New Roman"/>
          <w:sz w:val="24"/>
        </w:rPr>
        <w:t>）为447计算，即得。</w:t>
      </w:r>
    </w:p>
    <w:p w14:paraId="36E73050">
      <w:pPr>
        <w:spacing w:line="360" w:lineRule="auto"/>
        <w:ind w:firstLine="424" w:firstLineChars="177"/>
        <w:jc w:val="left"/>
        <w:rPr>
          <w:rFonts w:ascii="Times New Roman" w:hAnsi="Times New Roman" w:eastAsia="宋体" w:cs="Times New Roman"/>
          <w:sz w:val="24"/>
        </w:rPr>
      </w:pPr>
      <w:r>
        <w:rPr>
          <w:rFonts w:ascii="Times New Roman" w:hAnsi="Times New Roman" w:eastAsia="宋体" w:cs="Times New Roman"/>
          <w:sz w:val="24"/>
        </w:rPr>
        <w:t>【</w:t>
      </w:r>
      <w:r>
        <w:rPr>
          <w:rFonts w:hint="eastAsia" w:ascii="黑体" w:hAnsi="黑体" w:eastAsia="黑体" w:cs="Times New Roman"/>
          <w:sz w:val="24"/>
        </w:rPr>
        <w:t>作用与用途</w:t>
      </w:r>
      <w:r>
        <w:rPr>
          <w:rFonts w:ascii="Times New Roman" w:hAnsi="Times New Roman" w:eastAsia="宋体" w:cs="Times New Roman"/>
          <w:sz w:val="24"/>
        </w:rPr>
        <w:t>】  消毒防腐药。用于牙周炎、牙龈炎、口腔溃疡。</w:t>
      </w:r>
    </w:p>
    <w:p w14:paraId="48317F0F">
      <w:pPr>
        <w:spacing w:line="360" w:lineRule="auto"/>
        <w:ind w:firstLine="424" w:firstLineChars="177"/>
        <w:jc w:val="left"/>
        <w:rPr>
          <w:rFonts w:ascii="Times New Roman" w:hAnsi="Times New Roman" w:eastAsia="宋体" w:cs="Times New Roman"/>
          <w:sz w:val="24"/>
        </w:rPr>
      </w:pPr>
      <w:r>
        <w:rPr>
          <w:rFonts w:ascii="Times New Roman" w:hAnsi="Times New Roman" w:eastAsia="黑体" w:cs="Times New Roman"/>
          <w:sz w:val="24"/>
        </w:rPr>
        <w:t>【用法与用量】</w:t>
      </w:r>
      <w:r>
        <w:rPr>
          <w:rFonts w:ascii="Times New Roman" w:hAnsi="Times New Roman" w:eastAsia="宋体" w:cs="Times New Roman"/>
          <w:sz w:val="24"/>
        </w:rPr>
        <w:t xml:space="preserve">  每次10～20毫升，含漱5～10分钟，每天3～4次。</w:t>
      </w:r>
    </w:p>
    <w:p w14:paraId="6D2B6867">
      <w:pPr>
        <w:widowControl/>
        <w:autoSpaceDE w:val="0"/>
        <w:autoSpaceDN w:val="0"/>
        <w:spacing w:line="360" w:lineRule="auto"/>
        <w:ind w:firstLine="426" w:firstLineChars="177"/>
        <w:jc w:val="left"/>
        <w:rPr>
          <w:rFonts w:ascii="Times New Roman" w:hAnsi="Times New Roman" w:eastAsia="宋体" w:cs="Times New Roman"/>
          <w:sz w:val="24"/>
        </w:rPr>
      </w:pPr>
      <w:r>
        <w:rPr>
          <w:rFonts w:ascii="Times New Roman" w:hAnsi="Times New Roman" w:cs="Times New Roman"/>
          <w:b/>
          <w:color w:val="000000"/>
          <w:sz w:val="24"/>
        </w:rPr>
        <w:t>【</w:t>
      </w:r>
      <w:r>
        <w:rPr>
          <w:rFonts w:ascii="Times New Roman" w:hAnsi="Times New Roman" w:eastAsia="黑体" w:cs="Times New Roman"/>
          <w:color w:val="000000"/>
          <w:spacing w:val="2"/>
          <w:sz w:val="24"/>
        </w:rPr>
        <w:t>规</w:t>
      </w:r>
      <w:r>
        <w:rPr>
          <w:rFonts w:ascii="Times New Roman" w:hAnsi="Times New Roman" w:eastAsia="黑体" w:cs="Times New Roman"/>
          <w:color w:val="000000"/>
          <w:sz w:val="24"/>
        </w:rPr>
        <w:t>格</w:t>
      </w:r>
      <w:r>
        <w:rPr>
          <w:rFonts w:ascii="Times New Roman" w:hAnsi="Times New Roman" w:cs="Times New Roman"/>
          <w:b/>
          <w:color w:val="000000"/>
          <w:spacing w:val="2"/>
          <w:sz w:val="24"/>
        </w:rPr>
        <w:t>】</w:t>
      </w:r>
      <w:r>
        <w:rPr>
          <w:rFonts w:ascii="Times New Roman" w:hAnsi="Times New Roman" w:eastAsia="Pclf1cKy+SimSun" w:cs="Times New Roman"/>
          <w:color w:val="000000"/>
          <w:spacing w:val="2"/>
          <w:sz w:val="24"/>
        </w:rPr>
        <w:t xml:space="preserve">  </w:t>
      </w:r>
      <w:r>
        <w:rPr>
          <w:rFonts w:ascii="Times New Roman" w:hAnsi="Times New Roman" w:eastAsia="宋体" w:cs="Times New Roman"/>
          <w:color w:val="000000"/>
          <w:spacing w:val="2"/>
          <w:sz w:val="24"/>
        </w:rPr>
        <w:t>100ml/瓶</w:t>
      </w:r>
    </w:p>
    <w:p w14:paraId="7F150464">
      <w:pPr>
        <w:spacing w:line="360" w:lineRule="auto"/>
        <w:ind w:firstLine="424" w:firstLineChars="177"/>
        <w:rPr>
          <w:rFonts w:hint="eastAsia" w:ascii="Times New Roman" w:hAnsi="Times New Roman" w:eastAsia="宋体" w:cs="Times New Roman"/>
          <w:sz w:val="24"/>
        </w:rPr>
      </w:pPr>
      <w:r>
        <w:rPr>
          <w:rFonts w:ascii="Times New Roman" w:hAnsi="Times New Roman" w:eastAsia="黑体" w:cs="Times New Roman"/>
          <w:sz w:val="24"/>
        </w:rPr>
        <w:t>【贮藏】</w:t>
      </w:r>
      <w:r>
        <w:rPr>
          <w:rFonts w:ascii="Times New Roman" w:hAnsi="Times New Roman" w:eastAsia="宋体" w:cs="Times New Roman"/>
          <w:sz w:val="24"/>
        </w:rPr>
        <w:t xml:space="preserve">  密闭，阴凉处保存。</w:t>
      </w:r>
    </w:p>
    <w:p w14:paraId="46F1946A">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三二〇一医院</w:t>
      </w:r>
    </w:p>
    <w:p w14:paraId="54265A23">
      <w:pPr>
        <w:spacing w:line="360" w:lineRule="auto"/>
        <w:ind w:firstLine="424" w:firstLineChars="177"/>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55E48A48">
      <w:r>
        <w:br w:type="page"/>
      </w:r>
    </w:p>
    <w:p w14:paraId="1F3C298D">
      <w:pPr>
        <w:spacing w:line="360" w:lineRule="auto"/>
        <w:jc w:val="center"/>
        <w:rPr>
          <w:rFonts w:ascii="黑体" w:hAnsi="黑体" w:eastAsia="黑体" w:cs="黑体"/>
          <w:sz w:val="28"/>
          <w:szCs w:val="28"/>
        </w:rPr>
      </w:pPr>
      <w:r>
        <w:rPr>
          <w:rFonts w:hint="eastAsia" w:ascii="黑体" w:hAnsi="黑体" w:eastAsia="黑体" w:cs="黑体"/>
          <w:sz w:val="28"/>
          <w:szCs w:val="28"/>
        </w:rPr>
        <w:t>碘化钾溶液</w:t>
      </w:r>
    </w:p>
    <w:p w14:paraId="6E46B1D8">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Dianhuajia Rongye</w:t>
      </w:r>
    </w:p>
    <w:p w14:paraId="40D9F841">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 xml:space="preserve">Potassium </w:t>
      </w:r>
      <w:r>
        <w:rPr>
          <w:rFonts w:hint="eastAsia" w:ascii="Times New Roman" w:hAnsi="Times New Roman" w:eastAsia="宋体" w:cs="Times New Roman"/>
          <w:b/>
          <w:bCs/>
          <w:sz w:val="24"/>
        </w:rPr>
        <w:t>I</w:t>
      </w:r>
      <w:r>
        <w:rPr>
          <w:rFonts w:ascii="Times New Roman" w:hAnsi="Times New Roman" w:eastAsia="宋体" w:cs="Times New Roman"/>
          <w:b/>
          <w:bCs/>
          <w:sz w:val="24"/>
        </w:rPr>
        <w:t xml:space="preserve">odide </w:t>
      </w:r>
      <w:r>
        <w:rPr>
          <w:rFonts w:hint="eastAsia" w:ascii="Times New Roman" w:hAnsi="Times New Roman" w:eastAsia="宋体" w:cs="Times New Roman"/>
          <w:b/>
          <w:bCs/>
          <w:sz w:val="24"/>
        </w:rPr>
        <w:t>S</w:t>
      </w:r>
      <w:r>
        <w:rPr>
          <w:rFonts w:ascii="Times New Roman" w:hAnsi="Times New Roman" w:eastAsia="宋体" w:cs="Times New Roman"/>
          <w:b/>
          <w:bCs/>
          <w:sz w:val="24"/>
        </w:rPr>
        <w:t>olution</w:t>
      </w:r>
    </w:p>
    <w:p w14:paraId="0C0BFF91">
      <w:pPr>
        <w:spacing w:line="360" w:lineRule="auto"/>
        <w:ind w:firstLine="424" w:firstLineChars="177"/>
        <w:rPr>
          <w:rFonts w:ascii="Times New Roman" w:hAnsi="Times New Roman" w:eastAsia="宋体" w:cs="Times New Roman"/>
          <w:sz w:val="24"/>
        </w:rPr>
      </w:pPr>
      <w:r>
        <w:rPr>
          <w:rFonts w:ascii="Times New Roman" w:hAnsi="Times New Roman" w:eastAsia="宋体" w:cs="Times New Roman"/>
          <w:sz w:val="24"/>
        </w:rPr>
        <w:t>本品含碘化钾（KI）应为9.5%～10.5%</w:t>
      </w:r>
      <w:r>
        <w:rPr>
          <w:rFonts w:hint="eastAsia" w:ascii="Times New Roman" w:hAnsi="Times New Roman" w:eastAsia="宋体" w:cs="Times New Roman"/>
          <w:sz w:val="24"/>
        </w:rPr>
        <w:t>（</w:t>
      </w:r>
      <w:r>
        <w:rPr>
          <w:rFonts w:ascii="Times New Roman" w:hAnsi="Times New Roman" w:eastAsia="宋体" w:cs="Times New Roman"/>
          <w:sz w:val="24"/>
        </w:rPr>
        <w:t>g/ml</w:t>
      </w:r>
      <w:r>
        <w:rPr>
          <w:rFonts w:hint="eastAsia" w:ascii="Times New Roman" w:hAnsi="Times New Roman" w:eastAsia="宋体" w:cs="Times New Roman"/>
          <w:sz w:val="24"/>
        </w:rPr>
        <w:t>）</w:t>
      </w:r>
      <w:r>
        <w:rPr>
          <w:rFonts w:ascii="Times New Roman" w:hAnsi="Times New Roman" w:eastAsia="宋体" w:cs="Times New Roman"/>
          <w:sz w:val="24"/>
        </w:rPr>
        <w:t>。</w:t>
      </w:r>
    </w:p>
    <w:p w14:paraId="3715D0AB">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【处方】</w:t>
      </w:r>
      <w:r>
        <w:rPr>
          <w:rFonts w:ascii="Times New Roman" w:hAnsi="Times New Roman" w:eastAsia="宋体" w:cs="Times New Roman"/>
          <w:sz w:val="24"/>
        </w:rPr>
        <w:t xml:space="preserve">  碘化钾</w:t>
      </w:r>
      <w:r>
        <w:rPr>
          <w:rFonts w:hint="eastAsia" w:ascii="Times New Roman" w:hAnsi="Times New Roman" w:eastAsia="宋体" w:cs="Times New Roman"/>
          <w:sz w:val="24"/>
        </w:rPr>
        <w:t xml:space="preserve">                      </w:t>
      </w:r>
      <w:r>
        <w:rPr>
          <w:rFonts w:ascii="Times New Roman" w:hAnsi="Times New Roman" w:eastAsia="宋体" w:cs="Times New Roman"/>
          <w:sz w:val="24"/>
        </w:rPr>
        <w:t>100g</w:t>
      </w:r>
    </w:p>
    <w:p w14:paraId="1909727B">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硫代硫酸钠</w:t>
      </w:r>
      <w:r>
        <w:rPr>
          <w:rFonts w:hint="eastAsia" w:ascii="Times New Roman" w:hAnsi="Times New Roman" w:eastAsia="宋体" w:cs="Times New Roman"/>
          <w:sz w:val="24"/>
        </w:rPr>
        <w:t xml:space="preserve">                  </w:t>
      </w:r>
      <w:r>
        <w:rPr>
          <w:rFonts w:ascii="Times New Roman" w:hAnsi="Times New Roman" w:eastAsia="宋体" w:cs="Times New Roman"/>
          <w:sz w:val="24"/>
        </w:rPr>
        <w:t>0.5g</w:t>
      </w:r>
    </w:p>
    <w:p w14:paraId="411F69ED">
      <w:pPr>
        <w:spacing w:line="360" w:lineRule="auto"/>
        <w:ind w:firstLine="1680" w:firstLineChars="700"/>
        <w:rPr>
          <w:rFonts w:ascii="Times New Roman" w:hAnsi="Times New Roman" w:eastAsia="宋体" w:cs="Times New Roman"/>
          <w:sz w:val="24"/>
        </w:rPr>
      </w:pPr>
      <w:r>
        <w:rPr>
          <w:rFonts w:ascii="Times New Roman" w:hAnsi="Times New Roman" w:eastAsia="宋体" w:cs="Times New Roman"/>
          <w:sz w:val="24"/>
        </w:rPr>
        <w:t>羟苯乙酯溶液（5％）</w:t>
      </w:r>
      <w:r>
        <w:rPr>
          <w:rFonts w:hint="eastAsia" w:ascii="Times New Roman" w:hAnsi="Times New Roman" w:eastAsia="宋体" w:cs="Times New Roman"/>
          <w:sz w:val="24"/>
        </w:rPr>
        <w:t xml:space="preserve">         </w:t>
      </w:r>
      <w:r>
        <w:rPr>
          <w:rFonts w:ascii="Times New Roman" w:hAnsi="Times New Roman" w:eastAsia="宋体" w:cs="Times New Roman"/>
          <w:sz w:val="24"/>
        </w:rPr>
        <w:t>10ml</w:t>
      </w:r>
    </w:p>
    <w:p w14:paraId="26D777AE">
      <w:pPr>
        <w:spacing w:line="360" w:lineRule="auto"/>
        <w:ind w:firstLine="1680" w:firstLineChars="700"/>
        <w:rPr>
          <w:rFonts w:ascii="Times New Roman" w:hAnsi="Times New Roman" w:eastAsia="宋体" w:cs="Times New Roman"/>
          <w:sz w:val="24"/>
        </w:rPr>
      </w:pPr>
      <w:r>
        <w:rPr>
          <w:rFonts w:hint="eastAsia" w:ascii="Times New Roman" w:hAnsi="Times New Roman" w:eastAsia="宋体" w:cs="Times New Roman"/>
          <w:sz w:val="24"/>
        </w:rPr>
        <w:t>纯化</w:t>
      </w:r>
      <w:r>
        <w:rPr>
          <w:rFonts w:ascii="Times New Roman" w:hAnsi="Times New Roman" w:eastAsia="宋体" w:cs="Times New Roman"/>
          <w:sz w:val="24"/>
        </w:rPr>
        <w:t>水</w:t>
      </w:r>
      <w:r>
        <w:rPr>
          <w:rFonts w:hint="eastAsia" w:ascii="Times New Roman" w:hAnsi="Times New Roman" w:eastAsia="宋体" w:cs="Times New Roman"/>
          <w:sz w:val="24"/>
        </w:rPr>
        <w:t xml:space="preserve">                      适量</w:t>
      </w:r>
    </w:p>
    <w:p w14:paraId="3C4334F4">
      <w:pPr>
        <w:spacing w:line="360" w:lineRule="auto"/>
        <w:ind w:firstLine="1680" w:firstLineChars="700"/>
        <w:rPr>
          <w:rFonts w:ascii="Times New Roman" w:hAnsi="Times New Roman" w:eastAsia="宋体" w:cs="Times New Roman"/>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1004570</wp:posOffset>
                </wp:positionH>
                <wp:positionV relativeFrom="paragraph">
                  <wp:posOffset>7620</wp:posOffset>
                </wp:positionV>
                <wp:extent cx="2846705"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2846717"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9.1pt;margin-top:0.6pt;height:0pt;width:224.15pt;z-index:251661312;mso-width-relative:page;mso-height-relative:page;" filled="f" stroked="t" coordsize="21600,21600" o:gfxdata="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2K/fD0wAAAAcBAAAPAAAAAAAAAAEAIAAA&#10;ACIAAABkcnMvZG93bnJldi54bWxQSwECFAAUAAAACACHTuJAiAMQkNgBAACaAwAADgAAAAAAAAAB&#10;ACAAAAAiAQAAZHJzL2Uyb0RvYy54bWxQSwUGAAAAAAYABgBZAQAAbAUAAAAA&#10;">
                <v:fill on="f" focussize="0,0"/>
                <v:stroke color="#000000 [3213]" joinstyle="round"/>
                <v:imagedata o:title=""/>
                <o:lock v:ext="edit" aspectratio="f"/>
              </v:line>
            </w:pict>
          </mc:Fallback>
        </mc:AlternateContent>
      </w:r>
      <w:r>
        <w:rPr>
          <w:rFonts w:hint="eastAsia" w:ascii="Times New Roman" w:hAnsi="Times New Roman" w:eastAsia="宋体" w:cs="Times New Roman"/>
          <w:sz w:val="24"/>
        </w:rPr>
        <w:t>制成</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1000ml</w:t>
      </w:r>
    </w:p>
    <w:p w14:paraId="1DE2F25B">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【制法】</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将硫代硫酸钠溶解于适量纯化水中，加碘化钾使其溶解，再将羟苯乙酯溶液（5％）加入搅匀，过滤，添加适量纯化水使成1000ml，搅匀，即得。</w:t>
      </w:r>
    </w:p>
    <w:p w14:paraId="20ABB5B9">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【性状】</w:t>
      </w:r>
      <w:r>
        <w:rPr>
          <w:rFonts w:ascii="Times New Roman" w:hAnsi="Times New Roman" w:eastAsia="宋体" w:cs="Times New Roman"/>
          <w:sz w:val="24"/>
        </w:rPr>
        <w:t xml:space="preserve">  本品为无色澄明液体。</w:t>
      </w:r>
    </w:p>
    <w:p w14:paraId="183970F3">
      <w:pPr>
        <w:spacing w:line="360" w:lineRule="auto"/>
        <w:ind w:firstLine="424" w:firstLineChars="177"/>
        <w:rPr>
          <w:rFonts w:ascii="Times New Roman" w:hAnsi="Times New Roman" w:eastAsia="宋体" w:cs="Times New Roman"/>
          <w:sz w:val="24"/>
        </w:rPr>
      </w:pPr>
      <w:r>
        <w:rPr>
          <w:rFonts w:ascii="Times New Roman" w:hAnsi="Times New Roman" w:eastAsia="宋体" w:cs="Times New Roman"/>
          <w:sz w:val="24"/>
        </w:rPr>
        <w:t>【</w:t>
      </w:r>
      <w:r>
        <w:rPr>
          <w:rFonts w:hint="eastAsia" w:ascii="黑体" w:hAnsi="黑体" w:eastAsia="黑体" w:cs="黑体"/>
          <w:sz w:val="24"/>
        </w:rPr>
        <w:t>鉴别</w:t>
      </w:r>
      <w:r>
        <w:rPr>
          <w:rFonts w:ascii="Times New Roman" w:hAnsi="Times New Roman" w:eastAsia="宋体" w:cs="Times New Roman"/>
          <w:sz w:val="24"/>
        </w:rPr>
        <w:t>】  本品显钾盐与碘化物的鉴别反应</w:t>
      </w:r>
      <w:r>
        <w:rPr>
          <w:rFonts w:ascii="Times New Roman" w:hAnsi="Times New Roman" w:cs="Times New Roman"/>
          <w:sz w:val="24"/>
        </w:rPr>
        <w:t>（</w:t>
      </w:r>
      <w:r>
        <w:rPr>
          <w:rFonts w:hint="eastAsia" w:ascii="Times New Roman" w:hAnsi="Times New Roman" w:cs="Times New Roman"/>
          <w:sz w:val="24"/>
        </w:rPr>
        <w:t>《中国药典》2020年版四部</w:t>
      </w:r>
      <w:r>
        <w:rPr>
          <w:rFonts w:ascii="Times New Roman" w:hAnsi="Times New Roman" w:cs="Times New Roman"/>
          <w:sz w:val="24"/>
        </w:rPr>
        <w:t>通则0301）</w:t>
      </w:r>
      <w:r>
        <w:rPr>
          <w:rFonts w:ascii="Times New Roman" w:hAnsi="Times New Roman" w:eastAsia="宋体" w:cs="Times New Roman"/>
          <w:sz w:val="24"/>
        </w:rPr>
        <w:t>。</w:t>
      </w:r>
    </w:p>
    <w:p w14:paraId="21EA2832">
      <w:pPr>
        <w:spacing w:line="360" w:lineRule="auto"/>
        <w:ind w:firstLine="424" w:firstLineChars="177"/>
        <w:rPr>
          <w:rFonts w:ascii="黑体" w:hAnsi="黑体" w:eastAsia="黑体" w:cs="黑体"/>
          <w:sz w:val="24"/>
        </w:rPr>
      </w:pPr>
      <w:r>
        <w:rPr>
          <w:rFonts w:ascii="Times New Roman" w:hAnsi="Times New Roman" w:eastAsia="宋体" w:cs="Times New Roman"/>
          <w:sz w:val="24"/>
        </w:rPr>
        <w:t>【</w:t>
      </w:r>
      <w:r>
        <w:rPr>
          <w:rFonts w:hint="eastAsia" w:ascii="黑体" w:hAnsi="黑体" w:eastAsia="黑体" w:cs="黑体"/>
          <w:sz w:val="24"/>
        </w:rPr>
        <w:t>检查</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cs="Times New Roman"/>
          <w:sz w:val="24"/>
        </w:rPr>
        <w:t>应符合</w:t>
      </w:r>
      <w:r>
        <w:rPr>
          <w:rFonts w:hint="eastAsia" w:ascii="Times New Roman" w:hAnsi="Times New Roman" w:cs="Times New Roman"/>
          <w:sz w:val="24"/>
        </w:rPr>
        <w:t>口服溶液剂项下有关</w:t>
      </w:r>
      <w:r>
        <w:rPr>
          <w:rFonts w:ascii="Times New Roman" w:hAnsi="Times New Roman" w:cs="Times New Roman"/>
          <w:sz w:val="24"/>
        </w:rPr>
        <w:t>的</w:t>
      </w:r>
      <w:r>
        <w:rPr>
          <w:rFonts w:hint="eastAsia" w:ascii="Times New Roman" w:hAnsi="Times New Roman" w:cs="Times New Roman"/>
          <w:sz w:val="24"/>
        </w:rPr>
        <w:t>各项</w:t>
      </w:r>
      <w:r>
        <w:rPr>
          <w:rFonts w:ascii="Times New Roman" w:hAnsi="Times New Roman" w:cs="Times New Roman"/>
          <w:sz w:val="24"/>
        </w:rPr>
        <w:t>规定</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年版四部通则</w:t>
      </w:r>
      <w:r>
        <w:rPr>
          <w:rFonts w:ascii="Times New Roman" w:hAnsi="Times New Roman"/>
          <w:color w:val="000000"/>
          <w:sz w:val="24"/>
        </w:rPr>
        <w:t>01</w:t>
      </w:r>
      <w:r>
        <w:rPr>
          <w:rFonts w:hint="eastAsia" w:ascii="Times New Roman" w:hAnsi="Times New Roman"/>
          <w:color w:val="000000"/>
          <w:sz w:val="24"/>
        </w:rPr>
        <w:t>23</w:t>
      </w:r>
      <w:r>
        <w:rPr>
          <w:rFonts w:ascii="Times New Roman" w:hAnsi="宋体"/>
          <w:color w:val="000000"/>
          <w:sz w:val="24"/>
        </w:rPr>
        <w:t>）。</w:t>
      </w:r>
    </w:p>
    <w:p w14:paraId="552085CB">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【含量测定</w:t>
      </w:r>
      <w:r>
        <w:rPr>
          <w:rFonts w:ascii="Times New Roman" w:hAnsi="Times New Roman" w:eastAsia="宋体" w:cs="Times New Roman"/>
          <w:sz w:val="24"/>
        </w:rPr>
        <w:t>】</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精密量取本品约2ml</w:t>
      </w:r>
      <w:r>
        <w:rPr>
          <w:rFonts w:hint="eastAsia" w:ascii="Times New Roman" w:hAnsi="Times New Roman" w:eastAsia="宋体" w:cs="Times New Roman"/>
          <w:sz w:val="24"/>
        </w:rPr>
        <w:t>，</w:t>
      </w:r>
      <w:r>
        <w:rPr>
          <w:rFonts w:ascii="Times New Roman" w:hAnsi="Times New Roman" w:eastAsia="宋体" w:cs="Times New Roman"/>
          <w:sz w:val="24"/>
        </w:rPr>
        <w:t>加水5ml，摇匀，加稀醋酸10滴与曙红钠指示液2滴，</w:t>
      </w:r>
      <w:r>
        <w:rPr>
          <w:rFonts w:hint="eastAsia" w:ascii="Times New Roman" w:hAnsi="Times New Roman" w:eastAsia="宋体" w:cs="Times New Roman"/>
          <w:sz w:val="24"/>
        </w:rPr>
        <w:t>加</w:t>
      </w:r>
      <w:r>
        <w:rPr>
          <w:rFonts w:ascii="Times New Roman" w:hAnsi="Times New Roman" w:eastAsia="宋体" w:cs="Times New Roman"/>
          <w:sz w:val="24"/>
        </w:rPr>
        <w:t>硝酸银滴定液（0.1mol/L）滴定至沉淀由黄色转变为玫瑰红色，即得。每1ml的硝酸银滴定液（0.1mol/L）相当于16.60mg的KI。</w:t>
      </w:r>
    </w:p>
    <w:p w14:paraId="4F9F46C2">
      <w:pPr>
        <w:spacing w:line="360" w:lineRule="auto"/>
        <w:ind w:firstLine="424" w:firstLineChars="177"/>
        <w:rPr>
          <w:rFonts w:ascii="Times New Roman" w:hAnsi="Times New Roman" w:eastAsia="宋体" w:cs="Times New Roman"/>
          <w:sz w:val="24"/>
        </w:rPr>
      </w:pPr>
      <w:r>
        <w:rPr>
          <w:rFonts w:ascii="Times New Roman" w:hAnsi="Times New Roman" w:eastAsia="宋体" w:cs="Times New Roman"/>
          <w:sz w:val="24"/>
        </w:rPr>
        <w:t>【</w:t>
      </w:r>
      <w:r>
        <w:rPr>
          <w:rFonts w:hint="eastAsia" w:ascii="黑体" w:hAnsi="黑体" w:eastAsia="黑体" w:cs="黑体"/>
          <w:sz w:val="24"/>
        </w:rPr>
        <w:t>作用与用途】</w:t>
      </w:r>
      <w:r>
        <w:rPr>
          <w:rFonts w:hint="eastAsia" w:ascii="Times New Roman" w:hAnsi="Times New Roman" w:eastAsia="宋体" w:cs="Times New Roman"/>
          <w:sz w:val="24"/>
        </w:rPr>
        <w:t xml:space="preserve">  </w:t>
      </w:r>
      <w:r>
        <w:rPr>
          <w:rFonts w:ascii="Times New Roman" w:hAnsi="Times New Roman" w:eastAsia="宋体" w:cs="Times New Roman"/>
          <w:sz w:val="24"/>
        </w:rPr>
        <w:t>用于视神经萎缩和促进玻璃体混浊的吸收；防治地方性甲状腺肿等。</w:t>
      </w:r>
    </w:p>
    <w:p w14:paraId="09E38DB7">
      <w:pPr>
        <w:spacing w:line="360" w:lineRule="auto"/>
        <w:ind w:firstLine="424" w:firstLineChars="177"/>
        <w:rPr>
          <w:rFonts w:ascii="Times New Roman" w:hAnsi="Times New Roman" w:eastAsia="宋体" w:cs="Times New Roman"/>
          <w:sz w:val="24"/>
        </w:rPr>
      </w:pPr>
      <w:r>
        <w:rPr>
          <w:rFonts w:ascii="Times New Roman" w:hAnsi="Times New Roman" w:eastAsia="宋体" w:cs="Times New Roman"/>
          <w:sz w:val="24"/>
        </w:rPr>
        <w:t>【</w:t>
      </w:r>
      <w:r>
        <w:rPr>
          <w:rFonts w:hint="eastAsia" w:ascii="黑体" w:hAnsi="黑体" w:eastAsia="黑体" w:cs="黑体"/>
          <w:sz w:val="24"/>
        </w:rPr>
        <w:t>用法与用量</w:t>
      </w:r>
      <w:r>
        <w:rPr>
          <w:rFonts w:ascii="Times New Roman" w:hAnsi="Times New Roman" w:eastAsia="宋体" w:cs="Times New Roman"/>
          <w:sz w:val="24"/>
        </w:rPr>
        <w:t>】</w:t>
      </w:r>
      <w:r>
        <w:rPr>
          <w:rFonts w:hint="eastAsia" w:ascii="Times New Roman" w:hAnsi="Times New Roman" w:eastAsia="宋体" w:cs="Times New Roman"/>
          <w:sz w:val="24"/>
        </w:rPr>
        <w:t xml:space="preserve">  </w:t>
      </w:r>
      <w:r>
        <w:rPr>
          <w:rFonts w:ascii="Times New Roman" w:hAnsi="Times New Roman" w:eastAsia="宋体" w:cs="Times New Roman"/>
          <w:sz w:val="24"/>
        </w:rPr>
        <w:t>一次2～10 ml，一日3次。饭后服用。</w:t>
      </w:r>
    </w:p>
    <w:p w14:paraId="3969C2F1">
      <w:pPr>
        <w:spacing w:line="360" w:lineRule="auto"/>
        <w:ind w:firstLine="424" w:firstLineChars="177"/>
        <w:rPr>
          <w:rFonts w:ascii="Times New Roman" w:hAnsi="Times New Roman" w:eastAsia="宋体" w:cs="Times New Roman"/>
          <w:sz w:val="24"/>
        </w:rPr>
      </w:pPr>
      <w:r>
        <w:rPr>
          <w:rFonts w:ascii="Times New Roman" w:hAnsi="Times New Roman" w:eastAsia="宋体" w:cs="Times New Roman"/>
          <w:sz w:val="24"/>
        </w:rPr>
        <w:t>【</w:t>
      </w:r>
      <w:r>
        <w:rPr>
          <w:rFonts w:hint="eastAsia" w:ascii="黑体" w:hAnsi="黑体" w:eastAsia="黑体" w:cs="黑体"/>
          <w:sz w:val="24"/>
        </w:rPr>
        <w:t>注意</w:t>
      </w:r>
      <w:r>
        <w:rPr>
          <w:rFonts w:ascii="Times New Roman" w:hAnsi="Times New Roman" w:eastAsia="宋体" w:cs="Times New Roman"/>
          <w:sz w:val="24"/>
        </w:rPr>
        <w:t xml:space="preserve">】  </w:t>
      </w:r>
      <w:r>
        <w:rPr>
          <w:rFonts w:hint="eastAsia" w:ascii="Times New Roman" w:hAnsi="Times New Roman" w:eastAsia="宋体" w:cs="Times New Roman"/>
          <w:sz w:val="24"/>
        </w:rPr>
        <w:t>1.</w:t>
      </w:r>
      <w:r>
        <w:rPr>
          <w:rFonts w:ascii="Times New Roman" w:hAnsi="Times New Roman" w:eastAsia="宋体" w:cs="Times New Roman"/>
          <w:sz w:val="24"/>
        </w:rPr>
        <w:t>对碘过敏者禁用，肺结核、急性支气管炎患者以及眼科局部应用含汞元素的制剂者均应慎用。</w:t>
      </w:r>
    </w:p>
    <w:p w14:paraId="7F0A0BD9">
      <w:pPr>
        <w:spacing w:line="360" w:lineRule="auto"/>
        <w:ind w:firstLine="424" w:firstLineChars="177"/>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本品口服后经胃酸的作用释放出游离碘，能抑制消化酶的作用而影响消化。</w:t>
      </w:r>
    </w:p>
    <w:p w14:paraId="0AAF637C">
      <w:pPr>
        <w:spacing w:line="360" w:lineRule="auto"/>
        <w:ind w:firstLine="424" w:firstLineChars="177"/>
        <w:rPr>
          <w:rFonts w:ascii="Times New Roman" w:hAnsi="Times New Roman" w:eastAsia="宋体" w:cs="Times New Roman"/>
          <w:sz w:val="24"/>
        </w:rPr>
      </w:pPr>
      <w:r>
        <w:rPr>
          <w:rFonts w:hint="eastAsia" w:ascii="Times New Roman" w:hAnsi="Times New Roman" w:eastAsia="宋体" w:cs="Times New Roman"/>
          <w:sz w:val="24"/>
        </w:rPr>
        <w:t>3.</w:t>
      </w:r>
      <w:r>
        <w:rPr>
          <w:rFonts w:ascii="Times New Roman" w:hAnsi="Times New Roman" w:eastAsia="宋体" w:cs="Times New Roman"/>
          <w:sz w:val="24"/>
        </w:rPr>
        <w:t>妊娠妇女应用大剂量碘化物，可以致甲亢，对胎儿也有危险性，因可发生先天性甲状腺肿大。</w:t>
      </w:r>
    </w:p>
    <w:p w14:paraId="56F84DFD">
      <w:pPr>
        <w:spacing w:line="360" w:lineRule="auto"/>
        <w:ind w:firstLine="425" w:firstLineChars="177"/>
        <w:rPr>
          <w:rFonts w:ascii="Times New Roman" w:hAnsi="Times New Roman" w:eastAsia="宋体" w:cs="Times New Roman"/>
          <w:sz w:val="24"/>
        </w:rPr>
      </w:pPr>
      <w:r>
        <w:rPr>
          <w:rFonts w:ascii="Times New Roman" w:hAnsi="Times New Roman" w:eastAsia="Pclf1cKy+SimSun" w:cs="Times New Roman"/>
          <w:b/>
          <w:color w:val="000000"/>
          <w:sz w:val="24"/>
        </w:rPr>
        <w:t>【</w:t>
      </w:r>
      <w:r>
        <w:rPr>
          <w:rFonts w:ascii="Times New Roman" w:hAnsi="Times New Roman" w:eastAsia="黑体" w:cs="Times New Roman"/>
          <w:color w:val="000000"/>
          <w:spacing w:val="2"/>
          <w:sz w:val="24"/>
        </w:rPr>
        <w:t>规</w:t>
      </w:r>
      <w:r>
        <w:rPr>
          <w:rFonts w:ascii="Times New Roman" w:hAnsi="Times New Roman" w:eastAsia="黑体" w:cs="Times New Roman"/>
          <w:color w:val="000000"/>
          <w:sz w:val="24"/>
        </w:rPr>
        <w:t>格</w:t>
      </w:r>
      <w:r>
        <w:rPr>
          <w:rFonts w:ascii="Times New Roman" w:hAnsi="Times New Roman" w:eastAsia="Pclf1cKy+SimSun" w:cs="Times New Roman"/>
          <w:b/>
          <w:color w:val="000000"/>
          <w:spacing w:val="2"/>
          <w:sz w:val="24"/>
        </w:rPr>
        <w:t>】</w:t>
      </w:r>
      <w:r>
        <w:rPr>
          <w:rFonts w:hint="eastAsia" w:ascii="Times New Roman" w:hAnsi="Times New Roman" w:eastAsia="Pclf1cKy+SimSun" w:cs="Times New Roman"/>
          <w:color w:val="000000"/>
          <w:spacing w:val="2"/>
          <w:sz w:val="24"/>
        </w:rPr>
        <w:t xml:space="preserve">  </w:t>
      </w:r>
      <w:r>
        <w:rPr>
          <w:rFonts w:ascii="Times New Roman" w:hAnsi="Times New Roman" w:cs="Times New Roman"/>
          <w:color w:val="000000"/>
          <w:spacing w:val="2"/>
          <w:sz w:val="24"/>
        </w:rPr>
        <w:t>100ml/瓶</w:t>
      </w:r>
    </w:p>
    <w:p w14:paraId="7F50B605">
      <w:pPr>
        <w:ind w:firstLine="424" w:firstLineChars="177"/>
        <w:rPr>
          <w:rFonts w:hint="eastAsia" w:ascii="Times New Roman" w:hAnsi="Times New Roman" w:eastAsia="宋体" w:cs="Times New Roman"/>
          <w:sz w:val="24"/>
        </w:rPr>
      </w:pPr>
      <w:r>
        <w:rPr>
          <w:rFonts w:ascii="Times New Roman" w:hAnsi="Times New Roman" w:eastAsia="宋体" w:cs="Times New Roman"/>
          <w:sz w:val="24"/>
        </w:rPr>
        <w:t>【</w:t>
      </w:r>
      <w:r>
        <w:rPr>
          <w:rFonts w:hint="eastAsia" w:ascii="黑体" w:hAnsi="黑体" w:eastAsia="黑体" w:cs="黑体"/>
          <w:sz w:val="24"/>
        </w:rPr>
        <w:t>贮藏</w:t>
      </w:r>
      <w:r>
        <w:rPr>
          <w:rFonts w:ascii="Times New Roman" w:hAnsi="Times New Roman" w:eastAsia="宋体" w:cs="Times New Roman"/>
          <w:sz w:val="24"/>
        </w:rPr>
        <w:t>】  避光，密闭保存。</w:t>
      </w:r>
    </w:p>
    <w:p w14:paraId="40A8481E">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三二〇一医院</w:t>
      </w:r>
    </w:p>
    <w:p w14:paraId="036746B7">
      <w:pPr>
        <w:spacing w:line="360" w:lineRule="auto"/>
        <w:ind w:firstLine="424" w:firstLineChars="177"/>
        <w:rPr>
          <w:rFonts w:hint="eastAsia"/>
        </w:rPr>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408D2691">
      <w:r>
        <w:br w:type="page"/>
      </w:r>
    </w:p>
    <w:p w14:paraId="315E6FB4">
      <w:pPr>
        <w:spacing w:line="360" w:lineRule="auto"/>
        <w:jc w:val="center"/>
        <w:rPr>
          <w:rFonts w:ascii="黑体" w:hAnsi="黑体" w:eastAsia="黑体" w:cs="宋体"/>
          <w:sz w:val="28"/>
          <w:szCs w:val="28"/>
        </w:rPr>
      </w:pPr>
      <w:r>
        <w:rPr>
          <w:rFonts w:hint="eastAsia" w:ascii="黑体" w:hAnsi="黑体" w:eastAsia="黑体" w:cs="宋体"/>
          <w:sz w:val="28"/>
          <w:szCs w:val="28"/>
        </w:rPr>
        <w:t>酚炉甘石洗剂</w:t>
      </w:r>
    </w:p>
    <w:p w14:paraId="56A7C9B8">
      <w:pPr>
        <w:spacing w:line="360" w:lineRule="auto"/>
        <w:jc w:val="center"/>
        <w:rPr>
          <w:rFonts w:ascii="Times New Roman" w:hAnsi="Times New Roman"/>
          <w:sz w:val="24"/>
          <w:szCs w:val="24"/>
        </w:rPr>
      </w:pPr>
      <w:r>
        <w:rPr>
          <w:rFonts w:ascii="Times New Roman" w:hAnsi="Times New Roman"/>
          <w:sz w:val="24"/>
          <w:szCs w:val="24"/>
        </w:rPr>
        <w:t>Feng Luganshi Xiji</w:t>
      </w:r>
    </w:p>
    <w:p w14:paraId="6C61B4F8">
      <w:pPr>
        <w:spacing w:line="360" w:lineRule="auto"/>
        <w:jc w:val="center"/>
        <w:rPr>
          <w:rFonts w:ascii="Times New Roman" w:hAnsi="Times New Roman"/>
          <w:b/>
          <w:sz w:val="24"/>
          <w:szCs w:val="24"/>
        </w:rPr>
      </w:pPr>
      <w:r>
        <w:rPr>
          <w:rFonts w:ascii="Times New Roman" w:hAnsi="Times New Roman"/>
          <w:b/>
          <w:color w:val="111111"/>
          <w:sz w:val="24"/>
          <w:szCs w:val="24"/>
        </w:rPr>
        <w:t>Phenol Calamine Lotion</w:t>
      </w:r>
    </w:p>
    <w:p w14:paraId="33D087DC">
      <w:pPr>
        <w:spacing w:line="360" w:lineRule="auto"/>
        <w:ind w:firstLine="424" w:firstLineChars="177"/>
        <w:rPr>
          <w:rFonts w:ascii="Times New Roman" w:hAnsi="Times New Roman"/>
          <w:sz w:val="24"/>
          <w:szCs w:val="24"/>
        </w:rPr>
      </w:pPr>
      <w:r>
        <w:rPr>
          <w:rFonts w:ascii="Times New Roman" w:hAnsi="Times New Roman"/>
          <w:sz w:val="24"/>
          <w:szCs w:val="24"/>
        </w:rPr>
        <w:t>本品含锌化物量以氧化锌（ZnO）计，应不低于11</w:t>
      </w:r>
      <w:r>
        <w:rPr>
          <w:rFonts w:hint="eastAsia" w:ascii="Times New Roman" w:hAnsi="Times New Roman"/>
          <w:sz w:val="24"/>
          <w:szCs w:val="24"/>
        </w:rPr>
        <w:t>.0</w:t>
      </w:r>
      <w:r>
        <w:rPr>
          <w:rFonts w:ascii="Times New Roman" w:hAnsi="Times New Roman"/>
          <w:sz w:val="24"/>
          <w:szCs w:val="24"/>
        </w:rPr>
        <w:t>％（g/ml）。</w:t>
      </w:r>
    </w:p>
    <w:p w14:paraId="63C79467">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Times New Roman" w:hAnsi="Times New Roman" w:eastAsia="黑体"/>
          <w:sz w:val="24"/>
          <w:szCs w:val="24"/>
        </w:rPr>
        <w:t>处方</w:t>
      </w:r>
      <w:r>
        <w:rPr>
          <w:rFonts w:ascii="Times New Roman" w:hAnsi="Times New Roman"/>
          <w:sz w:val="24"/>
          <w:szCs w:val="24"/>
        </w:rPr>
        <w:t>】  炉甘石</w:t>
      </w:r>
      <w:r>
        <w:rPr>
          <w:rFonts w:hint="eastAsia" w:ascii="Times New Roman" w:hAnsi="Times New Roman"/>
          <w:sz w:val="24"/>
          <w:szCs w:val="24"/>
        </w:rPr>
        <w:t xml:space="preserve">                      </w:t>
      </w:r>
      <w:r>
        <w:rPr>
          <w:rFonts w:ascii="Times New Roman" w:hAnsi="Times New Roman"/>
          <w:sz w:val="24"/>
          <w:szCs w:val="24"/>
        </w:rPr>
        <w:t>150g</w:t>
      </w:r>
    </w:p>
    <w:p w14:paraId="338BC0E3">
      <w:pPr>
        <w:spacing w:line="360" w:lineRule="auto"/>
        <w:ind w:firstLine="1624" w:firstLineChars="677"/>
        <w:rPr>
          <w:rFonts w:ascii="Times New Roman" w:hAnsi="Times New Roman"/>
          <w:sz w:val="24"/>
          <w:szCs w:val="24"/>
        </w:rPr>
      </w:pPr>
      <w:r>
        <w:rPr>
          <w:rFonts w:ascii="Times New Roman" w:hAnsi="Times New Roman"/>
          <w:sz w:val="24"/>
          <w:szCs w:val="24"/>
        </w:rPr>
        <w:t>氧化锌</w:t>
      </w:r>
      <w:r>
        <w:rPr>
          <w:rFonts w:hint="eastAsia" w:ascii="Times New Roman" w:hAnsi="Times New Roman"/>
          <w:sz w:val="24"/>
          <w:szCs w:val="24"/>
        </w:rPr>
        <w:t xml:space="preserve">                      </w:t>
      </w:r>
      <w:r>
        <w:rPr>
          <w:rFonts w:ascii="Times New Roman" w:hAnsi="Times New Roman"/>
          <w:sz w:val="24"/>
          <w:szCs w:val="24"/>
        </w:rPr>
        <w:t>50g</w:t>
      </w:r>
    </w:p>
    <w:p w14:paraId="79429B80">
      <w:pPr>
        <w:spacing w:line="360" w:lineRule="auto"/>
        <w:ind w:firstLine="1624" w:firstLineChars="677"/>
        <w:rPr>
          <w:rFonts w:ascii="Times New Roman" w:hAnsi="Times New Roman"/>
          <w:sz w:val="24"/>
          <w:szCs w:val="24"/>
        </w:rPr>
      </w:pPr>
      <w:r>
        <w:rPr>
          <w:rFonts w:ascii="Times New Roman" w:hAnsi="Times New Roman"/>
          <w:sz w:val="24"/>
          <w:szCs w:val="24"/>
        </w:rPr>
        <w:t>薄荷脑</w:t>
      </w:r>
      <w:r>
        <w:rPr>
          <w:rFonts w:hint="eastAsia" w:ascii="Times New Roman" w:hAnsi="Times New Roman"/>
          <w:sz w:val="24"/>
          <w:szCs w:val="24"/>
        </w:rPr>
        <w:t xml:space="preserve">                      </w:t>
      </w:r>
      <w:r>
        <w:rPr>
          <w:rFonts w:ascii="Times New Roman" w:hAnsi="Times New Roman"/>
          <w:sz w:val="24"/>
          <w:szCs w:val="24"/>
        </w:rPr>
        <w:t>5g</w:t>
      </w:r>
    </w:p>
    <w:p w14:paraId="21485ED3">
      <w:pPr>
        <w:spacing w:line="360" w:lineRule="auto"/>
        <w:ind w:firstLine="1624" w:firstLineChars="677"/>
        <w:rPr>
          <w:rFonts w:ascii="Times New Roman" w:hAnsi="Times New Roman"/>
          <w:sz w:val="24"/>
          <w:szCs w:val="24"/>
        </w:rPr>
      </w:pPr>
      <w:r>
        <w:rPr>
          <w:rFonts w:ascii="Times New Roman" w:hAnsi="Times New Roman"/>
          <w:sz w:val="24"/>
          <w:szCs w:val="24"/>
        </w:rPr>
        <w:t>甘油</w:t>
      </w:r>
      <w:r>
        <w:rPr>
          <w:rFonts w:hint="eastAsia" w:ascii="Times New Roman" w:hAnsi="Times New Roman"/>
          <w:sz w:val="24"/>
          <w:szCs w:val="24"/>
        </w:rPr>
        <w:t xml:space="preserve">                        </w:t>
      </w:r>
      <w:r>
        <w:rPr>
          <w:rFonts w:ascii="Times New Roman" w:hAnsi="Times New Roman"/>
          <w:sz w:val="24"/>
          <w:szCs w:val="24"/>
        </w:rPr>
        <w:t>50g</w:t>
      </w:r>
    </w:p>
    <w:p w14:paraId="1EEF82DA">
      <w:pPr>
        <w:spacing w:line="360" w:lineRule="auto"/>
        <w:ind w:firstLine="1624" w:firstLineChars="677"/>
        <w:rPr>
          <w:rFonts w:ascii="Times New Roman" w:hAnsi="Times New Roman"/>
          <w:sz w:val="24"/>
          <w:szCs w:val="24"/>
        </w:rPr>
      </w:pPr>
      <w:r>
        <w:rPr>
          <w:rFonts w:ascii="Times New Roman" w:hAnsi="Times New Roman"/>
          <w:sz w:val="24"/>
          <w:szCs w:val="24"/>
        </w:rPr>
        <w:t>苯酚</w:t>
      </w:r>
      <w:r>
        <w:rPr>
          <w:rFonts w:hint="eastAsia" w:ascii="Times New Roman" w:hAnsi="Times New Roman"/>
          <w:sz w:val="24"/>
          <w:szCs w:val="24"/>
        </w:rPr>
        <w:t xml:space="preserve">                        </w:t>
      </w:r>
      <w:r>
        <w:rPr>
          <w:rFonts w:ascii="Times New Roman" w:hAnsi="Times New Roman"/>
          <w:sz w:val="24"/>
          <w:szCs w:val="24"/>
        </w:rPr>
        <w:t>10g</w:t>
      </w:r>
    </w:p>
    <w:p w14:paraId="0F311BA2">
      <w:pPr>
        <w:spacing w:line="360" w:lineRule="auto"/>
        <w:ind w:firstLine="1624" w:firstLineChars="677"/>
        <w:rPr>
          <w:rFonts w:ascii="Times New Roman" w:hAnsi="Times New Roman"/>
          <w:sz w:val="24"/>
          <w:szCs w:val="24"/>
        </w:rPr>
      </w:pPr>
      <w:r>
        <w:rPr>
          <w:rFonts w:ascii="Times New Roman" w:hAnsi="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978535</wp:posOffset>
                </wp:positionH>
                <wp:positionV relativeFrom="paragraph">
                  <wp:posOffset>280035</wp:posOffset>
                </wp:positionV>
                <wp:extent cx="278638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27863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7.05pt;margin-top:22.05pt;height:0pt;width:219.4pt;z-index:251662336;mso-width-relative:page;mso-height-relative:page;" filled="f" stroked="t" coordsize="21600,21600" o:gfxdata="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akTNdYAAAAJAQAADwAAAAAAAAABACAAAAAiAAAAZHJzL2Rvd25yZXYueG1sUEsBAhQAFAAA&#10;AAgAh07iQEXwXcfxAQAA0wMAAA4AAAAAAAAAAQAgAAAAJQEAAGRycy9lMm9Eb2MueG1sUEsFBgAA&#10;AAAGAAYAWQEAAIgFAAAAAA==&#10;">
                <v:fill on="f" focussize="0,0"/>
                <v:stroke color="#000000 [3200]" joinstyle="round"/>
                <v:imagedata o:title=""/>
                <o:lock v:ext="edit" aspectratio="f"/>
              </v:line>
            </w:pict>
          </mc:Fallback>
        </mc:AlternateContent>
      </w:r>
      <w:r>
        <w:rPr>
          <w:rFonts w:ascii="Times New Roman" w:hAnsi="Times New Roman"/>
          <w:sz w:val="24"/>
          <w:szCs w:val="24"/>
        </w:rPr>
        <w:t>纯化水</w:t>
      </w:r>
      <w:r>
        <w:rPr>
          <w:rFonts w:hint="eastAsia" w:ascii="Times New Roman" w:hAnsi="Times New Roman"/>
          <w:sz w:val="24"/>
          <w:szCs w:val="24"/>
        </w:rPr>
        <w:t xml:space="preserve">                      </w:t>
      </w:r>
      <w:r>
        <w:rPr>
          <w:rFonts w:ascii="Times New Roman" w:hAnsi="Times New Roman"/>
          <w:sz w:val="24"/>
          <w:szCs w:val="24"/>
        </w:rPr>
        <w:t>适量</w:t>
      </w:r>
    </w:p>
    <w:p w14:paraId="2C4F6303">
      <w:pPr>
        <w:spacing w:line="360" w:lineRule="auto"/>
        <w:ind w:firstLine="1624" w:firstLineChars="677"/>
        <w:rPr>
          <w:rFonts w:ascii="Times New Roman" w:hAnsi="Times New Roman"/>
          <w:sz w:val="24"/>
          <w:szCs w:val="24"/>
        </w:rPr>
      </w:pPr>
      <w:r>
        <w:rPr>
          <w:rFonts w:ascii="Times New Roman" w:hAnsi="Times New Roman"/>
          <w:sz w:val="24"/>
          <w:szCs w:val="24"/>
        </w:rPr>
        <w:t>制成                        1000ml</w:t>
      </w:r>
    </w:p>
    <w:p w14:paraId="5EF92FB4">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Times New Roman" w:hAnsi="Times New Roman" w:eastAsia="黑体"/>
          <w:sz w:val="24"/>
          <w:szCs w:val="24"/>
        </w:rPr>
        <w:t>制法</w:t>
      </w:r>
      <w:r>
        <w:rPr>
          <w:rFonts w:ascii="Times New Roman" w:hAnsi="Times New Roman"/>
          <w:sz w:val="24"/>
          <w:szCs w:val="24"/>
        </w:rPr>
        <w:t>】  取炉甘石、氧化锌加适量纯化水共研成糊状，另取薄荷脑、苯酚溶于甘油后</w:t>
      </w:r>
      <w:r>
        <w:rPr>
          <w:rFonts w:hint="eastAsia" w:ascii="Times New Roman" w:hAnsi="Times New Roman"/>
          <w:sz w:val="24"/>
          <w:szCs w:val="24"/>
        </w:rPr>
        <w:t>，</w:t>
      </w:r>
      <w:r>
        <w:rPr>
          <w:rFonts w:ascii="Times New Roman" w:hAnsi="Times New Roman"/>
          <w:sz w:val="24"/>
          <w:szCs w:val="24"/>
        </w:rPr>
        <w:t>再缓缓加入上述糊状物中，随加随研，再加纯化水，使成1000ml，搅匀，灌封即得。</w:t>
      </w:r>
    </w:p>
    <w:p w14:paraId="79D44F83">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Times New Roman" w:hAnsi="Times New Roman" w:eastAsia="黑体"/>
          <w:sz w:val="24"/>
          <w:szCs w:val="24"/>
        </w:rPr>
        <w:t>性状</w:t>
      </w:r>
      <w:r>
        <w:rPr>
          <w:rFonts w:ascii="Times New Roman" w:hAnsi="Times New Roman"/>
          <w:sz w:val="24"/>
          <w:szCs w:val="24"/>
        </w:rPr>
        <w:t>】  本品为淡红色混悬液，久置后分层。</w:t>
      </w:r>
    </w:p>
    <w:p w14:paraId="450AAA2F">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Times New Roman" w:hAnsi="Times New Roman" w:eastAsia="黑体"/>
          <w:sz w:val="24"/>
          <w:szCs w:val="24"/>
        </w:rPr>
        <w:t>鉴别</w:t>
      </w:r>
      <w:r>
        <w:rPr>
          <w:rFonts w:ascii="Times New Roman" w:hAnsi="Times New Roman"/>
          <w:sz w:val="24"/>
          <w:szCs w:val="24"/>
        </w:rPr>
        <w:t xml:space="preserve">】  </w:t>
      </w:r>
      <w:r>
        <w:rPr>
          <w:rFonts w:ascii="Times New Roman" w:hAnsi="Times New Roman"/>
          <w:bCs/>
          <w:sz w:val="24"/>
          <w:szCs w:val="24"/>
        </w:rPr>
        <w:t>（1）</w:t>
      </w:r>
      <w:r>
        <w:rPr>
          <w:rFonts w:ascii="Times New Roman" w:hAnsi="Times New Roman"/>
          <w:sz w:val="24"/>
          <w:szCs w:val="24"/>
        </w:rPr>
        <w:t>取本品上清液1ml，加三氯化铁试液1滴，即显蓝紫色。</w:t>
      </w:r>
    </w:p>
    <w:p w14:paraId="3E78C5B9">
      <w:pPr>
        <w:spacing w:line="360" w:lineRule="auto"/>
        <w:ind w:firstLine="424" w:firstLineChars="177"/>
        <w:rPr>
          <w:rFonts w:ascii="Times New Roman" w:hAnsi="Times New Roman"/>
          <w:sz w:val="24"/>
          <w:szCs w:val="24"/>
        </w:rPr>
      </w:pPr>
      <w:r>
        <w:rPr>
          <w:rFonts w:ascii="Times New Roman" w:hAnsi="Times New Roman"/>
          <w:bCs/>
          <w:sz w:val="24"/>
          <w:szCs w:val="24"/>
        </w:rPr>
        <w:t>（2）</w:t>
      </w:r>
      <w:r>
        <w:rPr>
          <w:rFonts w:ascii="Times New Roman" w:hAnsi="Times New Roman"/>
          <w:sz w:val="24"/>
          <w:szCs w:val="24"/>
        </w:rPr>
        <w:t>取本品上清液2ml，加三氯甲烷1ml，振摇，分取三氯甲烷层，蒸干，残渣中加冰醋酸1ml，溶解后，加硫酸6滴与硝酸1滴，显淡黄色。</w:t>
      </w:r>
    </w:p>
    <w:p w14:paraId="163A2359">
      <w:pPr>
        <w:spacing w:line="360" w:lineRule="auto"/>
        <w:ind w:firstLine="424" w:firstLineChars="177"/>
        <w:rPr>
          <w:rFonts w:ascii="Times New Roman" w:hAnsi="Times New Roman"/>
          <w:sz w:val="24"/>
          <w:szCs w:val="24"/>
        </w:rPr>
      </w:pPr>
      <w:r>
        <w:rPr>
          <w:rFonts w:ascii="Times New Roman" w:hAnsi="Times New Roman"/>
          <w:sz w:val="24"/>
          <w:szCs w:val="24"/>
        </w:rPr>
        <w:t>（3）摇匀后取本品2ml，加稀盐酸即泡沸，放出二氧化碳气，此气通入氢氧化钙试液中，即生成白色沉淀。</w:t>
      </w:r>
    </w:p>
    <w:p w14:paraId="3A34530D">
      <w:pPr>
        <w:spacing w:line="360" w:lineRule="auto"/>
        <w:ind w:firstLine="424" w:firstLineChars="177"/>
        <w:rPr>
          <w:rFonts w:ascii="Times New Roman" w:hAnsi="Times New Roman"/>
          <w:sz w:val="24"/>
          <w:szCs w:val="24"/>
        </w:rPr>
      </w:pPr>
      <w:r>
        <w:rPr>
          <w:rFonts w:ascii="Times New Roman" w:hAnsi="Times New Roman"/>
          <w:sz w:val="24"/>
          <w:szCs w:val="24"/>
        </w:rPr>
        <w:t>（4）取碳酸盐鉴别项下的稀酸溶液，加亚铁氰化钾试液，即生成白色沉淀，加稀盐酸不溶解。</w:t>
      </w:r>
    </w:p>
    <w:p w14:paraId="36338540">
      <w:pPr>
        <w:spacing w:line="360" w:lineRule="auto"/>
        <w:ind w:firstLine="424" w:firstLineChars="177"/>
        <w:rPr>
          <w:rFonts w:ascii="Times New Roman" w:hAnsi="Times New Roman"/>
          <w:sz w:val="24"/>
          <w:szCs w:val="24"/>
        </w:rPr>
      </w:pPr>
      <w:r>
        <w:rPr>
          <w:rFonts w:ascii="Times New Roman" w:hAnsi="Times New Roman"/>
          <w:sz w:val="24"/>
          <w:szCs w:val="24"/>
        </w:rPr>
        <w:t>（5）取碳酸盐鉴别项下的稀酸溶液，加硫氰酸铵试液，即显血红色。</w:t>
      </w:r>
    </w:p>
    <w:p w14:paraId="564D54E3">
      <w:pPr>
        <w:spacing w:line="360" w:lineRule="auto"/>
        <w:ind w:firstLine="424" w:firstLineChars="177"/>
        <w:rPr>
          <w:rFonts w:ascii="Times New Roman" w:hAnsi="Times New Roman"/>
          <w:sz w:val="24"/>
          <w:szCs w:val="24"/>
        </w:rPr>
      </w:pPr>
      <w:r>
        <w:rPr>
          <w:rFonts w:ascii="Times New Roman" w:hAnsi="Times New Roman"/>
          <w:sz w:val="24"/>
          <w:szCs w:val="24"/>
        </w:rPr>
        <w:t>（6）取本品1ml，加硫酸氢钾0.5g，加热，即发出丙烯醛的刺激性臭气，并使湿润的奈氏试纸显黑色。</w:t>
      </w:r>
    </w:p>
    <w:p w14:paraId="6FC0757C">
      <w:pPr>
        <w:spacing w:line="360" w:lineRule="auto"/>
        <w:ind w:firstLine="424" w:firstLineChars="177"/>
        <w:jc w:val="left"/>
        <w:rPr>
          <w:rFonts w:ascii="Times New Roman" w:hAnsi="Times New Roman"/>
          <w:sz w:val="24"/>
          <w:szCs w:val="24"/>
        </w:rPr>
      </w:pPr>
      <w:r>
        <w:rPr>
          <w:rFonts w:ascii="Times New Roman" w:hAnsi="Times New Roman"/>
          <w:sz w:val="24"/>
          <w:szCs w:val="24"/>
        </w:rPr>
        <w:t>【</w:t>
      </w:r>
      <w:r>
        <w:rPr>
          <w:rFonts w:ascii="Times New Roman" w:hAnsi="Times New Roman" w:eastAsia="黑体"/>
          <w:sz w:val="24"/>
          <w:szCs w:val="24"/>
        </w:rPr>
        <w:t>检查</w:t>
      </w:r>
      <w:r>
        <w:rPr>
          <w:rFonts w:ascii="Times New Roman" w:hAnsi="Times New Roman"/>
          <w:sz w:val="24"/>
          <w:szCs w:val="24"/>
        </w:rPr>
        <w:t xml:space="preserve">】  </w:t>
      </w:r>
      <w:r>
        <w:rPr>
          <w:rFonts w:ascii="Times New Roman" w:hAnsi="Times New Roman"/>
          <w:color w:val="000000"/>
          <w:sz w:val="24"/>
        </w:rPr>
        <w:t>应符合</w:t>
      </w:r>
      <w:r>
        <w:rPr>
          <w:rFonts w:ascii="Times New Roman" w:hAnsi="Times New Roman"/>
          <w:sz w:val="24"/>
        </w:rPr>
        <w:t>洗</w:t>
      </w:r>
      <w:r>
        <w:rPr>
          <w:rFonts w:ascii="Times New Roman" w:hAnsi="Times New Roman"/>
          <w:color w:val="000000"/>
          <w:sz w:val="24"/>
        </w:rPr>
        <w:t>剂项下有关的各项规定（《中国药典》</w:t>
      </w:r>
      <w:r>
        <w:rPr>
          <w:rFonts w:hint="eastAsia" w:ascii="Times New Roman" w:hAnsi="Times New Roman"/>
          <w:color w:val="000000"/>
          <w:sz w:val="24"/>
        </w:rPr>
        <w:t>2020年版四部通则0127</w:t>
      </w:r>
      <w:r>
        <w:rPr>
          <w:rFonts w:ascii="Times New Roman" w:hAnsi="Times New Roman"/>
          <w:color w:val="000000"/>
          <w:sz w:val="24"/>
        </w:rPr>
        <w:t>）。</w:t>
      </w:r>
    </w:p>
    <w:p w14:paraId="79D897AF">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Times New Roman" w:hAnsi="Times New Roman" w:eastAsia="黑体"/>
          <w:sz w:val="24"/>
          <w:szCs w:val="24"/>
        </w:rPr>
        <w:t>含量测定</w:t>
      </w:r>
      <w:r>
        <w:rPr>
          <w:rFonts w:ascii="Times New Roman" w:hAnsi="Times New Roman"/>
          <w:sz w:val="24"/>
          <w:szCs w:val="24"/>
        </w:rPr>
        <w:t>】  取本品，摇匀，精密量取5ml，置100ml量瓶中，用水洗涤吸管内壁3次，洗液并入量瓶中，加稀硫酸至恰溶解，加水至刻度，摇匀；精密量取稀释液5ml，加水5ml与甲基红的乙醇溶液（0.025→100）1滴，滴加氨试液至溶液显微黄色，加氨-氯化铵缓冲液（pH10.0）10ml与铬黑T指示剂少许，用乙二胺四醋酸二钠滴定液（0.05mol/L）滴定，至液溶由紫红色转变为纯蓝色，即得。每1ml的乙二胺四醋酸二钠滴定液（0.05mol/L）相当于4.069mg的ZnO。</w:t>
      </w:r>
    </w:p>
    <w:p w14:paraId="717A7EBA">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Times New Roman" w:hAnsi="Times New Roman" w:eastAsia="黑体"/>
          <w:sz w:val="24"/>
          <w:szCs w:val="24"/>
        </w:rPr>
        <w:t>作用与用途</w:t>
      </w:r>
      <w:r>
        <w:rPr>
          <w:rFonts w:ascii="Times New Roman" w:hAnsi="Times New Roman"/>
          <w:sz w:val="24"/>
          <w:szCs w:val="24"/>
        </w:rPr>
        <w:t>】  保护皮肤、收敛、消炎。用于皮肤炎症，如丘疹、亚急性皮炎、湿疹、荨麻疹等。</w:t>
      </w:r>
    </w:p>
    <w:p w14:paraId="3F2FCDB6">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Times New Roman" w:hAnsi="Times New Roman" w:eastAsia="黑体"/>
          <w:sz w:val="24"/>
          <w:szCs w:val="24"/>
        </w:rPr>
        <w:t>用法与用量</w:t>
      </w:r>
      <w:r>
        <w:rPr>
          <w:rFonts w:ascii="Times New Roman" w:hAnsi="Times New Roman"/>
          <w:sz w:val="24"/>
          <w:szCs w:val="24"/>
        </w:rPr>
        <w:t>】  用前摇匀，外用局部涂抹。</w:t>
      </w:r>
    </w:p>
    <w:p w14:paraId="425A757C">
      <w:pPr>
        <w:spacing w:line="360" w:lineRule="auto"/>
        <w:ind w:firstLine="424" w:firstLineChars="177"/>
        <w:rPr>
          <w:rFonts w:ascii="Times New Roman" w:hAnsi="Times New Roman"/>
          <w:sz w:val="24"/>
          <w:szCs w:val="24"/>
        </w:rPr>
      </w:pPr>
      <w:r>
        <w:rPr>
          <w:rFonts w:hint="eastAsia" w:ascii="Times New Roman" w:hAnsi="Times New Roman"/>
          <w:sz w:val="24"/>
          <w:szCs w:val="24"/>
        </w:rPr>
        <w:t>【</w:t>
      </w:r>
      <w:r>
        <w:rPr>
          <w:rFonts w:hint="eastAsia" w:ascii="黑体" w:hAnsi="黑体" w:eastAsia="黑体"/>
          <w:sz w:val="24"/>
          <w:szCs w:val="24"/>
        </w:rPr>
        <w:t>规格</w:t>
      </w:r>
      <w:r>
        <w:rPr>
          <w:rFonts w:hint="eastAsia" w:ascii="Times New Roman" w:hAnsi="Times New Roman"/>
          <w:sz w:val="24"/>
          <w:szCs w:val="24"/>
        </w:rPr>
        <w:t>】  100ml/瓶</w:t>
      </w:r>
    </w:p>
    <w:p w14:paraId="227F1292">
      <w:pPr>
        <w:spacing w:line="360" w:lineRule="auto"/>
        <w:ind w:firstLine="424" w:firstLineChars="177"/>
        <w:rPr>
          <w:rFonts w:hint="eastAsia" w:ascii="Times New Roman" w:hAnsi="Times New Roman"/>
          <w:sz w:val="24"/>
          <w:szCs w:val="24"/>
        </w:rPr>
      </w:pPr>
      <w:r>
        <w:rPr>
          <w:rFonts w:ascii="Times New Roman" w:hAnsi="Times New Roman"/>
          <w:sz w:val="24"/>
          <w:szCs w:val="24"/>
        </w:rPr>
        <w:t>【</w:t>
      </w:r>
      <w:r>
        <w:rPr>
          <w:rFonts w:ascii="Times New Roman" w:hAnsi="Times New Roman" w:eastAsia="黑体"/>
          <w:sz w:val="24"/>
          <w:szCs w:val="24"/>
        </w:rPr>
        <w:t>贮藏</w:t>
      </w:r>
      <w:r>
        <w:rPr>
          <w:rFonts w:ascii="Times New Roman" w:hAnsi="Times New Roman"/>
          <w:sz w:val="24"/>
          <w:szCs w:val="24"/>
        </w:rPr>
        <w:t>】  密闭保存。</w:t>
      </w:r>
    </w:p>
    <w:p w14:paraId="2CC32C0B">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三二〇一医院</w:t>
      </w:r>
    </w:p>
    <w:p w14:paraId="045E8835">
      <w:pPr>
        <w:spacing w:line="360" w:lineRule="auto"/>
        <w:ind w:firstLine="424" w:firstLineChars="177"/>
        <w:rPr>
          <w:rFonts w:hint="eastAsia"/>
        </w:rPr>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358786FB">
      <w:r>
        <w:br w:type="page"/>
      </w:r>
    </w:p>
    <w:p w14:paraId="3608A1BC">
      <w:pPr>
        <w:adjustRightInd w:val="0"/>
        <w:snapToGrid w:val="0"/>
        <w:spacing w:line="360" w:lineRule="auto"/>
        <w:jc w:val="center"/>
        <w:rPr>
          <w:rFonts w:ascii="黑体" w:hAnsi="黑体" w:eastAsia="黑体"/>
          <w:sz w:val="28"/>
          <w:szCs w:val="28"/>
        </w:rPr>
      </w:pPr>
      <w:r>
        <w:rPr>
          <w:rFonts w:ascii="黑体" w:hAnsi="黑体" w:eastAsia="黑体"/>
          <w:sz w:val="28"/>
          <w:szCs w:val="28"/>
        </w:rPr>
        <w:t>复方薄荷脑滴鼻剂</w:t>
      </w:r>
    </w:p>
    <w:p w14:paraId="439B5897">
      <w:pPr>
        <w:adjustRightInd w:val="0"/>
        <w:snapToGrid w:val="0"/>
        <w:spacing w:line="360" w:lineRule="auto"/>
        <w:jc w:val="center"/>
        <w:rPr>
          <w:rFonts w:ascii="Times New Roman" w:hAnsi="Times New Roman"/>
          <w:sz w:val="24"/>
          <w:szCs w:val="24"/>
        </w:rPr>
      </w:pPr>
      <w:r>
        <w:rPr>
          <w:rFonts w:hint="eastAsia" w:ascii="Times New Roman" w:hAnsi="Times New Roman"/>
          <w:sz w:val="24"/>
        </w:rPr>
        <w:t>Fufang Bohenao Dibiji</w:t>
      </w:r>
    </w:p>
    <w:p w14:paraId="32A17039">
      <w:pPr>
        <w:spacing w:line="360" w:lineRule="auto"/>
        <w:ind w:firstLine="426" w:firstLineChars="177"/>
        <w:jc w:val="center"/>
        <w:rPr>
          <w:rFonts w:ascii="Times New Roman" w:hAnsi="Times New Roman"/>
          <w:b/>
          <w:sz w:val="24"/>
          <w:szCs w:val="24"/>
        </w:rPr>
      </w:pPr>
      <w:r>
        <w:rPr>
          <w:rFonts w:ascii="Times New Roman" w:hAnsi="Times New Roman"/>
          <w:b/>
          <w:sz w:val="24"/>
          <w:szCs w:val="24"/>
        </w:rPr>
        <w:t>Compound menthol nasal drops</w:t>
      </w:r>
    </w:p>
    <w:p w14:paraId="5C334656">
      <w:pPr>
        <w:spacing w:line="360" w:lineRule="auto"/>
        <w:ind w:firstLine="424" w:firstLineChars="177"/>
        <w:jc w:val="left"/>
        <w:rPr>
          <w:rFonts w:ascii="Times New Roman" w:hAnsi="Times New Roman"/>
          <w:bCs/>
          <w:sz w:val="24"/>
        </w:rPr>
      </w:pPr>
      <w:r>
        <w:rPr>
          <w:rFonts w:ascii="Times New Roman" w:hAnsi="Times New Roman"/>
          <w:bCs/>
          <w:sz w:val="24"/>
        </w:rPr>
        <w:t>本品含</w:t>
      </w:r>
      <w:r>
        <w:rPr>
          <w:rFonts w:ascii="Times New Roman" w:hAnsi="Times New Roman" w:eastAsia="宋体"/>
          <w:bCs/>
          <w:sz w:val="24"/>
        </w:rPr>
        <w:t>薄荷脑（C</w:t>
      </w:r>
      <w:r>
        <w:rPr>
          <w:rFonts w:ascii="Times New Roman" w:hAnsi="Times New Roman" w:eastAsia="宋体"/>
          <w:bCs/>
          <w:sz w:val="24"/>
          <w:vertAlign w:val="subscript"/>
        </w:rPr>
        <w:t>10</w:t>
      </w:r>
      <w:r>
        <w:rPr>
          <w:rFonts w:ascii="Times New Roman" w:hAnsi="Times New Roman" w:eastAsia="宋体"/>
          <w:bCs/>
          <w:sz w:val="24"/>
        </w:rPr>
        <w:t>H</w:t>
      </w:r>
      <w:r>
        <w:rPr>
          <w:rFonts w:ascii="Times New Roman" w:hAnsi="Times New Roman" w:eastAsia="宋体"/>
          <w:bCs/>
          <w:sz w:val="24"/>
          <w:vertAlign w:val="subscript"/>
        </w:rPr>
        <w:t>20</w:t>
      </w:r>
      <w:r>
        <w:rPr>
          <w:rFonts w:ascii="Times New Roman" w:hAnsi="Times New Roman" w:eastAsia="宋体"/>
          <w:bCs/>
          <w:sz w:val="24"/>
        </w:rPr>
        <w:t>O）</w:t>
      </w:r>
      <w:r>
        <w:rPr>
          <w:rFonts w:ascii="Times New Roman" w:hAnsi="Times New Roman"/>
          <w:bCs/>
          <w:sz w:val="24"/>
        </w:rPr>
        <w:t>和</w:t>
      </w:r>
      <w:r>
        <w:rPr>
          <w:rFonts w:hint="eastAsia" w:ascii="Times New Roman" w:hAnsi="Times New Roman" w:eastAsia="宋体"/>
          <w:bCs/>
          <w:sz w:val="24"/>
        </w:rPr>
        <w:t>樟脑</w:t>
      </w:r>
      <w:r>
        <w:rPr>
          <w:rFonts w:ascii="Times New Roman" w:hAnsi="Times New Roman" w:eastAsia="宋体"/>
          <w:bCs/>
          <w:sz w:val="24"/>
        </w:rPr>
        <w:t>（C</w:t>
      </w:r>
      <w:r>
        <w:rPr>
          <w:rFonts w:ascii="Times New Roman" w:hAnsi="Times New Roman" w:eastAsia="宋体"/>
          <w:bCs/>
          <w:sz w:val="24"/>
          <w:vertAlign w:val="subscript"/>
        </w:rPr>
        <w:t>10</w:t>
      </w:r>
      <w:r>
        <w:rPr>
          <w:rFonts w:ascii="Times New Roman" w:hAnsi="Times New Roman" w:eastAsia="宋体"/>
          <w:bCs/>
          <w:sz w:val="24"/>
        </w:rPr>
        <w:t>H</w:t>
      </w:r>
      <w:r>
        <w:rPr>
          <w:rFonts w:ascii="Times New Roman" w:hAnsi="Times New Roman" w:eastAsia="宋体"/>
          <w:bCs/>
          <w:sz w:val="24"/>
          <w:vertAlign w:val="subscript"/>
        </w:rPr>
        <w:t>1</w:t>
      </w:r>
      <w:r>
        <w:rPr>
          <w:rFonts w:hint="eastAsia" w:ascii="Times New Roman" w:hAnsi="Times New Roman" w:eastAsia="宋体"/>
          <w:bCs/>
          <w:sz w:val="24"/>
          <w:vertAlign w:val="subscript"/>
        </w:rPr>
        <w:t>6</w:t>
      </w:r>
      <w:r>
        <w:rPr>
          <w:rFonts w:ascii="Times New Roman" w:hAnsi="Times New Roman" w:eastAsia="宋体"/>
          <w:bCs/>
          <w:sz w:val="24"/>
        </w:rPr>
        <w:t>O）</w:t>
      </w:r>
      <w:r>
        <w:rPr>
          <w:rFonts w:ascii="Times New Roman" w:hAnsi="Times New Roman"/>
          <w:bCs/>
          <w:sz w:val="24"/>
        </w:rPr>
        <w:t>均应为标示量的</w:t>
      </w:r>
      <w:r>
        <w:rPr>
          <w:rFonts w:hint="eastAsia" w:ascii="Times New Roman" w:hAnsi="Times New Roman"/>
          <w:bCs/>
          <w:sz w:val="24"/>
        </w:rPr>
        <w:t>8</w:t>
      </w:r>
      <w:r>
        <w:rPr>
          <w:rFonts w:ascii="Times New Roman" w:hAnsi="Times New Roman"/>
          <w:bCs/>
          <w:sz w:val="24"/>
        </w:rPr>
        <w:t>0.0%～1</w:t>
      </w:r>
      <w:r>
        <w:rPr>
          <w:rFonts w:hint="eastAsia" w:ascii="Times New Roman" w:hAnsi="Times New Roman"/>
          <w:bCs/>
          <w:sz w:val="24"/>
        </w:rPr>
        <w:t>2</w:t>
      </w:r>
      <w:r>
        <w:rPr>
          <w:rFonts w:ascii="Times New Roman" w:hAnsi="Times New Roman"/>
          <w:bCs/>
          <w:sz w:val="24"/>
        </w:rPr>
        <w:t>0.0%。</w:t>
      </w:r>
    </w:p>
    <w:p w14:paraId="54BC7E2F">
      <w:pPr>
        <w:spacing w:line="360" w:lineRule="auto"/>
        <w:ind w:firstLine="424" w:firstLineChars="177"/>
        <w:jc w:val="left"/>
        <w:rPr>
          <w:rFonts w:ascii="Times New Roman" w:hAnsi="Times New Roman"/>
          <w:color w:val="000000"/>
          <w:sz w:val="24"/>
        </w:rPr>
      </w:pPr>
      <w:r>
        <w:rPr>
          <w:rFonts w:ascii="黑体" w:hAnsi="黑体" w:eastAsia="黑体"/>
          <w:sz w:val="24"/>
        </w:rPr>
        <w:t>【处方】</w:t>
      </w:r>
      <w:r>
        <w:rPr>
          <w:rFonts w:ascii="Times New Roman" w:hAnsi="Times New Roman"/>
          <w:sz w:val="24"/>
        </w:rPr>
        <w:t xml:space="preserve">  </w:t>
      </w:r>
      <w:r>
        <w:rPr>
          <w:rFonts w:ascii="Times New Roman" w:hAnsi="Times New Roman" w:eastAsia="宋体"/>
          <w:color w:val="000000"/>
          <w:sz w:val="24"/>
        </w:rPr>
        <w:t>薄荷脑</w:t>
      </w:r>
      <w:r>
        <w:rPr>
          <w:rFonts w:hint="eastAsia" w:ascii="Times New Roman" w:hAnsi="Times New Roman" w:eastAsia="宋体"/>
          <w:color w:val="000000"/>
          <w:sz w:val="24"/>
        </w:rPr>
        <w:t xml:space="preserve">  </w:t>
      </w:r>
      <w:r>
        <w:rPr>
          <w:rFonts w:ascii="Times New Roman" w:hAnsi="Times New Roman"/>
          <w:color w:val="000000"/>
          <w:sz w:val="24"/>
        </w:rPr>
        <w:t xml:space="preserve">                    10g</w:t>
      </w:r>
    </w:p>
    <w:p w14:paraId="4A5398A9">
      <w:pPr>
        <w:spacing w:line="360" w:lineRule="auto"/>
        <w:ind w:firstLine="1624" w:firstLineChars="677"/>
        <w:jc w:val="left"/>
        <w:rPr>
          <w:rFonts w:ascii="Times New Roman" w:hAnsi="Times New Roman"/>
          <w:color w:val="000000"/>
          <w:sz w:val="24"/>
        </w:rPr>
      </w:pPr>
      <w:r>
        <w:rPr>
          <w:rFonts w:hint="eastAsia" w:ascii="Times New Roman" w:hAnsi="Times New Roman"/>
          <w:color w:val="000000"/>
          <w:sz w:val="24"/>
        </w:rPr>
        <w:t>樟</w:t>
      </w:r>
      <w:r>
        <w:rPr>
          <w:rFonts w:ascii="Times New Roman" w:hAnsi="Times New Roman"/>
          <w:color w:val="000000"/>
          <w:sz w:val="24"/>
        </w:rPr>
        <w:t xml:space="preserve">脑  </w:t>
      </w:r>
      <w:r>
        <w:rPr>
          <w:rFonts w:hint="eastAsia" w:ascii="Times New Roman" w:hAnsi="Times New Roman"/>
          <w:color w:val="000000"/>
          <w:sz w:val="24"/>
        </w:rPr>
        <w:t xml:space="preserve">  </w:t>
      </w:r>
      <w:r>
        <w:rPr>
          <w:rFonts w:ascii="Times New Roman" w:hAnsi="Times New Roman"/>
          <w:color w:val="000000"/>
          <w:sz w:val="24"/>
        </w:rPr>
        <w:t xml:space="preserve">                    </w:t>
      </w:r>
      <w:r>
        <w:rPr>
          <w:rFonts w:hint="eastAsia" w:ascii="Times New Roman" w:hAnsi="Times New Roman"/>
          <w:color w:val="000000"/>
          <w:sz w:val="24"/>
        </w:rPr>
        <w:t>1</w:t>
      </w:r>
      <w:r>
        <w:rPr>
          <w:rFonts w:ascii="Times New Roman" w:hAnsi="Times New Roman"/>
          <w:color w:val="000000"/>
          <w:sz w:val="24"/>
        </w:rPr>
        <w:t>0g</w:t>
      </w:r>
    </w:p>
    <w:p w14:paraId="383EC089">
      <w:pPr>
        <w:spacing w:line="360" w:lineRule="auto"/>
        <w:ind w:firstLine="1624" w:firstLineChars="677"/>
        <w:jc w:val="left"/>
        <w:rPr>
          <w:rFonts w:ascii="Times New Roman" w:hAnsi="Times New Roman"/>
          <w:color w:val="000000"/>
          <w:sz w:val="24"/>
        </w:rPr>
      </w:pPr>
      <w:r>
        <w:rPr>
          <w:rFonts w:hint="eastAsia" w:ascii="Times New Roman" w:hAnsi="Times New Roman"/>
          <w:color w:val="000000"/>
          <w:sz w:val="24"/>
        </w:rPr>
        <w:t>液体石蜡</w:t>
      </w:r>
      <w:r>
        <w:rPr>
          <w:rFonts w:ascii="Times New Roman" w:hAnsi="Times New Roman"/>
          <w:color w:val="000000"/>
          <w:sz w:val="24"/>
        </w:rPr>
        <w:t xml:space="preserve">                    适量</w:t>
      </w:r>
    </w:p>
    <w:p w14:paraId="301E265F">
      <w:pPr>
        <w:spacing w:line="360" w:lineRule="auto"/>
        <w:ind w:firstLine="1701" w:firstLineChars="810"/>
        <w:jc w:val="left"/>
        <w:rPr>
          <w:rFonts w:ascii="Times New Roman" w:hAnsi="Times New Roman"/>
          <w:sz w:val="24"/>
        </w:rPr>
      </w:pPr>
      <w:r>
        <w:rPr>
          <w:rFonts w:ascii="Times New Roman" w:hAnsi="Times New Roman"/>
        </w:rPr>
        <mc:AlternateContent>
          <mc:Choice Requires="wps">
            <w:drawing>
              <wp:anchor distT="0" distB="0" distL="114300" distR="114300" simplePos="0" relativeHeight="251663360" behindDoc="0" locked="0" layoutInCell="1" allowOverlap="1">
                <wp:simplePos x="0" y="0"/>
                <wp:positionH relativeFrom="column">
                  <wp:posOffset>988060</wp:posOffset>
                </wp:positionH>
                <wp:positionV relativeFrom="paragraph">
                  <wp:posOffset>19685</wp:posOffset>
                </wp:positionV>
                <wp:extent cx="2568575"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25685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margin-left:77.8pt;margin-top:1.55pt;height:0pt;width:202.25pt;z-index:251663360;mso-width-relative:page;mso-height-relative:page;" filled="f" stroked="t" coordsize="21600,21600" o:gfxdata="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GsB2tMAAAAHAQAADwAAAAAAAAABACAAAAAiAAAAZHJzL2Rvd25y&#10;ZXYueG1sUEsBAhQAFAAAAAgAh07iQBPxR1EDAgAA9gMAAA4AAAAAAAAAAQAgAAAAIgEAAGRycy9l&#10;Mm9Eb2MueG1sUEsFBgAAAAAGAAYAWQEAAJcFAAAAAA==&#10;">
                <v:fill on="f" focussize="0,0"/>
                <v:stroke color="#000000" joinstyle="round"/>
                <v:imagedata o:title=""/>
                <o:lock v:ext="edit" aspectratio="f"/>
              </v:line>
            </w:pict>
          </mc:Fallback>
        </mc:AlternateContent>
      </w:r>
      <w:r>
        <w:rPr>
          <w:rFonts w:ascii="Times New Roman" w:hAnsi="Times New Roman"/>
          <w:color w:val="000000"/>
          <w:sz w:val="24"/>
        </w:rPr>
        <w:t>制成                      1000ml</w:t>
      </w:r>
    </w:p>
    <w:p w14:paraId="6A1DFC62">
      <w:pPr>
        <w:adjustRightInd w:val="0"/>
        <w:snapToGrid w:val="0"/>
        <w:spacing w:line="360" w:lineRule="auto"/>
        <w:ind w:firstLine="424" w:firstLineChars="177"/>
        <w:rPr>
          <w:rFonts w:ascii="Times New Roman" w:hAnsi="Times New Roman"/>
          <w:sz w:val="24"/>
        </w:rPr>
      </w:pPr>
      <w:r>
        <w:rPr>
          <w:rFonts w:ascii="黑体" w:hAnsi="黑体" w:eastAsia="黑体"/>
          <w:bCs/>
          <w:sz w:val="24"/>
        </w:rPr>
        <w:t>【制法】</w:t>
      </w:r>
      <w:r>
        <w:rPr>
          <w:rFonts w:ascii="Times New Roman" w:hAnsi="Times New Roman"/>
          <w:bCs/>
          <w:sz w:val="24"/>
        </w:rPr>
        <w:t xml:space="preserve">  </w:t>
      </w:r>
      <w:r>
        <w:rPr>
          <w:rStyle w:val="10"/>
          <w:rFonts w:hint="default"/>
        </w:rPr>
        <w:t>取薄荷脑、樟脑加入液体石蜡中（液体石蜡总用量</w:t>
      </w:r>
      <w:r>
        <w:rPr>
          <w:rStyle w:val="12"/>
        </w:rPr>
        <w:t>20%</w:t>
      </w:r>
      <w:r>
        <w:rPr>
          <w:rStyle w:val="10"/>
          <w:rFonts w:hint="default"/>
        </w:rPr>
        <w:t>），搅拌使其溶解，然后加液体石蜡至全量并混匀，分装，</w:t>
      </w:r>
      <w:r>
        <w:rPr>
          <w:rStyle w:val="10"/>
          <w:rFonts w:hint="default" w:ascii="Times New Roman" w:hAnsi="Times New Roman" w:eastAsiaTheme="minorEastAsia"/>
        </w:rPr>
        <w:t>即得。</w:t>
      </w:r>
    </w:p>
    <w:p w14:paraId="148A9EE8">
      <w:pPr>
        <w:adjustRightInd w:val="0"/>
        <w:snapToGrid w:val="0"/>
        <w:spacing w:line="360" w:lineRule="auto"/>
        <w:ind w:firstLine="424" w:firstLineChars="177"/>
        <w:rPr>
          <w:rFonts w:ascii="Times New Roman" w:hAnsi="Times New Roman"/>
          <w:sz w:val="24"/>
        </w:rPr>
      </w:pPr>
      <w:r>
        <w:rPr>
          <w:rFonts w:ascii="黑体" w:hAnsi="黑体" w:eastAsia="黑体"/>
          <w:sz w:val="24"/>
        </w:rPr>
        <w:t>【性状】</w:t>
      </w:r>
      <w:r>
        <w:rPr>
          <w:rFonts w:ascii="Times New Roman" w:hAnsi="Times New Roman"/>
          <w:sz w:val="24"/>
        </w:rPr>
        <w:t xml:space="preserve">  本品为无色澄明油状液体。</w:t>
      </w:r>
    </w:p>
    <w:p w14:paraId="4EB66244">
      <w:pPr>
        <w:spacing w:line="360" w:lineRule="auto"/>
        <w:ind w:firstLine="424" w:firstLineChars="177"/>
        <w:rPr>
          <w:rFonts w:ascii="Times New Roman" w:hAnsi="Times New Roman" w:eastAsia="宋体"/>
          <w:sz w:val="24"/>
        </w:rPr>
      </w:pPr>
      <w:r>
        <w:rPr>
          <w:rFonts w:ascii="黑体" w:hAnsi="黑体" w:eastAsia="黑体"/>
          <w:sz w:val="24"/>
        </w:rPr>
        <w:t>【鉴别</w:t>
      </w:r>
      <w:r>
        <w:rPr>
          <w:rFonts w:ascii="黑体" w:hAnsi="黑体" w:eastAsia="黑体"/>
          <w:b/>
          <w:sz w:val="24"/>
        </w:rPr>
        <w:t>】</w:t>
      </w:r>
      <w:r>
        <w:rPr>
          <w:rFonts w:ascii="Times New Roman" w:hAnsi="Times New Roman"/>
          <w:b/>
          <w:sz w:val="24"/>
        </w:rPr>
        <w:t xml:space="preserve">  </w:t>
      </w:r>
      <w:r>
        <w:rPr>
          <w:rFonts w:ascii="Times New Roman" w:hAnsi="Times New Roman"/>
          <w:sz w:val="24"/>
        </w:rPr>
        <w:t>（</w:t>
      </w:r>
      <w:r>
        <w:rPr>
          <w:rFonts w:hint="eastAsia" w:ascii="Times New Roman" w:hAnsi="Times New Roman"/>
          <w:sz w:val="24"/>
        </w:rPr>
        <w:t>1</w:t>
      </w:r>
      <w:r>
        <w:rPr>
          <w:rFonts w:ascii="Times New Roman" w:hAnsi="Times New Roman"/>
          <w:sz w:val="24"/>
        </w:rPr>
        <w:t>）</w:t>
      </w:r>
      <w:r>
        <w:rPr>
          <w:rFonts w:hint="eastAsia" w:ascii="Times New Roman" w:hAnsi="Times New Roman" w:eastAsia="宋体"/>
          <w:sz w:val="24"/>
        </w:rPr>
        <w:t>取本品</w:t>
      </w:r>
      <w:r>
        <w:rPr>
          <w:rFonts w:ascii="Times New Roman" w:hAnsi="Times New Roman" w:eastAsia="宋体"/>
          <w:sz w:val="24"/>
        </w:rPr>
        <w:t>1ml，加冰醋酸1ml，再加硫酸6滴与硝酸1滴，显淡黄色。</w:t>
      </w:r>
    </w:p>
    <w:p w14:paraId="2E101A68">
      <w:pPr>
        <w:spacing w:line="360" w:lineRule="auto"/>
        <w:ind w:firstLine="424" w:firstLineChars="177"/>
        <w:rPr>
          <w:rFonts w:ascii="Times New Roman" w:hAnsi="Times New Roman"/>
          <w:color w:val="FF0000"/>
          <w:sz w:val="24"/>
        </w:rPr>
      </w:pPr>
      <w:r>
        <w:rPr>
          <w:rFonts w:hint="eastAsia" w:ascii="Times New Roman" w:hAnsi="Times New Roman"/>
          <w:sz w:val="24"/>
        </w:rPr>
        <w:t>（2）</w:t>
      </w:r>
      <w:r>
        <w:rPr>
          <w:rFonts w:ascii="Times New Roman" w:hAnsi="Times New Roman"/>
          <w:sz w:val="24"/>
        </w:rPr>
        <w:t>在含量测定项下记录的色谱图中，供试品溶液主峰的保留时间应与对照品溶液主峰的保留时间一致。</w:t>
      </w:r>
    </w:p>
    <w:p w14:paraId="7A5BD7AD">
      <w:pPr>
        <w:adjustRightInd w:val="0"/>
        <w:snapToGrid w:val="0"/>
        <w:spacing w:line="360" w:lineRule="auto"/>
        <w:ind w:firstLine="424" w:firstLineChars="177"/>
        <w:rPr>
          <w:rFonts w:ascii="Times New Roman" w:hAnsi="Times New Roman"/>
          <w:sz w:val="24"/>
        </w:rPr>
      </w:pPr>
      <w:r>
        <w:rPr>
          <w:rFonts w:ascii="黑体" w:hAnsi="黑体" w:eastAsia="黑体"/>
          <w:sz w:val="24"/>
        </w:rPr>
        <w:t>【检查】</w:t>
      </w:r>
      <w:r>
        <w:rPr>
          <w:rFonts w:ascii="Times New Roman" w:hAnsi="Times New Roman"/>
          <w:b/>
          <w:sz w:val="24"/>
        </w:rPr>
        <w:t xml:space="preserve">  </w:t>
      </w:r>
      <w:r>
        <w:rPr>
          <w:rFonts w:ascii="Times New Roman" w:hAnsi="Times New Roman"/>
          <w:sz w:val="24"/>
        </w:rPr>
        <w:t>应符合</w:t>
      </w:r>
      <w:r>
        <w:rPr>
          <w:rFonts w:hint="eastAsia" w:ascii="Times New Roman" w:hAnsi="Times New Roman"/>
          <w:sz w:val="24"/>
        </w:rPr>
        <w:t>鼻用</w:t>
      </w:r>
      <w:r>
        <w:rPr>
          <w:rFonts w:ascii="Times New Roman" w:hAnsi="Times New Roman"/>
          <w:sz w:val="24"/>
        </w:rPr>
        <w:t>制剂项下有关的各项规定（</w:t>
      </w:r>
      <w:r>
        <w:rPr>
          <w:rFonts w:ascii="Times New Roman" w:hAnsi="Times New Roman"/>
          <w:kern w:val="0"/>
          <w:sz w:val="24"/>
        </w:rPr>
        <w:t>《中国药典》</w:t>
      </w:r>
      <w:r>
        <w:rPr>
          <w:rFonts w:ascii="Times New Roman" w:hAnsi="Times New Roman"/>
          <w:sz w:val="24"/>
        </w:rPr>
        <w:t>2020年版四部通则01</w:t>
      </w:r>
      <w:r>
        <w:rPr>
          <w:rFonts w:hint="eastAsia" w:ascii="Times New Roman" w:hAnsi="Times New Roman"/>
          <w:sz w:val="24"/>
        </w:rPr>
        <w:t>06</w:t>
      </w:r>
      <w:r>
        <w:rPr>
          <w:rFonts w:ascii="Times New Roman" w:hAnsi="Times New Roman"/>
          <w:sz w:val="24"/>
        </w:rPr>
        <w:t>）。</w:t>
      </w:r>
    </w:p>
    <w:p w14:paraId="6EB9A626">
      <w:pPr>
        <w:spacing w:line="360" w:lineRule="auto"/>
        <w:ind w:firstLine="424" w:firstLineChars="177"/>
        <w:rPr>
          <w:rFonts w:ascii="Times New Roman" w:hAnsi="Times New Roman"/>
          <w:bCs/>
          <w:sz w:val="24"/>
        </w:rPr>
      </w:pPr>
      <w:r>
        <w:rPr>
          <w:rFonts w:ascii="黑体" w:hAnsi="黑体" w:eastAsia="黑体"/>
          <w:bCs/>
          <w:sz w:val="24"/>
        </w:rPr>
        <w:t>【含量测定】</w:t>
      </w:r>
      <w:r>
        <w:rPr>
          <w:rFonts w:ascii="Times New Roman" w:hAnsi="Times New Roman"/>
          <w:bCs/>
          <w:sz w:val="24"/>
        </w:rPr>
        <w:t xml:space="preserve">  照气相色谱法（</w:t>
      </w:r>
      <w:r>
        <w:rPr>
          <w:rFonts w:ascii="Times New Roman" w:hAnsi="Times New Roman"/>
          <w:kern w:val="0"/>
          <w:sz w:val="24"/>
        </w:rPr>
        <w:t>《中国药典》</w:t>
      </w:r>
      <w:r>
        <w:rPr>
          <w:rFonts w:ascii="Times New Roman" w:hAnsi="Times New Roman"/>
          <w:sz w:val="24"/>
        </w:rPr>
        <w:t>2020年版四部通则0521</w:t>
      </w:r>
      <w:r>
        <w:rPr>
          <w:rFonts w:ascii="Times New Roman" w:hAnsi="Times New Roman"/>
          <w:bCs/>
          <w:sz w:val="24"/>
        </w:rPr>
        <w:t>）测定。</w:t>
      </w:r>
    </w:p>
    <w:p w14:paraId="44E8C984">
      <w:pPr>
        <w:spacing w:line="360" w:lineRule="auto"/>
        <w:ind w:firstLine="424" w:firstLineChars="177"/>
        <w:rPr>
          <w:rFonts w:ascii="Times New Roman" w:hAnsi="Times New Roman"/>
          <w:color w:val="000000"/>
          <w:kern w:val="0"/>
          <w:sz w:val="24"/>
        </w:rPr>
      </w:pPr>
      <w:r>
        <w:rPr>
          <w:rFonts w:ascii="黑体" w:hAnsi="黑体" w:eastAsia="黑体"/>
          <w:sz w:val="24"/>
        </w:rPr>
        <w:t>色谱条件</w:t>
      </w:r>
      <w:r>
        <w:rPr>
          <w:rFonts w:ascii="Times New Roman" w:hAnsi="Times New Roman"/>
          <w:sz w:val="24"/>
        </w:rPr>
        <w:t xml:space="preserve">  </w:t>
      </w:r>
      <w:r>
        <w:rPr>
          <w:rFonts w:ascii="Times New Roman" w:hAnsi="Times New Roman"/>
          <w:color w:val="000000"/>
          <w:kern w:val="0"/>
          <w:sz w:val="24"/>
        </w:rPr>
        <w:t>以聚乙二醇（PEG）为固定液的毛细管柱为色谱柱（DB-wax柱或类似柱，30m×0.53μm×1.0μm）；程序升温：起始温度130℃，维持5分钟，以每分钟20℃的速率升温至200℃，维持10分钟；进样口温度为200℃；检测器温度为230℃；进样量：1μl。</w:t>
      </w:r>
    </w:p>
    <w:p w14:paraId="3E2014C5">
      <w:pPr>
        <w:spacing w:line="360" w:lineRule="auto"/>
        <w:ind w:firstLine="424" w:firstLineChars="177"/>
        <w:rPr>
          <w:rFonts w:ascii="Times New Roman" w:hAnsi="Times New Roman"/>
          <w:color w:val="000000"/>
          <w:kern w:val="0"/>
          <w:sz w:val="24"/>
        </w:rPr>
      </w:pPr>
      <w:r>
        <w:rPr>
          <w:rFonts w:ascii="黑体" w:hAnsi="黑体" w:eastAsia="黑体"/>
          <w:color w:val="000000"/>
          <w:kern w:val="0"/>
          <w:sz w:val="24"/>
        </w:rPr>
        <w:t>系统适用性要求</w:t>
      </w:r>
      <w:r>
        <w:rPr>
          <w:rFonts w:ascii="Times New Roman" w:hAnsi="Times New Roman"/>
          <w:color w:val="000000"/>
          <w:kern w:val="0"/>
          <w:sz w:val="24"/>
        </w:rPr>
        <w:t xml:space="preserve">  理论塔板数按</w:t>
      </w:r>
      <w:r>
        <w:rPr>
          <w:rFonts w:hint="eastAsia" w:ascii="Times New Roman" w:hAnsi="Times New Roman"/>
          <w:color w:val="000000"/>
          <w:kern w:val="0"/>
          <w:sz w:val="24"/>
        </w:rPr>
        <w:t>薄荷脑</w:t>
      </w:r>
      <w:r>
        <w:rPr>
          <w:rFonts w:ascii="Times New Roman" w:hAnsi="Times New Roman"/>
          <w:color w:val="000000"/>
          <w:kern w:val="0"/>
          <w:sz w:val="24"/>
        </w:rPr>
        <w:t>峰计算，应不低于4000；各色谱峰之间的分离度应符合规定。</w:t>
      </w:r>
    </w:p>
    <w:p w14:paraId="184DEBF6">
      <w:pPr>
        <w:spacing w:line="360" w:lineRule="auto"/>
        <w:ind w:firstLine="424" w:firstLineChars="177"/>
        <w:rPr>
          <w:rFonts w:ascii="Times New Roman" w:hAnsi="Times New Roman"/>
          <w:color w:val="000000"/>
          <w:kern w:val="0"/>
          <w:sz w:val="24"/>
        </w:rPr>
      </w:pPr>
      <w:r>
        <w:rPr>
          <w:rFonts w:ascii="黑体" w:hAnsi="黑体" w:eastAsia="黑体"/>
          <w:color w:val="000000"/>
          <w:kern w:val="0"/>
          <w:sz w:val="24"/>
        </w:rPr>
        <w:t>内标溶液</w:t>
      </w:r>
      <w:r>
        <w:rPr>
          <w:rFonts w:ascii="Times New Roman" w:hAnsi="Times New Roman"/>
          <w:color w:val="000000"/>
          <w:kern w:val="0"/>
          <w:sz w:val="24"/>
        </w:rPr>
        <w:t xml:space="preserve">  精密称取</w:t>
      </w:r>
      <w:r>
        <w:rPr>
          <w:rFonts w:hint="eastAsia" w:ascii="Times New Roman" w:hAnsi="Times New Roman"/>
          <w:sz w:val="24"/>
        </w:rPr>
        <w:t>萘</w:t>
      </w:r>
      <w:r>
        <w:rPr>
          <w:rFonts w:ascii="Times New Roman" w:hAnsi="Times New Roman"/>
          <w:sz w:val="24"/>
        </w:rPr>
        <w:t>约0.</w:t>
      </w:r>
      <w:r>
        <w:rPr>
          <w:rFonts w:hint="eastAsia" w:ascii="Times New Roman" w:hAnsi="Times New Roman"/>
          <w:sz w:val="24"/>
        </w:rPr>
        <w:t>48</w:t>
      </w:r>
      <w:r>
        <w:rPr>
          <w:rFonts w:ascii="Times New Roman" w:hAnsi="Times New Roman"/>
          <w:sz w:val="24"/>
        </w:rPr>
        <w:t>g，置</w:t>
      </w:r>
      <w:r>
        <w:rPr>
          <w:rFonts w:hint="eastAsia" w:ascii="Times New Roman" w:hAnsi="Times New Roman"/>
          <w:sz w:val="24"/>
        </w:rPr>
        <w:t>15</w:t>
      </w:r>
      <w:r>
        <w:rPr>
          <w:rFonts w:ascii="Times New Roman" w:hAnsi="Times New Roman"/>
          <w:sz w:val="24"/>
        </w:rPr>
        <w:t>0ml量瓶中，加</w:t>
      </w:r>
      <w:r>
        <w:rPr>
          <w:rFonts w:hint="eastAsia" w:ascii="Times New Roman" w:hAnsi="Times New Roman"/>
          <w:sz w:val="24"/>
        </w:rPr>
        <w:t>乙酸乙酯</w:t>
      </w:r>
      <w:r>
        <w:rPr>
          <w:rFonts w:ascii="Times New Roman" w:hAnsi="Times New Roman"/>
          <w:sz w:val="24"/>
        </w:rPr>
        <w:t>溶解并稀释至刻度，摇匀。即得。</w:t>
      </w:r>
    </w:p>
    <w:p w14:paraId="059E18B3">
      <w:pPr>
        <w:spacing w:line="360" w:lineRule="auto"/>
        <w:ind w:firstLine="424" w:firstLineChars="177"/>
        <w:rPr>
          <w:rFonts w:ascii="Times New Roman" w:hAnsi="Times New Roman"/>
          <w:sz w:val="24"/>
        </w:rPr>
      </w:pPr>
      <w:r>
        <w:rPr>
          <w:rFonts w:ascii="黑体" w:hAnsi="黑体" w:eastAsia="黑体"/>
          <w:bCs/>
          <w:sz w:val="24"/>
        </w:rPr>
        <w:t>供试品溶液</w:t>
      </w:r>
      <w:r>
        <w:rPr>
          <w:rFonts w:ascii="Times New Roman" w:hAnsi="Times New Roman"/>
          <w:bCs/>
          <w:sz w:val="24"/>
        </w:rPr>
        <w:t xml:space="preserve">  </w:t>
      </w:r>
      <w:r>
        <w:rPr>
          <w:rFonts w:ascii="Times New Roman" w:hAnsi="Times New Roman"/>
          <w:sz w:val="24"/>
        </w:rPr>
        <w:t>精密量取本品</w:t>
      </w:r>
      <w:r>
        <w:rPr>
          <w:rFonts w:hint="eastAsia" w:ascii="Times New Roman" w:hAnsi="Times New Roman"/>
          <w:sz w:val="24"/>
        </w:rPr>
        <w:t>2</w:t>
      </w:r>
      <w:r>
        <w:rPr>
          <w:rFonts w:ascii="Times New Roman" w:hAnsi="Times New Roman"/>
          <w:sz w:val="24"/>
        </w:rPr>
        <w:t>ml，置</w:t>
      </w:r>
      <w:r>
        <w:rPr>
          <w:rFonts w:hint="eastAsia" w:ascii="Times New Roman" w:hAnsi="Times New Roman"/>
          <w:sz w:val="24"/>
        </w:rPr>
        <w:t>10</w:t>
      </w:r>
      <w:r>
        <w:rPr>
          <w:rFonts w:ascii="Times New Roman" w:hAnsi="Times New Roman"/>
          <w:sz w:val="24"/>
        </w:rPr>
        <w:t>0ml容量瓶中，精密加入内标溶液5ml，加入乙酸乙酯溶解并稀释至刻度，摇匀。</w:t>
      </w:r>
    </w:p>
    <w:p w14:paraId="546BB312">
      <w:pPr>
        <w:spacing w:line="360" w:lineRule="auto"/>
        <w:ind w:firstLine="424" w:firstLineChars="177"/>
        <w:rPr>
          <w:rFonts w:ascii="Times New Roman" w:hAnsi="Times New Roman"/>
          <w:sz w:val="24"/>
        </w:rPr>
      </w:pPr>
      <w:r>
        <w:rPr>
          <w:rFonts w:ascii="黑体" w:hAnsi="黑体" w:eastAsia="黑体"/>
          <w:sz w:val="24"/>
        </w:rPr>
        <w:t>对照品溶液</w:t>
      </w:r>
      <w:r>
        <w:rPr>
          <w:rFonts w:ascii="Times New Roman" w:hAnsi="Times New Roman"/>
          <w:sz w:val="24"/>
        </w:rPr>
        <w:t xml:space="preserve">  分别精密称取薄荷脑对照品</w:t>
      </w:r>
      <w:r>
        <w:rPr>
          <w:rFonts w:ascii="Times New Roman" w:hAnsi="Times New Roman" w:eastAsia="宋体"/>
          <w:sz w:val="24"/>
        </w:rPr>
        <w:t>和</w:t>
      </w:r>
      <w:r>
        <w:rPr>
          <w:rFonts w:hint="eastAsia" w:ascii="Times New Roman" w:hAnsi="Times New Roman" w:eastAsia="宋体"/>
          <w:sz w:val="24"/>
        </w:rPr>
        <w:t>樟</w:t>
      </w:r>
      <w:r>
        <w:rPr>
          <w:rFonts w:ascii="Times New Roman" w:hAnsi="Times New Roman" w:eastAsia="宋体"/>
          <w:sz w:val="24"/>
        </w:rPr>
        <w:t>脑对照品各</w:t>
      </w:r>
      <w:r>
        <w:rPr>
          <w:rFonts w:ascii="Times New Roman" w:hAnsi="Times New Roman"/>
          <w:sz w:val="24"/>
        </w:rPr>
        <w:t>约</w:t>
      </w:r>
      <w:r>
        <w:rPr>
          <w:rFonts w:hint="eastAsia" w:ascii="Times New Roman" w:hAnsi="Times New Roman"/>
          <w:sz w:val="24"/>
        </w:rPr>
        <w:t>2</w:t>
      </w:r>
      <w:r>
        <w:rPr>
          <w:rFonts w:ascii="Times New Roman" w:hAnsi="Times New Roman"/>
          <w:sz w:val="24"/>
        </w:rPr>
        <w:t>0mg，置</w:t>
      </w:r>
      <w:r>
        <w:rPr>
          <w:rFonts w:hint="eastAsia" w:ascii="Times New Roman" w:hAnsi="Times New Roman"/>
          <w:sz w:val="24"/>
        </w:rPr>
        <w:t>10</w:t>
      </w:r>
      <w:r>
        <w:rPr>
          <w:rFonts w:ascii="Times New Roman" w:hAnsi="Times New Roman"/>
          <w:sz w:val="24"/>
        </w:rPr>
        <w:t>0ml量瓶中，精密加入内标溶液5ml，用</w:t>
      </w:r>
      <w:r>
        <w:rPr>
          <w:rFonts w:hint="eastAsia" w:ascii="Times New Roman" w:hAnsi="Times New Roman"/>
          <w:sz w:val="24"/>
        </w:rPr>
        <w:t>乙酸乙酯</w:t>
      </w:r>
      <w:r>
        <w:rPr>
          <w:rFonts w:ascii="Times New Roman" w:hAnsi="Times New Roman"/>
          <w:sz w:val="24"/>
        </w:rPr>
        <w:t>溶解并稀释至刻度，摇匀，即得。</w:t>
      </w:r>
    </w:p>
    <w:p w14:paraId="7164CC54">
      <w:pPr>
        <w:spacing w:line="360" w:lineRule="auto"/>
        <w:ind w:firstLine="424" w:firstLineChars="177"/>
        <w:rPr>
          <w:rFonts w:ascii="Times New Roman" w:hAnsi="Times New Roman"/>
          <w:sz w:val="24"/>
        </w:rPr>
      </w:pPr>
      <w:r>
        <w:rPr>
          <w:rFonts w:ascii="黑体" w:hAnsi="黑体" w:eastAsia="黑体"/>
          <w:sz w:val="24"/>
        </w:rPr>
        <w:t>测定法</w:t>
      </w:r>
      <w:r>
        <w:rPr>
          <w:rFonts w:ascii="Times New Roman" w:hAnsi="Times New Roman"/>
          <w:sz w:val="24"/>
        </w:rPr>
        <w:t xml:space="preserve">  精密量取供试品溶液与对照品溶液，分别注入气相色谱仪，记录色谱图。按内标法以峰面积计算。</w:t>
      </w:r>
    </w:p>
    <w:p w14:paraId="216897A4">
      <w:pPr>
        <w:spacing w:line="360" w:lineRule="auto"/>
        <w:ind w:firstLine="424" w:firstLineChars="177"/>
        <w:rPr>
          <w:rFonts w:ascii="Times New Roman" w:hAnsi="Times New Roman"/>
          <w:sz w:val="24"/>
        </w:rPr>
      </w:pPr>
      <w:r>
        <w:rPr>
          <w:rFonts w:ascii="黑体" w:hAnsi="黑体" w:eastAsia="黑体"/>
          <w:sz w:val="24"/>
        </w:rPr>
        <w:t>【作用与用途】</w:t>
      </w:r>
      <w:r>
        <w:rPr>
          <w:rFonts w:ascii="Times New Roman" w:hAnsi="Times New Roman"/>
          <w:sz w:val="24"/>
        </w:rPr>
        <w:t xml:space="preserve">  </w:t>
      </w:r>
      <w:r>
        <w:rPr>
          <w:rFonts w:ascii="宋体" w:hAnsi="宋体" w:eastAsia="宋体"/>
          <w:color w:val="000000"/>
          <w:sz w:val="24"/>
          <w:szCs w:val="24"/>
        </w:rPr>
        <w:t>滋润，保护粘膜，用于治疗干燥性和萎缩性鼻炎。</w:t>
      </w:r>
    </w:p>
    <w:p w14:paraId="3D38A969">
      <w:pPr>
        <w:spacing w:line="360" w:lineRule="auto"/>
        <w:ind w:firstLine="424" w:firstLineChars="177"/>
        <w:rPr>
          <w:rFonts w:ascii="Times New Roman" w:hAnsi="Times New Roman"/>
          <w:sz w:val="24"/>
          <w:szCs w:val="24"/>
        </w:rPr>
      </w:pPr>
      <w:r>
        <w:rPr>
          <w:rFonts w:ascii="黑体" w:hAnsi="黑体" w:eastAsia="黑体"/>
          <w:sz w:val="24"/>
        </w:rPr>
        <w:t>【用法与用量】</w:t>
      </w:r>
      <w:r>
        <w:rPr>
          <w:rFonts w:ascii="Times New Roman" w:hAnsi="Times New Roman"/>
          <w:sz w:val="24"/>
        </w:rPr>
        <w:t xml:space="preserve"> </w:t>
      </w:r>
      <w:r>
        <w:rPr>
          <w:rFonts w:ascii="Times New Roman" w:hAnsi="Times New Roman"/>
          <w:sz w:val="24"/>
          <w:szCs w:val="24"/>
        </w:rPr>
        <w:t xml:space="preserve"> </w:t>
      </w:r>
      <w:r>
        <w:rPr>
          <w:rFonts w:ascii="宋体" w:hAnsi="宋体" w:eastAsia="宋体"/>
          <w:color w:val="000000"/>
          <w:sz w:val="24"/>
          <w:szCs w:val="24"/>
        </w:rPr>
        <w:t>外用，头向后仰，亦可取仰卧位，侧卧位，使头下垂，将药滴入鼻内。每日</w:t>
      </w:r>
      <w:r>
        <w:rPr>
          <w:rFonts w:ascii="TimesNewRomanPSMT" w:hAnsi="TimesNewRomanPSMT"/>
          <w:color w:val="000000"/>
          <w:sz w:val="24"/>
          <w:szCs w:val="24"/>
        </w:rPr>
        <w:t>3</w:t>
      </w:r>
      <w:r>
        <w:rPr>
          <w:rFonts w:hint="eastAsia" w:asciiTheme="minorEastAsia" w:hAnsiTheme="minorEastAsia"/>
          <w:color w:val="000000"/>
          <w:sz w:val="24"/>
          <w:szCs w:val="24"/>
        </w:rPr>
        <w:t>～</w:t>
      </w:r>
      <w:r>
        <w:rPr>
          <w:rFonts w:ascii="TimesNewRomanPSMT" w:hAnsi="TimesNewRomanPSMT"/>
          <w:color w:val="000000"/>
          <w:sz w:val="24"/>
          <w:szCs w:val="24"/>
        </w:rPr>
        <w:t>4</w:t>
      </w:r>
      <w:r>
        <w:rPr>
          <w:rFonts w:ascii="宋体" w:hAnsi="宋体" w:eastAsia="宋体"/>
          <w:color w:val="000000"/>
          <w:sz w:val="24"/>
          <w:szCs w:val="24"/>
        </w:rPr>
        <w:t>次，每次</w:t>
      </w:r>
      <w:r>
        <w:rPr>
          <w:rFonts w:ascii="TimesNewRomanPSMT" w:hAnsi="TimesNewRomanPSMT"/>
          <w:color w:val="000000"/>
          <w:sz w:val="24"/>
          <w:szCs w:val="24"/>
        </w:rPr>
        <w:t>1</w:t>
      </w:r>
      <w:r>
        <w:rPr>
          <w:rFonts w:hint="eastAsia" w:ascii="宋体" w:hAnsi="宋体" w:eastAsia="宋体"/>
          <w:color w:val="000000"/>
          <w:sz w:val="24"/>
          <w:szCs w:val="24"/>
        </w:rPr>
        <w:t>～</w:t>
      </w:r>
      <w:r>
        <w:rPr>
          <w:rFonts w:ascii="TimesNewRomanPSMT" w:hAnsi="TimesNewRomanPSMT"/>
          <w:color w:val="000000"/>
          <w:sz w:val="24"/>
          <w:szCs w:val="24"/>
        </w:rPr>
        <w:t>2</w:t>
      </w:r>
      <w:r>
        <w:rPr>
          <w:rFonts w:ascii="宋体" w:hAnsi="宋体" w:eastAsia="宋体"/>
          <w:color w:val="000000"/>
          <w:sz w:val="24"/>
          <w:szCs w:val="24"/>
        </w:rPr>
        <w:t>滴。</w:t>
      </w:r>
    </w:p>
    <w:p w14:paraId="0895320C">
      <w:pPr>
        <w:spacing w:line="360" w:lineRule="auto"/>
        <w:ind w:left="239" w:leftChars="114" w:firstLine="184" w:firstLineChars="77"/>
        <w:rPr>
          <w:color w:val="000000"/>
          <w:sz w:val="24"/>
          <w:szCs w:val="24"/>
        </w:rPr>
      </w:pPr>
      <w:r>
        <w:rPr>
          <w:rFonts w:ascii="黑体" w:hAnsi="黑体" w:eastAsia="黑体"/>
          <w:sz w:val="24"/>
        </w:rPr>
        <w:t>【注意】</w:t>
      </w:r>
      <w:r>
        <w:rPr>
          <w:rFonts w:ascii="Times New Roman" w:hAnsi="Times New Roman"/>
          <w:sz w:val="24"/>
        </w:rPr>
        <w:t xml:space="preserve">  </w:t>
      </w:r>
      <w:r>
        <w:rPr>
          <w:rFonts w:ascii="TimesNewRomanPSMT" w:hAnsi="TimesNewRomanPSMT"/>
          <w:color w:val="000000"/>
          <w:sz w:val="24"/>
          <w:szCs w:val="24"/>
        </w:rPr>
        <w:t>1.</w:t>
      </w:r>
      <w:r>
        <w:rPr>
          <w:rFonts w:ascii="宋体" w:hAnsi="宋体" w:eastAsia="宋体"/>
          <w:color w:val="000000"/>
          <w:sz w:val="24"/>
          <w:szCs w:val="24"/>
        </w:rPr>
        <w:t>患高血压的老年人慎用，以防使鼻粘膜收缩，血压升高。</w:t>
      </w:r>
    </w:p>
    <w:p w14:paraId="6B0A5423">
      <w:pPr>
        <w:spacing w:line="360" w:lineRule="auto"/>
        <w:ind w:firstLine="424" w:firstLineChars="177"/>
        <w:rPr>
          <w:color w:val="000000"/>
          <w:sz w:val="24"/>
          <w:szCs w:val="24"/>
        </w:rPr>
      </w:pPr>
      <w:r>
        <w:rPr>
          <w:rFonts w:ascii="TimesNewRomanPSMT" w:hAnsi="TimesNewRomanPSMT"/>
          <w:color w:val="000000"/>
          <w:sz w:val="24"/>
          <w:szCs w:val="24"/>
        </w:rPr>
        <w:t>2.</w:t>
      </w:r>
      <w:r>
        <w:rPr>
          <w:rFonts w:ascii="宋体" w:hAnsi="宋体" w:eastAsia="宋体"/>
          <w:color w:val="000000"/>
          <w:sz w:val="24"/>
          <w:szCs w:val="24"/>
        </w:rPr>
        <w:t>滴药前把鼻涕尽量弄干净，如果鼻腔有干痂，可用温盐水清洗，待干痂变软取出后再滴药。</w:t>
      </w:r>
    </w:p>
    <w:p w14:paraId="5749E785">
      <w:pPr>
        <w:spacing w:line="360" w:lineRule="auto"/>
        <w:ind w:firstLine="424" w:firstLineChars="177"/>
        <w:rPr>
          <w:color w:val="000000"/>
          <w:sz w:val="24"/>
          <w:szCs w:val="24"/>
        </w:rPr>
      </w:pPr>
      <w:r>
        <w:rPr>
          <w:rFonts w:ascii="TimesNewRomanPSMT" w:hAnsi="TimesNewRomanPSMT"/>
          <w:color w:val="000000"/>
          <w:sz w:val="24"/>
          <w:szCs w:val="24"/>
        </w:rPr>
        <w:t>3.</w:t>
      </w:r>
      <w:r>
        <w:rPr>
          <w:rFonts w:ascii="宋体" w:hAnsi="宋体" w:eastAsia="宋体"/>
          <w:color w:val="000000"/>
          <w:sz w:val="24"/>
          <w:szCs w:val="24"/>
        </w:rPr>
        <w:t>本品使用后应拧紧瓶盖，防止污染。</w:t>
      </w:r>
    </w:p>
    <w:p w14:paraId="2079AF41">
      <w:pPr>
        <w:spacing w:line="360" w:lineRule="auto"/>
        <w:ind w:firstLine="424" w:firstLineChars="177"/>
        <w:rPr>
          <w:color w:val="000000"/>
          <w:sz w:val="24"/>
          <w:szCs w:val="24"/>
        </w:rPr>
      </w:pPr>
      <w:r>
        <w:rPr>
          <w:rFonts w:ascii="TimesNewRomanPSMT" w:hAnsi="TimesNewRomanPSMT"/>
          <w:color w:val="000000"/>
          <w:sz w:val="24"/>
          <w:szCs w:val="24"/>
        </w:rPr>
        <w:t>4.</w:t>
      </w:r>
      <w:r>
        <w:rPr>
          <w:rFonts w:ascii="宋体" w:hAnsi="宋体" w:eastAsia="宋体"/>
          <w:color w:val="000000"/>
          <w:sz w:val="24"/>
          <w:szCs w:val="24"/>
        </w:rPr>
        <w:t>滴用时可将滴液顺着鼻孔一侧慢慢流下，让鼻腔侧壁起缓冲作用，以免药液直接流入咽部而苦味难忍。</w:t>
      </w:r>
    </w:p>
    <w:p w14:paraId="58034285">
      <w:pPr>
        <w:spacing w:line="360" w:lineRule="auto"/>
        <w:ind w:firstLine="424" w:firstLineChars="177"/>
        <w:rPr>
          <w:color w:val="000000"/>
          <w:sz w:val="24"/>
          <w:szCs w:val="24"/>
        </w:rPr>
      </w:pPr>
      <w:r>
        <w:rPr>
          <w:rFonts w:ascii="TimesNewRomanPSMT" w:hAnsi="TimesNewRomanPSMT"/>
          <w:color w:val="000000"/>
          <w:sz w:val="24"/>
          <w:szCs w:val="24"/>
        </w:rPr>
        <w:t>5.</w:t>
      </w:r>
      <w:r>
        <w:rPr>
          <w:rFonts w:ascii="宋体" w:hAnsi="宋体" w:eastAsia="宋体"/>
          <w:color w:val="000000"/>
          <w:sz w:val="24"/>
          <w:szCs w:val="24"/>
        </w:rPr>
        <w:t>本品对眼睛有刺激作用，误入眼睛迅速按一般步骤冲洗眼睛，必要时请咨询医师。</w:t>
      </w:r>
    </w:p>
    <w:p w14:paraId="30ADA008">
      <w:pPr>
        <w:spacing w:line="360" w:lineRule="auto"/>
        <w:ind w:firstLine="424" w:firstLineChars="177"/>
        <w:rPr>
          <w:color w:val="000000"/>
          <w:sz w:val="24"/>
          <w:szCs w:val="24"/>
        </w:rPr>
      </w:pPr>
      <w:r>
        <w:rPr>
          <w:rFonts w:ascii="TimesNewRomanPSMT" w:hAnsi="TimesNewRomanPSMT"/>
          <w:color w:val="000000"/>
          <w:sz w:val="24"/>
          <w:szCs w:val="24"/>
        </w:rPr>
        <w:t>6.</w:t>
      </w:r>
      <w:r>
        <w:rPr>
          <w:rFonts w:ascii="宋体" w:hAnsi="宋体" w:eastAsia="宋体"/>
          <w:color w:val="000000"/>
          <w:sz w:val="24"/>
          <w:szCs w:val="24"/>
        </w:rPr>
        <w:t>儿童使用请咨询医师，在成人监护下使用。</w:t>
      </w:r>
    </w:p>
    <w:p w14:paraId="78D6C0DC">
      <w:pPr>
        <w:spacing w:line="360" w:lineRule="auto"/>
        <w:ind w:firstLine="424" w:firstLineChars="177"/>
        <w:rPr>
          <w:rFonts w:ascii="Times New Roman" w:hAnsi="Times New Roman"/>
          <w:sz w:val="24"/>
          <w:szCs w:val="24"/>
        </w:rPr>
      </w:pPr>
      <w:r>
        <w:rPr>
          <w:rFonts w:ascii="TimesNewRomanPSMT" w:hAnsi="TimesNewRomanPSMT"/>
          <w:color w:val="000000"/>
          <w:sz w:val="24"/>
          <w:szCs w:val="24"/>
        </w:rPr>
        <w:t>7.</w:t>
      </w:r>
      <w:r>
        <w:rPr>
          <w:rFonts w:ascii="宋体" w:hAnsi="宋体" w:eastAsia="宋体"/>
          <w:color w:val="000000"/>
          <w:sz w:val="24"/>
          <w:szCs w:val="24"/>
        </w:rPr>
        <w:t>请将本品放置于儿童不能接触到的地方，以免误服、误用。</w:t>
      </w:r>
    </w:p>
    <w:p w14:paraId="44856C90">
      <w:pPr>
        <w:adjustRightInd w:val="0"/>
        <w:snapToGrid w:val="0"/>
        <w:spacing w:line="360" w:lineRule="auto"/>
        <w:ind w:firstLine="424" w:firstLineChars="177"/>
        <w:jc w:val="left"/>
        <w:rPr>
          <w:rFonts w:ascii="Times New Roman" w:hAnsi="Times New Roman"/>
          <w:sz w:val="24"/>
        </w:rPr>
      </w:pPr>
      <w:r>
        <w:rPr>
          <w:rFonts w:ascii="黑体" w:hAnsi="黑体" w:eastAsia="黑体"/>
          <w:sz w:val="24"/>
        </w:rPr>
        <w:t>【规格】</w:t>
      </w:r>
      <w:r>
        <w:rPr>
          <w:rFonts w:ascii="Times New Roman" w:hAnsi="Times New Roman"/>
          <w:sz w:val="24"/>
        </w:rPr>
        <w:t xml:space="preserve">  10ml:薄荷脑</w:t>
      </w:r>
      <w:r>
        <w:rPr>
          <w:rFonts w:hint="eastAsia" w:ascii="Times New Roman" w:hAnsi="Times New Roman"/>
          <w:sz w:val="24"/>
        </w:rPr>
        <w:t>100m</w:t>
      </w:r>
      <w:r>
        <w:rPr>
          <w:rFonts w:ascii="Times New Roman" w:hAnsi="Times New Roman"/>
          <w:sz w:val="24"/>
        </w:rPr>
        <w:t>g</w:t>
      </w:r>
      <w:r>
        <w:rPr>
          <w:rFonts w:ascii="Times New Roman" w:hAnsi="Times New Roman" w:eastAsia="宋体"/>
          <w:sz w:val="24"/>
        </w:rPr>
        <w:t>，</w:t>
      </w:r>
      <w:r>
        <w:rPr>
          <w:rFonts w:hint="eastAsia" w:ascii="Times New Roman" w:hAnsi="Times New Roman" w:eastAsia="宋体"/>
          <w:sz w:val="24"/>
        </w:rPr>
        <w:t>樟脑100m</w:t>
      </w:r>
      <w:r>
        <w:rPr>
          <w:rFonts w:ascii="Times New Roman" w:hAnsi="Times New Roman" w:eastAsia="宋体"/>
          <w:sz w:val="24"/>
        </w:rPr>
        <w:t>g</w:t>
      </w:r>
    </w:p>
    <w:p w14:paraId="70ED942C">
      <w:pPr>
        <w:adjustRightInd w:val="0"/>
        <w:snapToGrid w:val="0"/>
        <w:spacing w:line="360" w:lineRule="auto"/>
        <w:ind w:firstLine="426" w:firstLineChars="177"/>
        <w:jc w:val="left"/>
        <w:rPr>
          <w:rFonts w:hint="eastAsia" w:ascii="Times New Roman" w:hAnsi="Times New Roman"/>
          <w:kern w:val="0"/>
          <w:sz w:val="24"/>
        </w:rPr>
      </w:pPr>
      <w:r>
        <w:rPr>
          <w:rFonts w:ascii="黑体" w:hAnsi="黑体" w:eastAsia="黑体"/>
          <w:b/>
          <w:bCs/>
          <w:kern w:val="0"/>
          <w:sz w:val="24"/>
        </w:rPr>
        <w:t>【</w:t>
      </w:r>
      <w:r>
        <w:rPr>
          <w:rFonts w:ascii="黑体" w:hAnsi="黑体" w:eastAsia="黑体"/>
          <w:bCs/>
          <w:kern w:val="0"/>
          <w:sz w:val="24"/>
        </w:rPr>
        <w:t>贮藏</w:t>
      </w:r>
      <w:r>
        <w:rPr>
          <w:rFonts w:ascii="黑体" w:hAnsi="黑体" w:eastAsia="黑体"/>
          <w:b/>
          <w:bCs/>
          <w:kern w:val="0"/>
          <w:sz w:val="24"/>
        </w:rPr>
        <w:t>】</w:t>
      </w:r>
      <w:r>
        <w:rPr>
          <w:rFonts w:ascii="Times New Roman" w:hAnsi="Times New Roman"/>
          <w:b/>
          <w:bCs/>
          <w:kern w:val="0"/>
          <w:sz w:val="24"/>
        </w:rPr>
        <w:t xml:space="preserve">  </w:t>
      </w:r>
      <w:r>
        <w:rPr>
          <w:rFonts w:ascii="Times New Roman" w:hAnsi="Times New Roman"/>
          <w:kern w:val="0"/>
          <w:sz w:val="24"/>
        </w:rPr>
        <w:t>密闭，常温下保存。</w:t>
      </w:r>
    </w:p>
    <w:p w14:paraId="73751C05">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西安交通大学第二附属医院</w:t>
      </w:r>
    </w:p>
    <w:p w14:paraId="11C63C48">
      <w:pPr>
        <w:spacing w:line="360" w:lineRule="auto"/>
        <w:ind w:firstLine="424" w:firstLineChars="177"/>
        <w:rPr>
          <w:rFonts w:hint="eastAsia"/>
        </w:rPr>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095CCD9E">
      <w:r>
        <w:br w:type="page"/>
      </w:r>
    </w:p>
    <w:p w14:paraId="7DA08808">
      <w:pPr>
        <w:widowControl/>
        <w:autoSpaceDE w:val="0"/>
        <w:autoSpaceDN w:val="0"/>
        <w:spacing w:line="360" w:lineRule="auto"/>
        <w:jc w:val="center"/>
        <w:rPr>
          <w:rFonts w:ascii="黑体" w:hAnsi="黑体" w:eastAsia="黑体"/>
          <w:color w:val="000000"/>
          <w:spacing w:val="-1"/>
          <w:sz w:val="28"/>
          <w:szCs w:val="28"/>
        </w:rPr>
      </w:pPr>
      <w:r>
        <w:rPr>
          <w:rFonts w:ascii="黑体" w:hAnsi="黑体" w:eastAsia="黑体"/>
          <w:color w:val="000000"/>
          <w:sz w:val="28"/>
          <w:szCs w:val="28"/>
        </w:rPr>
        <w:t>复</w:t>
      </w:r>
      <w:r>
        <w:rPr>
          <w:rFonts w:ascii="黑体" w:hAnsi="黑体" w:eastAsia="黑体"/>
          <w:color w:val="000000"/>
          <w:spacing w:val="2"/>
          <w:sz w:val="28"/>
          <w:szCs w:val="28"/>
        </w:rPr>
        <w:t>方</w:t>
      </w:r>
      <w:r>
        <w:rPr>
          <w:rFonts w:ascii="黑体" w:hAnsi="黑体" w:eastAsia="黑体"/>
          <w:color w:val="000000"/>
          <w:sz w:val="28"/>
          <w:szCs w:val="28"/>
        </w:rPr>
        <w:t>硼</w:t>
      </w:r>
      <w:r>
        <w:rPr>
          <w:rFonts w:ascii="黑体" w:hAnsi="黑体" w:eastAsia="黑体"/>
          <w:color w:val="000000"/>
          <w:spacing w:val="2"/>
          <w:sz w:val="28"/>
          <w:szCs w:val="28"/>
        </w:rPr>
        <w:t>砂</w:t>
      </w:r>
      <w:r>
        <w:rPr>
          <w:rFonts w:ascii="黑体" w:hAnsi="黑体" w:eastAsia="黑体"/>
          <w:color w:val="000000"/>
          <w:sz w:val="28"/>
          <w:szCs w:val="28"/>
        </w:rPr>
        <w:t>溶</w:t>
      </w:r>
      <w:r>
        <w:rPr>
          <w:rFonts w:ascii="黑体" w:hAnsi="黑体" w:eastAsia="黑体"/>
          <w:color w:val="000000"/>
          <w:spacing w:val="2"/>
          <w:sz w:val="28"/>
          <w:szCs w:val="28"/>
        </w:rPr>
        <w:t>液</w:t>
      </w:r>
    </w:p>
    <w:p w14:paraId="7B9B74C6">
      <w:pPr>
        <w:widowControl/>
        <w:autoSpaceDE w:val="0"/>
        <w:autoSpaceDN w:val="0"/>
        <w:spacing w:line="360" w:lineRule="auto"/>
        <w:jc w:val="center"/>
        <w:rPr>
          <w:rFonts w:ascii="Times New Roman" w:hAnsi="Times New Roman" w:eastAsia="宋体" w:cs="Times New Roman"/>
          <w:sz w:val="24"/>
        </w:rPr>
      </w:pPr>
      <w:r>
        <w:rPr>
          <w:rFonts w:ascii="Times New Roman" w:hAnsi="Times New Roman" w:eastAsia="宋体" w:cs="Times New Roman"/>
          <w:sz w:val="24"/>
        </w:rPr>
        <w:t>Fufang Pengsha Rongye</w:t>
      </w:r>
    </w:p>
    <w:p w14:paraId="574D30ED">
      <w:pPr>
        <w:widowControl/>
        <w:autoSpaceDE w:val="0"/>
        <w:autoSpaceDN w:val="0"/>
        <w:spacing w:line="360" w:lineRule="auto"/>
        <w:jc w:val="center"/>
        <w:rPr>
          <w:rFonts w:ascii="Times New Roman" w:hAnsi="Times New Roman" w:eastAsia="宋体" w:cs="Times New Roman"/>
          <w:b/>
          <w:sz w:val="24"/>
        </w:rPr>
      </w:pPr>
      <w:r>
        <w:rPr>
          <w:rFonts w:ascii="Times New Roman" w:hAnsi="Times New Roman" w:cs="Times New Roman"/>
          <w:b/>
          <w:color w:val="111111"/>
          <w:sz w:val="24"/>
        </w:rPr>
        <w:t>Compound borax solution</w:t>
      </w:r>
    </w:p>
    <w:p w14:paraId="6F96E68D">
      <w:pPr>
        <w:widowControl/>
        <w:autoSpaceDE w:val="0"/>
        <w:autoSpaceDN w:val="0"/>
        <w:spacing w:line="360" w:lineRule="auto"/>
        <w:ind w:firstLine="424" w:firstLineChars="177"/>
        <w:jc w:val="left"/>
        <w:rPr>
          <w:rFonts w:ascii="Times New Roman" w:hAnsi="Times New Roman" w:eastAsia="宋体" w:cs="Times New Roman"/>
          <w:color w:val="000000"/>
          <w:sz w:val="24"/>
        </w:rPr>
      </w:pPr>
      <w:r>
        <w:rPr>
          <w:rFonts w:ascii="Times New Roman" w:hAnsi="Times New Roman" w:eastAsia="宋体" w:cs="Times New Roman"/>
          <w:color w:val="000000"/>
          <w:sz w:val="24"/>
        </w:rPr>
        <w:t>本品含碳酸氢钠（NaHCO</w:t>
      </w:r>
      <w:r>
        <w:rPr>
          <w:rFonts w:ascii="Times New Roman" w:hAnsi="Times New Roman" w:eastAsia="宋体" w:cs="Times New Roman"/>
          <w:color w:val="000000"/>
          <w:sz w:val="24"/>
          <w:vertAlign w:val="subscript"/>
        </w:rPr>
        <w:t>3</w:t>
      </w:r>
      <w:r>
        <w:rPr>
          <w:rFonts w:ascii="Times New Roman" w:hAnsi="Times New Roman" w:eastAsia="宋体" w:cs="Times New Roman"/>
          <w:color w:val="000000"/>
          <w:sz w:val="24"/>
        </w:rPr>
        <w:t>）应为1.35%～1.65%（g/ml）；含硼砂（Na</w:t>
      </w:r>
      <w:r>
        <w:rPr>
          <w:rFonts w:ascii="Times New Roman" w:hAnsi="Times New Roman" w:eastAsia="宋体" w:cs="Times New Roman"/>
          <w:color w:val="000000"/>
          <w:sz w:val="24"/>
          <w:vertAlign w:val="subscript"/>
        </w:rPr>
        <w:t>2</w:t>
      </w:r>
      <w:r>
        <w:rPr>
          <w:rFonts w:ascii="Times New Roman" w:hAnsi="Times New Roman" w:eastAsia="宋体" w:cs="Times New Roman"/>
          <w:color w:val="000000"/>
          <w:sz w:val="24"/>
        </w:rPr>
        <w:t>B</w:t>
      </w:r>
      <w:r>
        <w:rPr>
          <w:rFonts w:ascii="Times New Roman" w:hAnsi="Times New Roman" w:eastAsia="宋体" w:cs="Times New Roman"/>
          <w:color w:val="000000"/>
          <w:sz w:val="24"/>
          <w:vertAlign w:val="subscript"/>
        </w:rPr>
        <w:t>4</w:t>
      </w:r>
      <w:r>
        <w:rPr>
          <w:rFonts w:ascii="Times New Roman" w:hAnsi="Times New Roman" w:eastAsia="宋体" w:cs="Times New Roman"/>
          <w:color w:val="000000"/>
          <w:sz w:val="24"/>
        </w:rPr>
        <w:t>O</w:t>
      </w:r>
      <w:r>
        <w:rPr>
          <w:rFonts w:ascii="Times New Roman" w:hAnsi="Times New Roman" w:eastAsia="宋体" w:cs="Times New Roman"/>
          <w:color w:val="000000"/>
          <w:sz w:val="24"/>
          <w:vertAlign w:val="subscript"/>
        </w:rPr>
        <w:t>7</w:t>
      </w:r>
      <w:r>
        <w:rPr>
          <w:rFonts w:ascii="Times New Roman" w:hAnsi="Times New Roman" w:eastAsia="宋体" w:cs="Times New Roman"/>
          <w:color w:val="000000"/>
          <w:sz w:val="24"/>
        </w:rPr>
        <w:t>·10H</w:t>
      </w:r>
      <w:r>
        <w:rPr>
          <w:rFonts w:ascii="Times New Roman" w:hAnsi="Times New Roman" w:eastAsia="宋体" w:cs="Times New Roman"/>
          <w:color w:val="000000"/>
          <w:sz w:val="24"/>
          <w:vertAlign w:val="subscript"/>
        </w:rPr>
        <w:t>2</w:t>
      </w:r>
      <w:r>
        <w:rPr>
          <w:rFonts w:ascii="Times New Roman" w:hAnsi="Times New Roman" w:eastAsia="宋体" w:cs="Times New Roman"/>
          <w:color w:val="000000"/>
          <w:sz w:val="24"/>
        </w:rPr>
        <w:t>O）应为1.35%～1.65%（g/ml）；含苯酚（C</w:t>
      </w:r>
      <w:r>
        <w:rPr>
          <w:rFonts w:ascii="Times New Roman" w:hAnsi="Times New Roman" w:eastAsia="宋体" w:cs="Times New Roman"/>
          <w:color w:val="000000"/>
          <w:sz w:val="24"/>
          <w:vertAlign w:val="subscript"/>
        </w:rPr>
        <w:t>6</w:t>
      </w:r>
      <w:r>
        <w:rPr>
          <w:rFonts w:ascii="Times New Roman" w:hAnsi="Times New Roman" w:eastAsia="宋体" w:cs="Times New Roman"/>
          <w:color w:val="000000"/>
          <w:sz w:val="24"/>
        </w:rPr>
        <w:t>H</w:t>
      </w:r>
      <w:r>
        <w:rPr>
          <w:rFonts w:ascii="Times New Roman" w:hAnsi="Times New Roman" w:eastAsia="宋体" w:cs="Times New Roman"/>
          <w:color w:val="000000"/>
          <w:sz w:val="24"/>
          <w:vertAlign w:val="subscript"/>
        </w:rPr>
        <w:t>6</w:t>
      </w:r>
      <w:r>
        <w:rPr>
          <w:rFonts w:ascii="Times New Roman" w:hAnsi="Times New Roman" w:eastAsia="宋体" w:cs="Times New Roman"/>
          <w:color w:val="000000"/>
          <w:sz w:val="24"/>
        </w:rPr>
        <w:t>O）应为0.25%～0.31%（g/ml）。</w:t>
      </w:r>
    </w:p>
    <w:p w14:paraId="79D25B14">
      <w:pPr>
        <w:widowControl/>
        <w:autoSpaceDE w:val="0"/>
        <w:autoSpaceDN w:val="0"/>
        <w:spacing w:line="360" w:lineRule="auto"/>
        <w:ind w:right="289" w:firstLine="480" w:firstLineChars="200"/>
        <w:jc w:val="left"/>
        <w:rPr>
          <w:rFonts w:ascii="Times New Roman" w:hAnsi="Times New Roman" w:eastAsia="宋体" w:cs="Times New Roman"/>
          <w:color w:val="000000"/>
          <w:sz w:val="24"/>
        </w:rPr>
      </w:pPr>
      <w:r>
        <w:rPr>
          <w:rFonts w:ascii="黑体" w:hAnsi="黑体" w:eastAsia="黑体" w:cs="Times New Roman"/>
          <w:color w:val="000000"/>
          <w:sz w:val="24"/>
        </w:rPr>
        <w:t>【处方】</w:t>
      </w:r>
      <w:r>
        <w:rPr>
          <w:rFonts w:ascii="Times New Roman" w:hAnsi="Times New Roman" w:eastAsia="宋体" w:cs="Times New Roman"/>
          <w:color w:val="000000"/>
          <w:sz w:val="24"/>
        </w:rPr>
        <w:t xml:space="preserve">  硼砂</w:t>
      </w:r>
      <w:r>
        <w:rPr>
          <w:rFonts w:hint="eastAsia" w:cs="Times New Roman"/>
          <w:color w:val="000000"/>
          <w:sz w:val="24"/>
        </w:rPr>
        <w:t xml:space="preserve">                       </w:t>
      </w:r>
      <w:r>
        <w:rPr>
          <w:rFonts w:ascii="Times New Roman" w:hAnsi="Times New Roman" w:eastAsia="宋体" w:cs="Times New Roman"/>
          <w:color w:val="000000"/>
          <w:sz w:val="24"/>
        </w:rPr>
        <w:t xml:space="preserve">15g </w:t>
      </w:r>
    </w:p>
    <w:p w14:paraId="13CA344D">
      <w:pPr>
        <w:widowControl/>
        <w:autoSpaceDE w:val="0"/>
        <w:autoSpaceDN w:val="0"/>
        <w:spacing w:line="360" w:lineRule="auto"/>
        <w:ind w:right="289" w:firstLine="1680" w:firstLineChars="700"/>
        <w:jc w:val="left"/>
        <w:rPr>
          <w:rFonts w:ascii="Times New Roman" w:hAnsi="Times New Roman" w:eastAsia="宋体" w:cs="Times New Roman"/>
          <w:color w:val="000000"/>
          <w:sz w:val="24"/>
        </w:rPr>
      </w:pPr>
      <w:r>
        <w:rPr>
          <w:rFonts w:ascii="Times New Roman" w:hAnsi="Times New Roman" w:eastAsia="宋体" w:cs="Times New Roman"/>
          <w:color w:val="000000"/>
          <w:sz w:val="24"/>
        </w:rPr>
        <w:t>碳酸氢钠</w:t>
      </w:r>
      <w:r>
        <w:rPr>
          <w:rFonts w:hint="eastAsia" w:cs="Times New Roman"/>
          <w:color w:val="000000"/>
          <w:sz w:val="24"/>
        </w:rPr>
        <w:t xml:space="preserve">                   </w:t>
      </w:r>
      <w:r>
        <w:rPr>
          <w:rFonts w:ascii="Times New Roman" w:hAnsi="Times New Roman" w:eastAsia="宋体" w:cs="Times New Roman"/>
          <w:color w:val="000000"/>
          <w:sz w:val="24"/>
        </w:rPr>
        <w:t>15g</w:t>
      </w:r>
    </w:p>
    <w:p w14:paraId="528D7763">
      <w:pPr>
        <w:widowControl/>
        <w:autoSpaceDE w:val="0"/>
        <w:autoSpaceDN w:val="0"/>
        <w:spacing w:line="360" w:lineRule="auto"/>
        <w:ind w:right="288" w:firstLine="1680" w:firstLineChars="700"/>
        <w:jc w:val="left"/>
        <w:rPr>
          <w:rFonts w:ascii="Times New Roman" w:hAnsi="Times New Roman" w:eastAsia="宋体" w:cs="Times New Roman"/>
          <w:color w:val="000000"/>
          <w:sz w:val="24"/>
        </w:rPr>
      </w:pPr>
      <w:r>
        <w:rPr>
          <w:rFonts w:ascii="Times New Roman" w:hAnsi="Times New Roman" w:eastAsia="宋体" w:cs="Times New Roman"/>
          <w:color w:val="000000"/>
          <w:sz w:val="24"/>
        </w:rPr>
        <w:t>液化苯酚</w:t>
      </w:r>
      <w:r>
        <w:rPr>
          <w:rFonts w:hint="eastAsia" w:cs="Times New Roman"/>
          <w:color w:val="000000"/>
          <w:sz w:val="24"/>
        </w:rPr>
        <w:t xml:space="preserve">                   </w:t>
      </w:r>
      <w:r>
        <w:rPr>
          <w:rFonts w:ascii="Times New Roman" w:hAnsi="Times New Roman" w:eastAsia="宋体" w:cs="Times New Roman"/>
          <w:color w:val="000000"/>
          <w:sz w:val="24"/>
        </w:rPr>
        <w:t>3ml</w:t>
      </w:r>
    </w:p>
    <w:p w14:paraId="21BEB4E5">
      <w:pPr>
        <w:widowControl/>
        <w:autoSpaceDE w:val="0"/>
        <w:autoSpaceDN w:val="0"/>
        <w:spacing w:line="360" w:lineRule="auto"/>
        <w:ind w:right="288" w:firstLine="1680" w:firstLineChars="700"/>
        <w:jc w:val="left"/>
        <w:rPr>
          <w:rFonts w:ascii="Times New Roman" w:hAnsi="Times New Roman" w:eastAsia="宋体" w:cs="Times New Roman"/>
          <w:color w:val="000000"/>
          <w:sz w:val="24"/>
        </w:rPr>
      </w:pPr>
      <w:r>
        <w:rPr>
          <w:rFonts w:ascii="Times New Roman" w:hAnsi="Times New Roman" w:eastAsia="宋体" w:cs="Times New Roman"/>
          <w:color w:val="000000"/>
          <w:sz w:val="24"/>
        </w:rPr>
        <w:t>甘油</w:t>
      </w:r>
      <w:r>
        <w:rPr>
          <w:rFonts w:hint="eastAsia" w:cs="Times New Roman"/>
          <w:color w:val="000000"/>
          <w:sz w:val="24"/>
        </w:rPr>
        <w:t xml:space="preserve">                       </w:t>
      </w:r>
      <w:r>
        <w:rPr>
          <w:rFonts w:ascii="Times New Roman" w:hAnsi="Times New Roman" w:eastAsia="宋体" w:cs="Times New Roman"/>
          <w:color w:val="000000"/>
          <w:sz w:val="24"/>
        </w:rPr>
        <w:t>35ml</w:t>
      </w:r>
    </w:p>
    <w:p w14:paraId="6B108C02">
      <w:pPr>
        <w:widowControl/>
        <w:autoSpaceDE w:val="0"/>
        <w:autoSpaceDN w:val="0"/>
        <w:spacing w:line="360" w:lineRule="auto"/>
        <w:ind w:right="288" w:firstLine="1680" w:firstLineChars="800"/>
        <w:jc w:val="left"/>
        <w:rPr>
          <w:rFonts w:ascii="Times New Roman" w:hAnsi="Times New Roman" w:eastAsia="宋体" w:cs="Times New Roman"/>
          <w:color w:val="000000"/>
          <w:sz w:val="24"/>
        </w:rPr>
      </w:pPr>
      <w:r>
        <w:rPr>
          <w:rFonts w:ascii="Times New Roman" w:hAnsi="Times New Roman" w:cs="Times New Roman"/>
        </w:rPr>
        <mc:AlternateContent>
          <mc:Choice Requires="wps">
            <w:drawing>
              <wp:anchor distT="0" distB="0" distL="114300" distR="114300" simplePos="0" relativeHeight="251664384" behindDoc="0" locked="0" layoutInCell="1" allowOverlap="1">
                <wp:simplePos x="0" y="0"/>
                <wp:positionH relativeFrom="column">
                  <wp:posOffset>1011555</wp:posOffset>
                </wp:positionH>
                <wp:positionV relativeFrom="paragraph">
                  <wp:posOffset>284480</wp:posOffset>
                </wp:positionV>
                <wp:extent cx="2711450"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2711533"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9.65pt;margin-top:22.4pt;height:0pt;width:213.5pt;z-index:251664384;mso-width-relative:page;mso-height-relative:page;" filled="f" stroked="t" coordsize="21600,21600" o:gfxdata="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EHAF9YAAAAJAQAADwAAAAAAAAABACAAAAAiAAAAZHJzL2Rvd25yZXYu&#10;eG1sUEsBAhQAFAAAAAgAh07iQFCf6k79AQAA7AMAAA4AAAAAAAAAAQAgAAAAJQEAAGRycy9lMm9E&#10;b2MueG1sUEsFBgAAAAAGAAYAWQEAAJQFAAAAAA==&#10;">
                <v:fill on="f" focussize="0,0"/>
                <v:stroke color="#000000" joinstyle="round"/>
                <v:imagedata o:title=""/>
                <o:lock v:ext="edit" aspectratio="f"/>
              </v:shape>
            </w:pict>
          </mc:Fallback>
        </mc:AlternateContent>
      </w:r>
      <w:r>
        <w:rPr>
          <w:rFonts w:ascii="Times New Roman" w:hAnsi="Times New Roman" w:eastAsia="宋体" w:cs="Times New Roman"/>
          <w:sz w:val="24"/>
        </w:rPr>
        <w:t>水</w:t>
      </w:r>
      <w:r>
        <w:rPr>
          <w:rFonts w:hint="eastAsia" w:cs="Times New Roman"/>
          <w:sz w:val="24"/>
        </w:rPr>
        <w:t xml:space="preserve">                         </w:t>
      </w:r>
      <w:r>
        <w:rPr>
          <w:rFonts w:ascii="Times New Roman" w:hAnsi="Times New Roman" w:eastAsia="宋体" w:cs="Times New Roman"/>
          <w:sz w:val="24"/>
        </w:rPr>
        <w:t>适量</w:t>
      </w:r>
    </w:p>
    <w:p w14:paraId="35A6D639">
      <w:pPr>
        <w:widowControl/>
        <w:autoSpaceDE w:val="0"/>
        <w:autoSpaceDN w:val="0"/>
        <w:spacing w:line="360" w:lineRule="auto"/>
        <w:ind w:right="288" w:firstLine="1680" w:firstLineChars="700"/>
        <w:jc w:val="left"/>
        <w:rPr>
          <w:rFonts w:ascii="Times New Roman" w:hAnsi="Times New Roman" w:eastAsia="宋体" w:cs="Times New Roman"/>
          <w:color w:val="000000"/>
          <w:sz w:val="24"/>
        </w:rPr>
      </w:pPr>
      <w:r>
        <w:rPr>
          <w:rFonts w:ascii="Times New Roman" w:hAnsi="Times New Roman" w:eastAsia="宋体" w:cs="Times New Roman"/>
          <w:sz w:val="24"/>
        </w:rPr>
        <w:t>制成</w:t>
      </w: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 xml:space="preserve">      </w:t>
      </w:r>
      <w:r>
        <w:rPr>
          <w:rFonts w:ascii="Times New Roman" w:hAnsi="Times New Roman" w:eastAsia="宋体" w:cs="Times New Roman"/>
          <w:color w:val="000000"/>
          <w:sz w:val="24"/>
        </w:rPr>
        <w:t xml:space="preserve">    </w:t>
      </w:r>
      <w:r>
        <w:rPr>
          <w:rFonts w:ascii="Times New Roman" w:hAnsi="Times New Roman" w:eastAsia="宋体" w:cs="Times New Roman"/>
          <w:sz w:val="24"/>
        </w:rPr>
        <w:t>1000ml</w:t>
      </w:r>
    </w:p>
    <w:p w14:paraId="2EDC0E33">
      <w:pPr>
        <w:widowControl/>
        <w:spacing w:line="360" w:lineRule="auto"/>
        <w:ind w:right="-57" w:firstLine="425"/>
        <w:jc w:val="left"/>
        <w:rPr>
          <w:rFonts w:ascii="Times New Roman" w:hAnsi="Times New Roman" w:eastAsia="宋体" w:cs="Times New Roman"/>
          <w:sz w:val="24"/>
        </w:rPr>
      </w:pPr>
      <w:r>
        <w:rPr>
          <w:rFonts w:ascii="黑体" w:hAnsi="黑体" w:eastAsia="黑体" w:cs="Times New Roman"/>
          <w:sz w:val="24"/>
        </w:rPr>
        <w:t>【制法】</w:t>
      </w:r>
      <w:r>
        <w:rPr>
          <w:rFonts w:ascii="Times New Roman" w:hAnsi="Times New Roman" w:eastAsia="宋体" w:cs="Times New Roman"/>
          <w:sz w:val="24"/>
        </w:rPr>
        <w:t xml:space="preserve">  </w:t>
      </w:r>
      <w:r>
        <w:rPr>
          <w:rStyle w:val="10"/>
          <w:rFonts w:hint="default" w:ascii="Times New Roman" w:hAnsi="Times New Roman" w:cs="Times New Roman"/>
        </w:rPr>
        <w:t>取硼砂及碳酸氢钠溶于约</w:t>
      </w:r>
      <w:r>
        <w:rPr>
          <w:rStyle w:val="12"/>
          <w:rFonts w:ascii="Times New Roman" w:hAnsi="Times New Roman" w:cs="Times New Roman"/>
        </w:rPr>
        <w:t>700m</w:t>
      </w:r>
      <w:r>
        <w:rPr>
          <w:rStyle w:val="12"/>
          <w:rFonts w:hint="eastAsia" w:ascii="Times New Roman" w:hAnsi="Times New Roman" w:eastAsia="宋体" w:cs="Times New Roman"/>
        </w:rPr>
        <w:t>l</w:t>
      </w:r>
      <w:r>
        <w:rPr>
          <w:rStyle w:val="10"/>
          <w:rFonts w:hint="default" w:ascii="Times New Roman" w:hAnsi="Times New Roman" w:cs="Times New Roman"/>
        </w:rPr>
        <w:t>蒸馏水中，另取液化苯酚加入甘油中，搅匀后倾入上述溶液中，边加边搅拌，加完后静置半小时待溶液不发生气泡后，添加纯化水使成</w:t>
      </w:r>
      <w:r>
        <w:rPr>
          <w:rStyle w:val="12"/>
          <w:rFonts w:ascii="Times New Roman" w:hAnsi="Times New Roman" w:cs="Times New Roman"/>
        </w:rPr>
        <w:t>1000m</w:t>
      </w:r>
      <w:r>
        <w:rPr>
          <w:rStyle w:val="12"/>
          <w:rFonts w:hint="eastAsia" w:ascii="Times New Roman" w:hAnsi="Times New Roman" w:eastAsia="宋体" w:cs="Times New Roman"/>
        </w:rPr>
        <w:t>l</w:t>
      </w:r>
      <w:r>
        <w:rPr>
          <w:rStyle w:val="10"/>
          <w:rFonts w:hint="default" w:ascii="Times New Roman" w:hAnsi="Times New Roman" w:cs="Times New Roman"/>
        </w:rPr>
        <w:t>，搅匀，过</w:t>
      </w:r>
      <w:r>
        <w:rPr>
          <w:rStyle w:val="12"/>
          <w:rFonts w:ascii="Times New Roman" w:hAnsi="Times New Roman" w:cs="Times New Roman"/>
        </w:rPr>
        <w:t>200</w:t>
      </w:r>
      <w:r>
        <w:rPr>
          <w:rStyle w:val="10"/>
          <w:rFonts w:hint="default" w:ascii="Times New Roman" w:hAnsi="Times New Roman" w:cs="Times New Roman"/>
        </w:rPr>
        <w:t>目筛，即得。</w:t>
      </w:r>
    </w:p>
    <w:p w14:paraId="2CE56C7C">
      <w:pPr>
        <w:widowControl/>
        <w:autoSpaceDE w:val="0"/>
        <w:autoSpaceDN w:val="0"/>
        <w:spacing w:line="360" w:lineRule="auto"/>
        <w:ind w:firstLine="424" w:firstLineChars="177"/>
        <w:jc w:val="left"/>
        <w:rPr>
          <w:rFonts w:ascii="Times New Roman" w:hAnsi="Times New Roman" w:eastAsia="宋体" w:cs="Times New Roman"/>
          <w:color w:val="000000"/>
          <w:sz w:val="24"/>
        </w:rPr>
      </w:pPr>
      <w:r>
        <w:rPr>
          <w:rFonts w:ascii="黑体" w:hAnsi="黑体" w:eastAsia="黑体" w:cs="Times New Roman"/>
          <w:color w:val="000000"/>
          <w:sz w:val="24"/>
        </w:rPr>
        <w:t>【性状】</w:t>
      </w:r>
      <w:r>
        <w:rPr>
          <w:rFonts w:hint="eastAsia" w:ascii="Times New Roman" w:hAnsi="Times New Roman" w:eastAsia="宋体" w:cs="Times New Roman"/>
          <w:color w:val="000000"/>
          <w:sz w:val="24"/>
        </w:rPr>
        <w:t xml:space="preserve">  </w:t>
      </w:r>
      <w:r>
        <w:rPr>
          <w:rFonts w:ascii="Times New Roman" w:hAnsi="Times New Roman" w:eastAsia="宋体" w:cs="Times New Roman"/>
          <w:color w:val="000000"/>
          <w:sz w:val="24"/>
        </w:rPr>
        <w:t>本品为粉红色澄明液体</w:t>
      </w:r>
      <w:r>
        <w:rPr>
          <w:rFonts w:hint="eastAsia" w:ascii="Times New Roman" w:hAnsi="Times New Roman" w:eastAsia="宋体" w:cs="Times New Roman"/>
          <w:color w:val="000000"/>
          <w:sz w:val="24"/>
        </w:rPr>
        <w:t>；</w:t>
      </w:r>
      <w:r>
        <w:rPr>
          <w:rFonts w:ascii="Times New Roman" w:hAnsi="Times New Roman" w:eastAsia="宋体" w:cs="Times New Roman"/>
          <w:color w:val="000000"/>
          <w:sz w:val="24"/>
        </w:rPr>
        <w:t>具苯酚特臭。</w:t>
      </w:r>
    </w:p>
    <w:p w14:paraId="1C1171C1">
      <w:pPr>
        <w:widowControl/>
        <w:autoSpaceDE w:val="0"/>
        <w:autoSpaceDN w:val="0"/>
        <w:spacing w:line="360" w:lineRule="auto"/>
        <w:ind w:firstLine="424" w:firstLineChars="177"/>
        <w:jc w:val="left"/>
        <w:rPr>
          <w:rFonts w:ascii="Times New Roman" w:hAnsi="Times New Roman" w:eastAsia="宋体" w:cs="Times New Roman"/>
          <w:color w:val="000000"/>
          <w:sz w:val="24"/>
        </w:rPr>
      </w:pPr>
      <w:r>
        <w:rPr>
          <w:rFonts w:ascii="黑体" w:hAnsi="黑体" w:eastAsia="黑体" w:cs="Times New Roman"/>
          <w:color w:val="000000"/>
          <w:sz w:val="24"/>
        </w:rPr>
        <w:t>【鉴别】</w:t>
      </w:r>
      <w:r>
        <w:rPr>
          <w:rFonts w:ascii="Times New Roman" w:hAnsi="Times New Roman" w:eastAsia="宋体" w:cs="Times New Roman"/>
          <w:color w:val="000000"/>
          <w:sz w:val="24"/>
        </w:rPr>
        <w:t xml:space="preserve">  （1）取本品适量，滴加三氯化铁试液，显蓝紫色。</w:t>
      </w:r>
    </w:p>
    <w:p w14:paraId="3DA069BC">
      <w:pPr>
        <w:widowControl/>
        <w:autoSpaceDE w:val="0"/>
        <w:autoSpaceDN w:val="0"/>
        <w:spacing w:line="360" w:lineRule="auto"/>
        <w:ind w:firstLine="424" w:firstLineChars="177"/>
        <w:jc w:val="left"/>
        <w:rPr>
          <w:rFonts w:ascii="Times New Roman" w:hAnsi="Times New Roman" w:eastAsia="宋体" w:cs="Times New Roman"/>
          <w:color w:val="000000"/>
          <w:sz w:val="24"/>
        </w:rPr>
      </w:pPr>
      <w:r>
        <w:rPr>
          <w:rFonts w:ascii="Times New Roman" w:hAnsi="Times New Roman" w:eastAsia="宋体" w:cs="Times New Roman"/>
          <w:color w:val="000000"/>
          <w:sz w:val="24"/>
        </w:rPr>
        <w:t>（2）取铂丝，蘸取本品在无色火焰中燃烧，火焰即显鲜黄色。</w:t>
      </w:r>
    </w:p>
    <w:p w14:paraId="535E8F7E">
      <w:pPr>
        <w:widowControl/>
        <w:tabs>
          <w:tab w:val="left" w:pos="-284"/>
        </w:tabs>
        <w:autoSpaceDE w:val="0"/>
        <w:autoSpaceDN w:val="0"/>
        <w:spacing w:line="360" w:lineRule="auto"/>
        <w:ind w:firstLine="429" w:firstLineChars="176"/>
        <w:jc w:val="left"/>
        <w:rPr>
          <w:rFonts w:ascii="Times New Roman" w:hAnsi="Times New Roman" w:eastAsia="宋体" w:cs="Times New Roman"/>
        </w:rPr>
      </w:pPr>
      <w:r>
        <w:rPr>
          <w:rFonts w:ascii="Times New Roman" w:hAnsi="Times New Roman" w:eastAsia="宋体" w:cs="Times New Roman"/>
          <w:color w:val="000000"/>
          <w:spacing w:val="2"/>
          <w:sz w:val="24"/>
        </w:rPr>
        <w:t>（3）</w:t>
      </w:r>
      <w:r>
        <w:rPr>
          <w:rFonts w:ascii="Times New Roman" w:hAnsi="Times New Roman" w:eastAsia="宋体" w:cs="Times New Roman"/>
          <w:color w:val="000000"/>
          <w:sz w:val="24"/>
        </w:rPr>
        <w:t>取</w:t>
      </w:r>
      <w:r>
        <w:rPr>
          <w:rFonts w:ascii="Times New Roman" w:hAnsi="Times New Roman" w:eastAsia="宋体" w:cs="Times New Roman"/>
          <w:color w:val="000000"/>
          <w:spacing w:val="2"/>
          <w:sz w:val="24"/>
        </w:rPr>
        <w:t>本</w:t>
      </w:r>
      <w:r>
        <w:rPr>
          <w:rFonts w:ascii="Times New Roman" w:hAnsi="Times New Roman" w:eastAsia="宋体" w:cs="Times New Roman"/>
          <w:color w:val="000000"/>
          <w:sz w:val="24"/>
        </w:rPr>
        <w:t>品，</w:t>
      </w:r>
      <w:r>
        <w:rPr>
          <w:rFonts w:ascii="Times New Roman" w:hAnsi="Times New Roman" w:eastAsia="宋体" w:cs="Times New Roman"/>
          <w:color w:val="000000"/>
          <w:spacing w:val="2"/>
          <w:sz w:val="24"/>
        </w:rPr>
        <w:t>加</w:t>
      </w:r>
      <w:r>
        <w:rPr>
          <w:rFonts w:ascii="Times New Roman" w:hAnsi="Times New Roman" w:eastAsia="宋体" w:cs="Times New Roman"/>
          <w:color w:val="000000"/>
          <w:sz w:val="24"/>
        </w:rPr>
        <w:t>醋酸</w:t>
      </w:r>
      <w:r>
        <w:rPr>
          <w:rFonts w:ascii="Times New Roman" w:hAnsi="Times New Roman" w:eastAsia="宋体" w:cs="Times New Roman"/>
          <w:color w:val="000000"/>
          <w:spacing w:val="2"/>
          <w:sz w:val="24"/>
        </w:rPr>
        <w:t>使</w:t>
      </w:r>
      <w:r>
        <w:rPr>
          <w:rFonts w:ascii="Times New Roman" w:hAnsi="Times New Roman" w:eastAsia="宋体" w:cs="Times New Roman"/>
          <w:color w:val="000000"/>
          <w:sz w:val="24"/>
        </w:rPr>
        <w:t>成酸</w:t>
      </w:r>
      <w:r>
        <w:rPr>
          <w:rFonts w:ascii="Times New Roman" w:hAnsi="Times New Roman" w:eastAsia="宋体" w:cs="Times New Roman"/>
          <w:color w:val="000000"/>
          <w:spacing w:val="2"/>
          <w:sz w:val="24"/>
        </w:rPr>
        <w:t>性</w:t>
      </w:r>
      <w:r>
        <w:rPr>
          <w:rFonts w:ascii="Times New Roman" w:hAnsi="Times New Roman" w:eastAsia="宋体" w:cs="Times New Roman"/>
          <w:color w:val="000000"/>
          <w:sz w:val="24"/>
        </w:rPr>
        <w:t>后，</w:t>
      </w:r>
      <w:r>
        <w:rPr>
          <w:rFonts w:ascii="Times New Roman" w:hAnsi="Times New Roman" w:eastAsia="宋体" w:cs="Times New Roman"/>
          <w:color w:val="000000"/>
          <w:spacing w:val="2"/>
          <w:sz w:val="24"/>
        </w:rPr>
        <w:t>能</w:t>
      </w:r>
      <w:r>
        <w:rPr>
          <w:rFonts w:ascii="Times New Roman" w:hAnsi="Times New Roman" w:eastAsia="宋体" w:cs="Times New Roman"/>
          <w:color w:val="000000"/>
          <w:sz w:val="24"/>
        </w:rPr>
        <w:t>使姜</w:t>
      </w:r>
      <w:r>
        <w:rPr>
          <w:rFonts w:ascii="Times New Roman" w:hAnsi="Times New Roman" w:eastAsia="宋体" w:cs="Times New Roman"/>
          <w:color w:val="000000"/>
          <w:spacing w:val="2"/>
          <w:sz w:val="24"/>
        </w:rPr>
        <w:t>黄</w:t>
      </w:r>
      <w:r>
        <w:rPr>
          <w:rFonts w:ascii="Times New Roman" w:hAnsi="Times New Roman" w:eastAsia="宋体" w:cs="Times New Roman"/>
          <w:color w:val="000000"/>
          <w:sz w:val="24"/>
        </w:rPr>
        <w:t>试纸</w:t>
      </w:r>
      <w:r>
        <w:rPr>
          <w:rFonts w:ascii="Times New Roman" w:hAnsi="Times New Roman" w:eastAsia="宋体" w:cs="Times New Roman"/>
          <w:color w:val="000000"/>
          <w:spacing w:val="2"/>
          <w:sz w:val="24"/>
        </w:rPr>
        <w:t>变</w:t>
      </w:r>
      <w:r>
        <w:rPr>
          <w:rFonts w:ascii="Times New Roman" w:hAnsi="Times New Roman" w:eastAsia="宋体" w:cs="Times New Roman"/>
          <w:color w:val="000000"/>
          <w:sz w:val="24"/>
        </w:rPr>
        <w:t>成</w:t>
      </w:r>
      <w:r>
        <w:rPr>
          <w:rFonts w:ascii="Times New Roman" w:hAnsi="Times New Roman" w:eastAsia="宋体" w:cs="Times New Roman"/>
          <w:color w:val="000000"/>
          <w:spacing w:val="2"/>
          <w:sz w:val="24"/>
        </w:rPr>
        <w:t>棕</w:t>
      </w:r>
      <w:r>
        <w:rPr>
          <w:rFonts w:ascii="Times New Roman" w:hAnsi="Times New Roman" w:eastAsia="宋体" w:cs="Times New Roman"/>
          <w:color w:val="000000"/>
          <w:sz w:val="24"/>
        </w:rPr>
        <w:t>红色</w:t>
      </w:r>
      <w:r>
        <w:rPr>
          <w:rFonts w:ascii="Times New Roman" w:hAnsi="Times New Roman" w:eastAsia="宋体" w:cs="Times New Roman"/>
          <w:color w:val="000000"/>
          <w:spacing w:val="2"/>
          <w:sz w:val="24"/>
        </w:rPr>
        <w:t>，</w:t>
      </w:r>
      <w:r>
        <w:rPr>
          <w:rFonts w:ascii="Times New Roman" w:hAnsi="Times New Roman" w:eastAsia="宋体" w:cs="Times New Roman"/>
          <w:color w:val="000000"/>
          <w:sz w:val="24"/>
        </w:rPr>
        <w:t>放置</w:t>
      </w:r>
      <w:r>
        <w:rPr>
          <w:rFonts w:ascii="Times New Roman" w:hAnsi="Times New Roman" w:eastAsia="宋体" w:cs="Times New Roman"/>
          <w:color w:val="000000"/>
          <w:spacing w:val="2"/>
          <w:sz w:val="24"/>
        </w:rPr>
        <w:t>干</w:t>
      </w:r>
      <w:r>
        <w:rPr>
          <w:rFonts w:ascii="Times New Roman" w:hAnsi="Times New Roman" w:eastAsia="宋体" w:cs="Times New Roman"/>
          <w:color w:val="000000"/>
          <w:sz w:val="24"/>
        </w:rPr>
        <w:t>燥，颜色即变深，用氨试液湿润，即变为绿黑色。</w:t>
      </w:r>
    </w:p>
    <w:p w14:paraId="409D5DEB">
      <w:pPr>
        <w:widowControl/>
        <w:spacing w:line="360" w:lineRule="auto"/>
        <w:ind w:firstLine="431" w:firstLineChars="177"/>
        <w:jc w:val="left"/>
        <w:rPr>
          <w:rFonts w:ascii="Times New Roman" w:hAnsi="Times New Roman" w:eastAsia="宋体" w:cs="Times New Roman"/>
          <w:color w:val="000000"/>
          <w:spacing w:val="2"/>
          <w:sz w:val="24"/>
        </w:rPr>
      </w:pPr>
      <w:r>
        <w:rPr>
          <w:rFonts w:ascii="Times New Roman" w:hAnsi="Times New Roman" w:eastAsia="宋体" w:cs="Times New Roman"/>
          <w:color w:val="000000"/>
          <w:spacing w:val="2"/>
          <w:sz w:val="24"/>
        </w:rPr>
        <w:t>（4）取本品，加硫酸镁试液，煮沸，即生成白色沉淀。</w:t>
      </w:r>
    </w:p>
    <w:p w14:paraId="75551AD1">
      <w:pPr>
        <w:widowControl/>
        <w:autoSpaceDE w:val="0"/>
        <w:autoSpaceDN w:val="0"/>
        <w:spacing w:line="360" w:lineRule="auto"/>
        <w:ind w:firstLine="422" w:firstLineChars="173"/>
        <w:jc w:val="left"/>
        <w:rPr>
          <w:rFonts w:ascii="Times New Roman" w:hAnsi="Times New Roman" w:eastAsia="宋体" w:cs="Times New Roman"/>
          <w:color w:val="000000"/>
          <w:spacing w:val="2"/>
          <w:sz w:val="24"/>
        </w:rPr>
      </w:pPr>
      <w:r>
        <w:rPr>
          <w:rFonts w:ascii="黑体" w:hAnsi="黑体" w:eastAsia="黑体" w:cs="Times New Roman"/>
          <w:color w:val="000000"/>
          <w:spacing w:val="2"/>
          <w:sz w:val="24"/>
        </w:rPr>
        <w:t>【检查】</w:t>
      </w:r>
      <w:r>
        <w:rPr>
          <w:rFonts w:ascii="Times New Roman" w:hAnsi="Times New Roman" w:eastAsia="宋体" w:cs="Times New Roman"/>
          <w:color w:val="000000"/>
          <w:spacing w:val="2"/>
          <w:sz w:val="24"/>
        </w:rPr>
        <w:t xml:space="preserve">  </w:t>
      </w:r>
      <w:r>
        <w:rPr>
          <w:rFonts w:ascii="黑体" w:hAnsi="黑体" w:eastAsia="黑体" w:cs="Times New Roman"/>
          <w:color w:val="000000"/>
          <w:sz w:val="24"/>
        </w:rPr>
        <w:t>p</w:t>
      </w:r>
      <w:r>
        <w:rPr>
          <w:rFonts w:ascii="黑体" w:hAnsi="黑体" w:eastAsia="黑体" w:cs="Times New Roman"/>
          <w:color w:val="000000"/>
          <w:spacing w:val="60"/>
          <w:sz w:val="24"/>
        </w:rPr>
        <w:t>H</w:t>
      </w:r>
      <w:r>
        <w:rPr>
          <w:rFonts w:ascii="黑体" w:hAnsi="黑体" w:eastAsia="黑体" w:cs="Times New Roman"/>
          <w:color w:val="000000"/>
          <w:spacing w:val="2"/>
          <w:sz w:val="24"/>
        </w:rPr>
        <w:t>值</w:t>
      </w:r>
      <w:r>
        <w:rPr>
          <w:rFonts w:hint="eastAsia" w:ascii="Times New Roman" w:hAnsi="Times New Roman" w:cs="Times New Roman"/>
          <w:color w:val="000000"/>
          <w:sz w:val="24"/>
        </w:rPr>
        <w:t xml:space="preserve">  </w:t>
      </w:r>
      <w:r>
        <w:rPr>
          <w:rFonts w:ascii="Times New Roman" w:hAnsi="Times New Roman" w:cs="Times New Roman"/>
          <w:color w:val="000000"/>
          <w:sz w:val="24"/>
        </w:rPr>
        <w:t>应</w:t>
      </w:r>
      <w:r>
        <w:rPr>
          <w:rFonts w:ascii="Times New Roman" w:hAnsi="Times New Roman" w:cs="Times New Roman"/>
          <w:color w:val="000000"/>
          <w:spacing w:val="60"/>
          <w:sz w:val="24"/>
        </w:rPr>
        <w:t>为8</w:t>
      </w:r>
      <w:r>
        <w:rPr>
          <w:rFonts w:ascii="Times New Roman" w:hAnsi="Times New Roman" w:cs="Times New Roman"/>
          <w:color w:val="000000"/>
          <w:sz w:val="24"/>
        </w:rPr>
        <w:t>.</w:t>
      </w:r>
      <w:r>
        <w:rPr>
          <w:rFonts w:hint="eastAsia" w:ascii="Times New Roman" w:hAnsi="Times New Roman" w:cs="Times New Roman"/>
          <w:color w:val="000000"/>
          <w:sz w:val="24"/>
        </w:rPr>
        <w:t>0</w:t>
      </w:r>
      <w:r>
        <w:rPr>
          <w:rFonts w:ascii="Times New Roman" w:hAnsi="Times New Roman" w:cs="Times New Roman"/>
          <w:color w:val="000000"/>
          <w:sz w:val="24"/>
        </w:rPr>
        <w:t>～</w:t>
      </w:r>
      <w:r>
        <w:rPr>
          <w:rFonts w:hint="eastAsia" w:ascii="Times New Roman" w:hAnsi="Times New Roman" w:cs="Times New Roman"/>
          <w:color w:val="000000"/>
          <w:sz w:val="24"/>
        </w:rPr>
        <w:t>10.0</w:t>
      </w:r>
      <w:r>
        <w:rPr>
          <w:rFonts w:ascii="Times New Roman" w:hAnsi="Times New Roman" w:cs="Times New Roman"/>
          <w:color w:val="000000"/>
          <w:sz w:val="24"/>
          <w:szCs w:val="24"/>
        </w:rPr>
        <w:t>（《中国药典》2020年版四部通则0631）</w:t>
      </w:r>
      <w:r>
        <w:rPr>
          <w:rFonts w:ascii="Times New Roman" w:hAnsi="Times New Roman" w:cs="Times New Roman"/>
          <w:color w:val="000000"/>
          <w:sz w:val="24"/>
        </w:rPr>
        <w:t>。</w:t>
      </w:r>
    </w:p>
    <w:p w14:paraId="62AC5178">
      <w:pPr>
        <w:widowControl/>
        <w:kinsoku w:val="0"/>
        <w:spacing w:line="360" w:lineRule="auto"/>
        <w:ind w:firstLine="480" w:firstLineChars="200"/>
        <w:rPr>
          <w:rFonts w:ascii="Times New Roman" w:hAnsi="Times New Roman" w:eastAsia="宋体" w:cs="Times New Roman"/>
          <w:color w:val="000000"/>
          <w:spacing w:val="2"/>
          <w:sz w:val="24"/>
        </w:rPr>
      </w:pPr>
      <w:r>
        <w:rPr>
          <w:rFonts w:hint="eastAsia" w:ascii="黑体" w:hAnsi="黑体" w:eastAsia="黑体" w:cs="Times New Roman"/>
          <w:color w:val="000000"/>
          <w:sz w:val="24"/>
        </w:rPr>
        <w:t xml:space="preserve">其他  </w:t>
      </w:r>
      <w:r>
        <w:rPr>
          <w:rFonts w:ascii="Times New Roman" w:hAnsi="Times New Roman" w:eastAsia="宋体" w:cs="Times New Roman"/>
          <w:color w:val="000000"/>
          <w:spacing w:val="2"/>
          <w:sz w:val="24"/>
        </w:rPr>
        <w:t>应符合</w:t>
      </w:r>
      <w:r>
        <w:rPr>
          <w:rFonts w:hint="eastAsia" w:ascii="Times New Roman" w:hAnsi="Times New Roman" w:eastAsia="宋体" w:cs="Times New Roman"/>
          <w:color w:val="000000"/>
          <w:spacing w:val="2"/>
          <w:sz w:val="24"/>
        </w:rPr>
        <w:t>洗</w:t>
      </w:r>
      <w:r>
        <w:rPr>
          <w:rFonts w:ascii="Times New Roman" w:hAnsi="Times New Roman" w:eastAsia="宋体" w:cs="Times New Roman"/>
          <w:color w:val="000000"/>
          <w:spacing w:val="2"/>
          <w:sz w:val="24"/>
        </w:rPr>
        <w:t>剂项下有关的各项规定（《中国药典》2020年版四部通则012</w:t>
      </w:r>
      <w:r>
        <w:rPr>
          <w:rFonts w:hint="eastAsia" w:ascii="Times New Roman" w:hAnsi="Times New Roman" w:eastAsia="宋体" w:cs="Times New Roman"/>
          <w:color w:val="000000"/>
          <w:spacing w:val="2"/>
          <w:sz w:val="24"/>
        </w:rPr>
        <w:t>7</w:t>
      </w:r>
      <w:r>
        <w:rPr>
          <w:rFonts w:ascii="Times New Roman" w:hAnsi="Times New Roman" w:eastAsia="宋体" w:cs="Times New Roman"/>
          <w:color w:val="000000"/>
          <w:spacing w:val="2"/>
          <w:sz w:val="24"/>
        </w:rPr>
        <w:t>）。</w:t>
      </w:r>
    </w:p>
    <w:p w14:paraId="7F04C905">
      <w:pPr>
        <w:widowControl/>
        <w:wordWrap w:val="0"/>
        <w:autoSpaceDE w:val="0"/>
        <w:spacing w:line="360" w:lineRule="auto"/>
        <w:ind w:firstLine="424" w:firstLineChars="177"/>
        <w:jc w:val="left"/>
        <w:rPr>
          <w:rFonts w:ascii="Times New Roman" w:hAnsi="Times New Roman" w:eastAsia="宋体" w:cs="Times New Roman"/>
          <w:color w:val="000000"/>
          <w:sz w:val="24"/>
        </w:rPr>
      </w:pPr>
      <w:r>
        <w:rPr>
          <w:rFonts w:ascii="黑体" w:hAnsi="黑体" w:eastAsia="黑体" w:cs="Times New Roman"/>
          <w:color w:val="000000"/>
          <w:sz w:val="24"/>
        </w:rPr>
        <w:t>【含量测定】</w:t>
      </w:r>
      <w:r>
        <w:rPr>
          <w:rFonts w:ascii="Times New Roman" w:hAnsi="Times New Roman" w:eastAsia="宋体" w:cs="Times New Roman"/>
          <w:color w:val="000000"/>
          <w:sz w:val="24"/>
        </w:rPr>
        <w:t xml:space="preserve">  </w:t>
      </w:r>
      <w:r>
        <w:rPr>
          <w:rFonts w:ascii="黑体" w:hAnsi="黑体" w:eastAsia="黑体" w:cs="Times New Roman"/>
          <w:color w:val="000000"/>
          <w:sz w:val="24"/>
        </w:rPr>
        <w:t>碳酸氢钠</w:t>
      </w:r>
      <w:r>
        <w:rPr>
          <w:rFonts w:ascii="Times New Roman" w:hAnsi="Times New Roman" w:eastAsia="宋体" w:cs="Times New Roman"/>
          <w:color w:val="000000"/>
          <w:sz w:val="24"/>
        </w:rPr>
        <w:t xml:space="preserve">  精密量取本品5ml，加水5ml，加甲基橙指示液1滴，用盐酸滴定液（0.1mol/L）滴定至橙红色，即得。每1ml的盐酸滴定液（0.1mol/L）相当于8.401mg的NaHCO</w:t>
      </w:r>
      <w:r>
        <w:rPr>
          <w:rFonts w:ascii="Times New Roman" w:hAnsi="Times New Roman" w:eastAsia="宋体" w:cs="Times New Roman"/>
          <w:color w:val="000000"/>
          <w:sz w:val="24"/>
          <w:vertAlign w:val="subscript"/>
        </w:rPr>
        <w:t>3</w:t>
      </w:r>
      <w:r>
        <w:rPr>
          <w:rFonts w:ascii="Times New Roman" w:hAnsi="Times New Roman" w:eastAsia="宋体" w:cs="Times New Roman"/>
          <w:color w:val="000000"/>
          <w:sz w:val="24"/>
        </w:rPr>
        <w:t>。</w:t>
      </w:r>
    </w:p>
    <w:p w14:paraId="4C4DB8B7">
      <w:pPr>
        <w:widowControl/>
        <w:autoSpaceDE w:val="0"/>
        <w:autoSpaceDN w:val="0"/>
        <w:spacing w:line="360" w:lineRule="auto"/>
        <w:ind w:firstLine="424" w:firstLineChars="177"/>
        <w:jc w:val="left"/>
        <w:rPr>
          <w:rFonts w:ascii="Times New Roman" w:hAnsi="Times New Roman" w:cs="Times New Roman"/>
          <w:color w:val="000000"/>
          <w:sz w:val="24"/>
        </w:rPr>
      </w:pPr>
      <w:r>
        <w:rPr>
          <w:rFonts w:ascii="黑体" w:hAnsi="黑体" w:eastAsia="黑体" w:cs="Times New Roman"/>
          <w:color w:val="000000"/>
          <w:sz w:val="24"/>
        </w:rPr>
        <w:t>硼砂</w:t>
      </w:r>
      <w:r>
        <w:rPr>
          <w:rFonts w:ascii="Times New Roman" w:hAnsi="Times New Roman" w:cs="Times New Roman"/>
          <w:color w:val="000000"/>
          <w:sz w:val="24"/>
        </w:rPr>
        <w:t xml:space="preserve">  取上述碳酸氢钠滴定后的溶液，煮沸，放冷，加中性甘油2ml，酚酞指示液2滴，用氢氧化钠滴定液（0.1mol/L）滴定至粉红色，即得。每1ml的氢氧化钠滴定液（0.1mol/L）相当于9.536mg的Na</w:t>
      </w:r>
      <w:r>
        <w:rPr>
          <w:rFonts w:ascii="Times New Roman" w:hAnsi="Times New Roman" w:cs="Times New Roman"/>
          <w:color w:val="000000"/>
          <w:sz w:val="24"/>
          <w:vertAlign w:val="subscript"/>
        </w:rPr>
        <w:t>2</w:t>
      </w:r>
      <w:r>
        <w:rPr>
          <w:rFonts w:ascii="Times New Roman" w:hAnsi="Times New Roman" w:cs="Times New Roman"/>
          <w:color w:val="000000"/>
          <w:sz w:val="24"/>
        </w:rPr>
        <w:t>B</w:t>
      </w:r>
      <w:r>
        <w:rPr>
          <w:rFonts w:ascii="Times New Roman" w:hAnsi="Times New Roman" w:cs="Times New Roman"/>
          <w:color w:val="000000"/>
          <w:sz w:val="24"/>
          <w:vertAlign w:val="subscript"/>
        </w:rPr>
        <w:t>4</w:t>
      </w:r>
      <w:r>
        <w:rPr>
          <w:rFonts w:ascii="Times New Roman" w:hAnsi="Times New Roman" w:cs="Times New Roman"/>
          <w:color w:val="000000"/>
          <w:sz w:val="24"/>
        </w:rPr>
        <w:t>O</w:t>
      </w:r>
      <w:r>
        <w:rPr>
          <w:rFonts w:ascii="Times New Roman" w:hAnsi="Times New Roman" w:cs="Times New Roman"/>
          <w:color w:val="000000"/>
          <w:sz w:val="24"/>
          <w:vertAlign w:val="subscript"/>
        </w:rPr>
        <w:t>7</w:t>
      </w:r>
      <w:r>
        <w:rPr>
          <w:rFonts w:ascii="Times New Roman" w:hAnsi="Times New Roman" w:cs="Times New Roman"/>
          <w:color w:val="000000"/>
          <w:sz w:val="24"/>
        </w:rPr>
        <w:t>·10H</w:t>
      </w:r>
      <w:r>
        <w:rPr>
          <w:rFonts w:ascii="Times New Roman" w:hAnsi="Times New Roman" w:cs="Times New Roman"/>
          <w:color w:val="000000"/>
          <w:sz w:val="24"/>
          <w:vertAlign w:val="subscript"/>
        </w:rPr>
        <w:t>2</w:t>
      </w:r>
      <w:r>
        <w:rPr>
          <w:rFonts w:ascii="Times New Roman" w:hAnsi="Times New Roman" w:cs="Times New Roman"/>
          <w:color w:val="000000"/>
          <w:sz w:val="24"/>
        </w:rPr>
        <w:t>O。</w:t>
      </w:r>
    </w:p>
    <w:p w14:paraId="71686FB3">
      <w:pPr>
        <w:spacing w:line="360" w:lineRule="auto"/>
        <w:ind w:firstLine="424" w:firstLineChars="177"/>
        <w:rPr>
          <w:rFonts w:ascii="Times New Roman" w:hAnsi="Times New Roman" w:cs="Times New Roman"/>
          <w:color w:val="000000"/>
          <w:sz w:val="24"/>
        </w:rPr>
      </w:pPr>
      <w:r>
        <w:rPr>
          <w:rFonts w:ascii="黑体" w:hAnsi="黑体" w:eastAsia="黑体" w:cs="Times New Roman"/>
          <w:color w:val="000000"/>
          <w:sz w:val="24"/>
        </w:rPr>
        <w:t>苯酚</w:t>
      </w:r>
      <w:r>
        <w:rPr>
          <w:rFonts w:ascii="Times New Roman" w:hAnsi="Times New Roman" w:cs="Times New Roman"/>
          <w:color w:val="000000"/>
          <w:sz w:val="24"/>
        </w:rPr>
        <w:t xml:space="preserve">  照紫外-可见光分光光度法（</w:t>
      </w:r>
      <w:r>
        <w:rPr>
          <w:rFonts w:ascii="Times New Roman" w:hAnsi="Times New Roman" w:cs="Times New Roman"/>
          <w:color w:val="000000" w:themeColor="text1"/>
          <w:sz w:val="24"/>
          <w14:textFill>
            <w14:solidFill>
              <w14:schemeClr w14:val="tx1"/>
            </w14:solidFill>
          </w14:textFill>
        </w:rPr>
        <w:t>《中国药典》2020年版四部</w:t>
      </w:r>
      <w:r>
        <w:rPr>
          <w:rFonts w:ascii="Times New Roman" w:hAnsi="Times New Roman" w:cs="Times New Roman"/>
          <w:color w:val="000000"/>
          <w:sz w:val="24"/>
        </w:rPr>
        <w:t>通则0401）测定。</w:t>
      </w:r>
    </w:p>
    <w:p w14:paraId="5441E3EC">
      <w:pPr>
        <w:spacing w:line="360" w:lineRule="auto"/>
        <w:ind w:firstLine="424" w:firstLineChars="177"/>
        <w:rPr>
          <w:rFonts w:ascii="Times New Roman" w:hAnsi="Times New Roman" w:cs="Times New Roman"/>
          <w:color w:val="000000"/>
          <w:sz w:val="24"/>
        </w:rPr>
      </w:pPr>
      <w:r>
        <w:rPr>
          <w:rFonts w:ascii="黑体" w:hAnsi="黑体" w:eastAsia="黑体" w:cs="Times New Roman"/>
          <w:color w:val="000000"/>
          <w:sz w:val="24"/>
        </w:rPr>
        <w:t>供试品溶液</w:t>
      </w:r>
      <w:r>
        <w:rPr>
          <w:rFonts w:ascii="Times New Roman" w:hAnsi="Times New Roman" w:cs="Times New Roman"/>
          <w:color w:val="000000"/>
          <w:sz w:val="24"/>
        </w:rPr>
        <w:t xml:space="preserve">  精密吸取本品1ml置100ml量瓶中，加纯化水稀释至刻度，摇匀，滤过，取续滤液。</w:t>
      </w:r>
    </w:p>
    <w:p w14:paraId="01D1842E">
      <w:pPr>
        <w:spacing w:line="360" w:lineRule="auto"/>
        <w:ind w:firstLine="424" w:firstLineChars="177"/>
        <w:rPr>
          <w:rFonts w:ascii="Times New Roman" w:hAnsi="Times New Roman" w:cs="Times New Roman"/>
          <w:color w:val="000000"/>
          <w:sz w:val="24"/>
        </w:rPr>
      </w:pPr>
      <w:r>
        <w:rPr>
          <w:rFonts w:ascii="黑体" w:hAnsi="黑体" w:eastAsia="黑体" w:cs="Times New Roman"/>
          <w:color w:val="000000"/>
          <w:sz w:val="24"/>
        </w:rPr>
        <w:t>对照品溶液</w:t>
      </w:r>
      <w:r>
        <w:rPr>
          <w:rFonts w:ascii="Times New Roman" w:hAnsi="Times New Roman" w:cs="Times New Roman"/>
          <w:color w:val="000000"/>
          <w:sz w:val="24"/>
        </w:rPr>
        <w:t xml:space="preserve">  取苯酚对照品适量，精密称定，加水溶解并定量稀释成每1ml中约含0.03mg的溶液。</w:t>
      </w:r>
    </w:p>
    <w:p w14:paraId="0C653F07">
      <w:pPr>
        <w:spacing w:line="360" w:lineRule="auto"/>
        <w:ind w:firstLine="424" w:firstLineChars="177"/>
        <w:rPr>
          <w:rFonts w:ascii="Times New Roman" w:hAnsi="Times New Roman" w:cs="Times New Roman"/>
          <w:color w:val="000000"/>
          <w:sz w:val="24"/>
          <w:highlight w:val="yellow"/>
        </w:rPr>
      </w:pPr>
      <w:r>
        <w:rPr>
          <w:rFonts w:ascii="黑体" w:hAnsi="黑体" w:eastAsia="黑体" w:cs="Times New Roman"/>
          <w:color w:val="000000"/>
          <w:sz w:val="24"/>
        </w:rPr>
        <w:t>测定法</w:t>
      </w:r>
      <w:r>
        <w:rPr>
          <w:rFonts w:ascii="Times New Roman" w:hAnsi="Times New Roman" w:cs="Times New Roman"/>
          <w:color w:val="000000"/>
          <w:sz w:val="24"/>
        </w:rPr>
        <w:t xml:space="preserve">  取供试品溶液与对照品溶液，照紫外-可见光分光光度法（</w:t>
      </w:r>
      <w:r>
        <w:rPr>
          <w:rFonts w:ascii="Times New Roman" w:hAnsi="Times New Roman" w:cs="Times New Roman"/>
          <w:color w:val="000000" w:themeColor="text1"/>
          <w:sz w:val="24"/>
          <w14:textFill>
            <w14:solidFill>
              <w14:schemeClr w14:val="tx1"/>
            </w14:solidFill>
          </w14:textFill>
        </w:rPr>
        <w:t>《中国药典》2020年版四部</w:t>
      </w:r>
      <w:r>
        <w:rPr>
          <w:rFonts w:ascii="Times New Roman" w:hAnsi="Times New Roman" w:cs="Times New Roman"/>
          <w:color w:val="000000"/>
          <w:sz w:val="24"/>
        </w:rPr>
        <w:t>通则0401），在270nm波长处分别测定吸光度，计算。</w:t>
      </w:r>
    </w:p>
    <w:p w14:paraId="6BA6D3A3">
      <w:pPr>
        <w:widowControl/>
        <w:autoSpaceDE w:val="0"/>
        <w:autoSpaceDN w:val="0"/>
        <w:spacing w:line="360" w:lineRule="auto"/>
        <w:ind w:right="288" w:firstLine="425"/>
        <w:jc w:val="left"/>
        <w:rPr>
          <w:rFonts w:ascii="Times New Roman" w:hAnsi="Times New Roman" w:cs="Times New Roman"/>
          <w:sz w:val="24"/>
        </w:rPr>
      </w:pPr>
      <w:r>
        <w:rPr>
          <w:rFonts w:ascii="黑体" w:hAnsi="黑体" w:eastAsia="黑体" w:cs="Times New Roman"/>
          <w:sz w:val="24"/>
        </w:rPr>
        <w:t>【作用与用途】</w:t>
      </w:r>
      <w:r>
        <w:rPr>
          <w:rFonts w:ascii="Times New Roman" w:hAnsi="Times New Roman" w:cs="Times New Roman"/>
          <w:sz w:val="24"/>
        </w:rPr>
        <w:t xml:space="preserve">  </w:t>
      </w:r>
      <w:r>
        <w:rPr>
          <w:rFonts w:ascii="Times New Roman" w:hAnsi="Times New Roman" w:cs="Times New Roman"/>
          <w:color w:val="000000"/>
          <w:sz w:val="24"/>
        </w:rPr>
        <w:t>用于口腔炎、咽喉炎及扁桃体炎等。</w:t>
      </w:r>
    </w:p>
    <w:p w14:paraId="7A0ADB75">
      <w:pPr>
        <w:widowControl/>
        <w:autoSpaceDE w:val="0"/>
        <w:autoSpaceDN w:val="0"/>
        <w:spacing w:line="360" w:lineRule="auto"/>
        <w:ind w:right="288" w:firstLine="425"/>
        <w:jc w:val="left"/>
        <w:rPr>
          <w:rFonts w:ascii="Times New Roman" w:hAnsi="Times New Roman" w:cs="Times New Roman"/>
          <w:color w:val="000000"/>
          <w:sz w:val="24"/>
        </w:rPr>
      </w:pPr>
      <w:r>
        <w:rPr>
          <w:rFonts w:ascii="黑体" w:hAnsi="黑体" w:eastAsia="黑体" w:cs="Times New Roman"/>
          <w:sz w:val="24"/>
        </w:rPr>
        <w:t>【用法与用量】</w:t>
      </w:r>
      <w:r>
        <w:rPr>
          <w:rFonts w:ascii="Times New Roman" w:hAnsi="Times New Roman" w:cs="Times New Roman"/>
          <w:sz w:val="24"/>
        </w:rPr>
        <w:t xml:space="preserve">  </w:t>
      </w:r>
      <w:r>
        <w:rPr>
          <w:rFonts w:ascii="Times New Roman" w:hAnsi="Times New Roman" w:cs="Times New Roman"/>
          <w:color w:val="000000"/>
          <w:sz w:val="24"/>
        </w:rPr>
        <w:t>用五倍温水稀释后漱口，一日数次，慎勿咽下。</w:t>
      </w:r>
    </w:p>
    <w:p w14:paraId="72D0FE7B">
      <w:pPr>
        <w:spacing w:line="360" w:lineRule="auto"/>
        <w:ind w:firstLine="424" w:firstLineChars="177"/>
        <w:rPr>
          <w:rFonts w:ascii="宋体" w:hAnsi="宋体" w:eastAsia="宋体" w:cs="宋体"/>
          <w:color w:val="000000"/>
          <w:kern w:val="0"/>
          <w:sz w:val="24"/>
        </w:rPr>
      </w:pPr>
      <w:r>
        <w:rPr>
          <w:rFonts w:hint="eastAsia" w:ascii="宋体" w:hAnsi="宋体" w:eastAsia="宋体"/>
          <w:color w:val="000000"/>
          <w:sz w:val="24"/>
        </w:rPr>
        <w:t>【</w:t>
      </w:r>
      <w:r>
        <w:rPr>
          <w:rFonts w:hint="eastAsia" w:ascii="黑体" w:hAnsi="黑体" w:eastAsia="黑体"/>
          <w:color w:val="000000"/>
          <w:sz w:val="24"/>
        </w:rPr>
        <w:t>注意</w:t>
      </w:r>
      <w:r>
        <w:rPr>
          <w:rFonts w:hint="eastAsia" w:ascii="宋体" w:hAnsi="宋体" w:eastAsia="宋体"/>
          <w:color w:val="000000"/>
          <w:sz w:val="24"/>
        </w:rPr>
        <w:t xml:space="preserve">】  </w:t>
      </w:r>
      <w:r>
        <w:rPr>
          <w:rFonts w:ascii="TimesNewRomanPSMT" w:hAnsi="TimesNewRomanPSMT" w:eastAsia="宋体" w:cs="宋体"/>
          <w:color w:val="000000"/>
          <w:kern w:val="0"/>
          <w:sz w:val="24"/>
        </w:rPr>
        <w:t>1.</w:t>
      </w:r>
      <w:r>
        <w:rPr>
          <w:rFonts w:ascii="宋体" w:hAnsi="宋体" w:eastAsia="宋体" w:cs="宋体"/>
          <w:color w:val="000000"/>
          <w:kern w:val="0"/>
          <w:sz w:val="24"/>
        </w:rPr>
        <w:t>含漱后应及时吐出不可咽下。本品误服后可引起局部组织腐蚀，吸收后可发生急性中毒，早期症状为呕吐、腹泻、皮疹以及中枢神经系统先兴奋后抑制等症状，一旦发生应立即就医。</w:t>
      </w:r>
    </w:p>
    <w:p w14:paraId="47EF74BF">
      <w:pPr>
        <w:spacing w:line="360" w:lineRule="auto"/>
        <w:ind w:firstLine="566" w:firstLineChars="236"/>
        <w:rPr>
          <w:rFonts w:ascii="宋体" w:hAnsi="宋体" w:eastAsia="宋体" w:cs="宋体"/>
          <w:color w:val="000000"/>
          <w:kern w:val="0"/>
          <w:sz w:val="24"/>
        </w:rPr>
      </w:pPr>
      <w:r>
        <w:rPr>
          <w:rFonts w:ascii="TimesNewRomanPSMT" w:hAnsi="TimesNewRomanPSMT" w:eastAsia="宋体" w:cs="宋体"/>
          <w:color w:val="000000"/>
          <w:kern w:val="0"/>
          <w:sz w:val="24"/>
        </w:rPr>
        <w:t>2.</w:t>
      </w:r>
      <w:r>
        <w:rPr>
          <w:rFonts w:ascii="宋体" w:hAnsi="宋体" w:eastAsia="宋体" w:cs="宋体"/>
          <w:color w:val="000000"/>
          <w:kern w:val="0"/>
          <w:sz w:val="24"/>
        </w:rPr>
        <w:t>为确保疗效本制剂不宜用冷水稀释，因为冷的漱口液会使血管收缩，减少黏液的分泌，降低疗效。</w:t>
      </w:r>
    </w:p>
    <w:p w14:paraId="619A52AD">
      <w:pPr>
        <w:spacing w:line="360" w:lineRule="auto"/>
        <w:ind w:firstLine="566" w:firstLineChars="236"/>
        <w:rPr>
          <w:rFonts w:ascii="宋体" w:hAnsi="宋体" w:eastAsia="宋体" w:cs="宋体"/>
          <w:color w:val="000000"/>
          <w:kern w:val="0"/>
          <w:sz w:val="24"/>
        </w:rPr>
      </w:pPr>
      <w:r>
        <w:rPr>
          <w:rFonts w:ascii="TimesNewRomanPSMT" w:hAnsi="TimesNewRomanPSMT" w:eastAsia="宋体" w:cs="宋体"/>
          <w:color w:val="000000"/>
          <w:kern w:val="0"/>
          <w:sz w:val="24"/>
        </w:rPr>
        <w:t>3.</w:t>
      </w:r>
      <w:r>
        <w:rPr>
          <w:rFonts w:ascii="宋体" w:hAnsi="宋体" w:eastAsia="宋体" w:cs="宋体"/>
          <w:color w:val="000000"/>
          <w:kern w:val="0"/>
          <w:sz w:val="24"/>
        </w:rPr>
        <w:t>小儿、老年人、孕妇及哺乳期妇女慎用。</w:t>
      </w:r>
    </w:p>
    <w:p w14:paraId="5CC88076">
      <w:pPr>
        <w:spacing w:line="360" w:lineRule="auto"/>
        <w:ind w:firstLine="566" w:firstLineChars="236"/>
        <w:rPr>
          <w:rFonts w:ascii="宋体" w:hAnsi="宋体" w:eastAsia="宋体" w:cs="宋体"/>
          <w:color w:val="000000"/>
          <w:kern w:val="0"/>
          <w:sz w:val="24"/>
        </w:rPr>
      </w:pPr>
      <w:r>
        <w:rPr>
          <w:rFonts w:ascii="TimesNewRomanPSMT" w:hAnsi="TimesNewRomanPSMT" w:eastAsia="宋体" w:cs="宋体"/>
          <w:color w:val="000000"/>
          <w:kern w:val="0"/>
          <w:sz w:val="24"/>
        </w:rPr>
        <w:t>4.</w:t>
      </w:r>
      <w:r>
        <w:rPr>
          <w:rFonts w:ascii="宋体" w:hAnsi="宋体" w:eastAsia="宋体" w:cs="宋体"/>
          <w:color w:val="000000"/>
          <w:kern w:val="0"/>
          <w:sz w:val="24"/>
        </w:rPr>
        <w:t>本制剂与生物碱的盐、氯化汞、硫酸锌及其它金属盐有一定配伍禁忌。</w:t>
      </w:r>
    </w:p>
    <w:p w14:paraId="49931A9B">
      <w:pPr>
        <w:spacing w:line="360" w:lineRule="auto"/>
        <w:ind w:firstLine="566" w:firstLineChars="236"/>
        <w:rPr>
          <w:rFonts w:ascii="宋体" w:hAnsi="宋体" w:eastAsia="宋体" w:cs="宋体"/>
          <w:color w:val="000000"/>
          <w:kern w:val="0"/>
          <w:sz w:val="24"/>
        </w:rPr>
      </w:pPr>
      <w:r>
        <w:rPr>
          <w:rFonts w:ascii="TimesNewRomanPSMT" w:hAnsi="TimesNewRomanPSMT" w:eastAsia="宋体" w:cs="宋体"/>
          <w:color w:val="000000"/>
          <w:kern w:val="0"/>
          <w:sz w:val="24"/>
        </w:rPr>
        <w:t>5.</w:t>
      </w:r>
      <w:r>
        <w:rPr>
          <w:rFonts w:ascii="宋体" w:hAnsi="宋体" w:eastAsia="宋体" w:cs="宋体"/>
          <w:color w:val="000000"/>
          <w:kern w:val="0"/>
          <w:sz w:val="24"/>
        </w:rPr>
        <w:t>本制剂性状发生改变后不宜使用。</w:t>
      </w:r>
    </w:p>
    <w:p w14:paraId="52D01F3A">
      <w:pPr>
        <w:spacing w:line="360" w:lineRule="auto"/>
        <w:ind w:firstLine="566" w:firstLineChars="236"/>
        <w:rPr>
          <w:rFonts w:ascii="宋体" w:hAnsi="宋体" w:eastAsia="宋体" w:cs="宋体"/>
          <w:color w:val="000000"/>
          <w:kern w:val="0"/>
          <w:sz w:val="24"/>
        </w:rPr>
      </w:pPr>
      <w:r>
        <w:rPr>
          <w:rFonts w:ascii="TimesNewRomanPSMT" w:hAnsi="TimesNewRomanPSMT" w:eastAsia="宋体" w:cs="宋体"/>
          <w:color w:val="000000"/>
          <w:kern w:val="0"/>
          <w:sz w:val="24"/>
        </w:rPr>
        <w:t>6.</w:t>
      </w:r>
      <w:r>
        <w:rPr>
          <w:rFonts w:ascii="宋体" w:hAnsi="宋体" w:eastAsia="宋体" w:cs="宋体"/>
          <w:color w:val="000000"/>
          <w:kern w:val="0"/>
          <w:sz w:val="24"/>
        </w:rPr>
        <w:t>本品使用避免接触眼睛。</w:t>
      </w:r>
    </w:p>
    <w:p w14:paraId="2F628959">
      <w:pPr>
        <w:spacing w:line="360" w:lineRule="auto"/>
        <w:ind w:firstLine="566" w:firstLineChars="236"/>
        <w:rPr>
          <w:rFonts w:ascii="宋体" w:hAnsi="宋体" w:eastAsia="宋体" w:cs="宋体"/>
          <w:color w:val="000000"/>
          <w:kern w:val="0"/>
          <w:sz w:val="24"/>
        </w:rPr>
      </w:pPr>
      <w:r>
        <w:rPr>
          <w:rFonts w:ascii="TimesNewRomanPSMT" w:hAnsi="TimesNewRomanPSMT" w:eastAsia="宋体" w:cs="宋体"/>
          <w:color w:val="000000"/>
          <w:kern w:val="0"/>
          <w:sz w:val="24"/>
        </w:rPr>
        <w:t>7.</w:t>
      </w:r>
      <w:r>
        <w:rPr>
          <w:rFonts w:ascii="宋体" w:hAnsi="宋体" w:eastAsia="宋体" w:cs="宋体"/>
          <w:color w:val="000000"/>
          <w:kern w:val="0"/>
          <w:sz w:val="24"/>
        </w:rPr>
        <w:t>儿童用量请咨询医师或药师，在成人监护下使用。</w:t>
      </w:r>
    </w:p>
    <w:p w14:paraId="1BAA3E19">
      <w:pPr>
        <w:spacing w:line="360" w:lineRule="auto"/>
        <w:ind w:firstLine="566" w:firstLineChars="236"/>
        <w:rPr>
          <w:rFonts w:ascii="宋体" w:hAnsi="宋体" w:eastAsia="宋体" w:cs="宋体"/>
          <w:color w:val="000000"/>
          <w:kern w:val="0"/>
          <w:sz w:val="24"/>
        </w:rPr>
      </w:pPr>
      <w:r>
        <w:rPr>
          <w:rFonts w:ascii="TimesNewRomanPSMT" w:hAnsi="TimesNewRomanPSMT" w:eastAsia="宋体" w:cs="宋体"/>
          <w:color w:val="000000"/>
          <w:kern w:val="0"/>
          <w:sz w:val="24"/>
        </w:rPr>
        <w:t>8.</w:t>
      </w:r>
      <w:r>
        <w:rPr>
          <w:rFonts w:ascii="宋体" w:hAnsi="宋体" w:eastAsia="宋体" w:cs="宋体"/>
          <w:color w:val="000000"/>
          <w:kern w:val="0"/>
          <w:sz w:val="24"/>
        </w:rPr>
        <w:t>请将本品放置于儿童不能接触到的地方，以免引起误服。</w:t>
      </w:r>
    </w:p>
    <w:p w14:paraId="3DC90361">
      <w:pPr>
        <w:widowControl/>
        <w:autoSpaceDE w:val="0"/>
        <w:autoSpaceDN w:val="0"/>
        <w:spacing w:line="360" w:lineRule="auto"/>
        <w:ind w:firstLine="425"/>
        <w:jc w:val="left"/>
        <w:rPr>
          <w:rFonts w:ascii="宋体" w:hAnsi="宋体" w:eastAsia="宋体" w:cs="宋体"/>
          <w:color w:val="000000"/>
          <w:kern w:val="0"/>
          <w:sz w:val="24"/>
        </w:rPr>
      </w:pPr>
      <w:r>
        <w:rPr>
          <w:rFonts w:ascii="黑体" w:hAnsi="黑体" w:eastAsia="黑体" w:cs="宋体"/>
          <w:color w:val="000000"/>
          <w:kern w:val="0"/>
          <w:sz w:val="24"/>
        </w:rPr>
        <w:t>【规格】</w:t>
      </w:r>
      <w:r>
        <w:rPr>
          <w:rFonts w:hint="eastAsia" w:ascii="宋体" w:hAnsi="宋体" w:eastAsia="宋体" w:cs="宋体"/>
          <w:color w:val="000000"/>
          <w:kern w:val="0"/>
          <w:sz w:val="24"/>
        </w:rPr>
        <w:t xml:space="preserve">  </w:t>
      </w:r>
      <w:r>
        <w:rPr>
          <w:rFonts w:ascii="Times New Roman" w:hAnsi="Times New Roman" w:eastAsia="宋体" w:cs="Times New Roman"/>
          <w:color w:val="000000"/>
          <w:kern w:val="0"/>
          <w:sz w:val="24"/>
        </w:rPr>
        <w:t>100ml/</w:t>
      </w:r>
      <w:r>
        <w:rPr>
          <w:rFonts w:hint="eastAsia" w:ascii="宋体" w:hAnsi="宋体" w:eastAsia="宋体" w:cs="宋体"/>
          <w:color w:val="000000"/>
          <w:kern w:val="0"/>
          <w:sz w:val="24"/>
        </w:rPr>
        <w:t>瓶</w:t>
      </w:r>
    </w:p>
    <w:p w14:paraId="51A6EA9F">
      <w:pPr>
        <w:widowControl/>
        <w:autoSpaceDE w:val="0"/>
        <w:autoSpaceDN w:val="0"/>
        <w:spacing w:line="360" w:lineRule="auto"/>
        <w:ind w:firstLine="425"/>
        <w:jc w:val="left"/>
        <w:rPr>
          <w:rFonts w:hint="eastAsia" w:ascii="宋体" w:hAnsi="宋体" w:eastAsia="宋体" w:cs="宋体"/>
          <w:color w:val="000000"/>
          <w:kern w:val="0"/>
          <w:sz w:val="24"/>
        </w:rPr>
      </w:pPr>
      <w:r>
        <w:rPr>
          <w:rFonts w:ascii="黑体" w:hAnsi="黑体" w:eastAsia="黑体" w:cs="宋体"/>
          <w:color w:val="000000"/>
          <w:kern w:val="0"/>
          <w:sz w:val="24"/>
        </w:rPr>
        <w:t>【贮藏】</w:t>
      </w:r>
      <w:r>
        <w:rPr>
          <w:rFonts w:hint="eastAsia" w:ascii="宋体" w:hAnsi="宋体" w:eastAsia="宋体" w:cs="宋体"/>
          <w:color w:val="000000"/>
          <w:kern w:val="0"/>
          <w:sz w:val="24"/>
        </w:rPr>
        <w:t xml:space="preserve">  </w:t>
      </w:r>
      <w:r>
        <w:rPr>
          <w:rFonts w:ascii="宋体" w:hAnsi="宋体" w:eastAsia="宋体" w:cs="宋体"/>
          <w:color w:val="000000"/>
          <w:kern w:val="0"/>
          <w:sz w:val="24"/>
        </w:rPr>
        <w:t>密闭、常温下保存。</w:t>
      </w:r>
    </w:p>
    <w:p w14:paraId="7E2623F4">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西安交通大学第二附属医院</w:t>
      </w:r>
    </w:p>
    <w:p w14:paraId="4C801AE5">
      <w:pPr>
        <w:spacing w:line="360" w:lineRule="auto"/>
        <w:ind w:firstLine="424" w:firstLineChars="177"/>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0099B8ED">
      <w:pPr>
        <w:rPr>
          <w:rFonts w:ascii="宋体" w:hAnsi="宋体" w:eastAsia="宋体" w:cs="宋体"/>
          <w:color w:val="000000"/>
          <w:kern w:val="0"/>
          <w:sz w:val="24"/>
        </w:rPr>
      </w:pPr>
      <w:r>
        <w:rPr>
          <w:rFonts w:ascii="宋体" w:hAnsi="宋体" w:eastAsia="宋体" w:cs="宋体"/>
          <w:color w:val="000000"/>
          <w:kern w:val="0"/>
          <w:sz w:val="24"/>
        </w:rPr>
        <w:br w:type="page"/>
      </w:r>
    </w:p>
    <w:p w14:paraId="41F1D3F9">
      <w:pPr>
        <w:spacing w:line="360" w:lineRule="auto"/>
        <w:jc w:val="center"/>
        <w:outlineLvl w:val="0"/>
        <w:rPr>
          <w:rFonts w:ascii="黑体" w:hAnsi="黑体" w:eastAsia="黑体" w:cs="宋体"/>
          <w:bCs/>
          <w:sz w:val="28"/>
          <w:szCs w:val="28"/>
        </w:rPr>
      </w:pPr>
      <w:bookmarkStart w:id="8" w:name="_Toc1527"/>
      <w:r>
        <w:rPr>
          <w:rFonts w:hint="eastAsia" w:ascii="黑体" w:hAnsi="黑体" w:eastAsia="黑体" w:cs="宋体"/>
          <w:bCs/>
          <w:sz w:val="28"/>
          <w:szCs w:val="28"/>
        </w:rPr>
        <w:t>硫磺软膏</w:t>
      </w:r>
    </w:p>
    <w:p w14:paraId="70470079">
      <w:pPr>
        <w:spacing w:line="360" w:lineRule="auto"/>
        <w:jc w:val="center"/>
        <w:outlineLvl w:val="0"/>
        <w:rPr>
          <w:rFonts w:ascii="Times New Roman" w:hAnsi="Times New Roman"/>
          <w:b/>
          <w:sz w:val="24"/>
          <w:szCs w:val="24"/>
          <w:shd w:val="clear" w:color="auto" w:fill="FFFFFF"/>
        </w:rPr>
      </w:pPr>
      <w:r>
        <w:rPr>
          <w:rFonts w:ascii="Times New Roman" w:hAnsi="Times New Roman"/>
          <w:sz w:val="24"/>
          <w:szCs w:val="24"/>
          <w:shd w:val="clear" w:color="auto" w:fill="FFFFFF"/>
        </w:rPr>
        <w:t>Liuhuang Ruangao</w:t>
      </w:r>
    </w:p>
    <w:p w14:paraId="5D45A69A">
      <w:pPr>
        <w:spacing w:line="360" w:lineRule="auto"/>
        <w:jc w:val="center"/>
        <w:outlineLvl w:val="0"/>
        <w:rPr>
          <w:rFonts w:asciiTheme="minorEastAsia" w:hAnsiTheme="minorEastAsia"/>
          <w:bCs/>
          <w:sz w:val="24"/>
          <w:szCs w:val="24"/>
        </w:rPr>
      </w:pPr>
      <w:r>
        <w:rPr>
          <w:rFonts w:ascii="Times New Roman" w:hAnsi="Times New Roman"/>
          <w:b/>
          <w:sz w:val="24"/>
          <w:szCs w:val="24"/>
          <w:shd w:val="clear" w:color="auto" w:fill="FFFFFF"/>
        </w:rPr>
        <w:t>Sulfur Ointment</w:t>
      </w:r>
    </w:p>
    <w:p w14:paraId="551B97F5">
      <w:pPr>
        <w:spacing w:line="360" w:lineRule="auto"/>
        <w:ind w:firstLine="424" w:firstLineChars="177"/>
        <w:outlineLvl w:val="0"/>
        <w:rPr>
          <w:rFonts w:ascii="Times New Roman" w:hAnsi="Times New Roman"/>
          <w:sz w:val="24"/>
          <w:szCs w:val="24"/>
        </w:rPr>
      </w:pPr>
      <w:r>
        <w:rPr>
          <w:rFonts w:ascii="Times New Roman" w:hAnsi="Times New Roman"/>
          <w:bCs/>
          <w:sz w:val="24"/>
          <w:szCs w:val="24"/>
        </w:rPr>
        <w:t>本品含硫（S）应为18.0%～22.0%（g/g）</w:t>
      </w:r>
      <w:bookmarkEnd w:id="8"/>
      <w:r>
        <w:rPr>
          <w:rFonts w:ascii="Times New Roman" w:hAnsi="Times New Roman"/>
          <w:bCs/>
          <w:sz w:val="24"/>
          <w:szCs w:val="24"/>
        </w:rPr>
        <w:t>。</w:t>
      </w:r>
    </w:p>
    <w:p w14:paraId="34FF9F4D">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Times New Roman" w:hAnsi="Times New Roman" w:eastAsia="黑体"/>
          <w:sz w:val="24"/>
          <w:szCs w:val="24"/>
        </w:rPr>
        <w:t>处方</w:t>
      </w:r>
      <w:r>
        <w:rPr>
          <w:rFonts w:ascii="Times New Roman" w:hAnsi="Times New Roman"/>
          <w:sz w:val="24"/>
          <w:szCs w:val="24"/>
        </w:rPr>
        <w:t>】  升华硫</w:t>
      </w:r>
      <w:r>
        <w:rPr>
          <w:rFonts w:hint="eastAsia" w:ascii="Times New Roman" w:hAnsi="Times New Roman"/>
          <w:sz w:val="24"/>
          <w:szCs w:val="24"/>
        </w:rPr>
        <w:t xml:space="preserve">                      </w:t>
      </w:r>
      <w:r>
        <w:rPr>
          <w:rFonts w:ascii="Times New Roman" w:hAnsi="Times New Roman"/>
          <w:sz w:val="24"/>
          <w:szCs w:val="24"/>
        </w:rPr>
        <w:t>200g</w:t>
      </w:r>
    </w:p>
    <w:p w14:paraId="1F1C9B66">
      <w:pPr>
        <w:spacing w:line="360" w:lineRule="auto"/>
        <w:ind w:firstLine="1624" w:firstLineChars="677"/>
        <w:rPr>
          <w:rFonts w:ascii="Times New Roman" w:hAnsi="Times New Roman"/>
          <w:sz w:val="24"/>
          <w:szCs w:val="24"/>
        </w:rPr>
      </w:pPr>
      <w:r>
        <w:rPr>
          <w:rFonts w:ascii="Times New Roman" w:hAnsi="Times New Roman"/>
          <w:sz w:val="24"/>
          <w:szCs w:val="24"/>
        </w:rPr>
        <w:t>凡士林</w:t>
      </w:r>
      <w:r>
        <w:rPr>
          <w:rFonts w:hint="eastAsia" w:ascii="Times New Roman" w:hAnsi="Times New Roman"/>
          <w:sz w:val="24"/>
          <w:szCs w:val="24"/>
        </w:rPr>
        <w:t xml:space="preserve">                      </w:t>
      </w:r>
      <w:r>
        <w:rPr>
          <w:rFonts w:ascii="Times New Roman" w:hAnsi="Times New Roman"/>
          <w:sz w:val="24"/>
          <w:szCs w:val="24"/>
        </w:rPr>
        <w:t>800g</w:t>
      </w:r>
    </w:p>
    <w:p w14:paraId="2236DBC5">
      <w:pPr>
        <w:spacing w:line="360" w:lineRule="auto"/>
        <w:ind w:firstLine="1624" w:firstLineChars="677"/>
        <w:rPr>
          <w:rFonts w:ascii="Times New Roman" w:hAnsi="Times New Roman"/>
          <w:sz w:val="24"/>
          <w:szCs w:val="24"/>
        </w:rPr>
      </w:pPr>
      <w:r>
        <w:rPr>
          <w:rFonts w:ascii="Times New Roman" w:hAnsi="Times New Roman"/>
          <w:sz w:val="24"/>
          <w:szCs w:val="24"/>
        </w:rPr>
        <mc:AlternateContent>
          <mc:Choice Requires="wps">
            <w:drawing>
              <wp:anchor distT="0" distB="0" distL="114300" distR="114300" simplePos="0" relativeHeight="251665408" behindDoc="0" locked="0" layoutInCell="1" allowOverlap="1">
                <wp:simplePos x="0" y="0"/>
                <wp:positionH relativeFrom="column">
                  <wp:posOffset>953135</wp:posOffset>
                </wp:positionH>
                <wp:positionV relativeFrom="paragraph">
                  <wp:posOffset>6985</wp:posOffset>
                </wp:positionV>
                <wp:extent cx="268287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26828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5.05pt;margin-top:0.55pt;height:0pt;width:211.25pt;z-index:251665408;mso-width-relative:page;mso-height-relative:page;" filled="f" stroked="t" coordsize="21600,21600" o:gfxdata="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y7&#10;UrTTAAAABwEAAA8AAAAAAAAAAQAgAAAAIgAAAGRycy9kb3ducmV2LnhtbFBLAQIUABQAAAAIAIdO&#10;4kApS/VJ7wEAANMDAAAOAAAAAAAAAAEAIAAAACIBAABkcnMvZTJvRG9jLnhtbFBLBQYAAAAABgAG&#10;AFkBAACDBQAAAAA=&#10;">
                <v:fill on="f" focussize="0,0"/>
                <v:stroke color="#000000 [3200]" joinstyle="round"/>
                <v:imagedata o:title=""/>
                <o:lock v:ext="edit" aspectratio="f"/>
              </v:line>
            </w:pict>
          </mc:Fallback>
        </mc:AlternateContent>
      </w:r>
      <w:r>
        <w:rPr>
          <w:rFonts w:ascii="Times New Roman" w:hAnsi="Times New Roman"/>
          <w:sz w:val="24"/>
          <w:szCs w:val="24"/>
        </w:rPr>
        <w:t>制成                        1000g</w:t>
      </w:r>
    </w:p>
    <w:p w14:paraId="7F2E30DE">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Times New Roman" w:hAnsi="Times New Roman" w:eastAsia="黑体"/>
          <w:sz w:val="24"/>
          <w:szCs w:val="24"/>
        </w:rPr>
        <w:t>制法</w:t>
      </w:r>
      <w:r>
        <w:rPr>
          <w:rFonts w:ascii="Times New Roman" w:hAnsi="Times New Roman"/>
          <w:sz w:val="24"/>
          <w:szCs w:val="24"/>
        </w:rPr>
        <w:t>】  取升华硫研细，过筛，置乳钵内，加等量熔化的凡士林研磨。然后再分次加入剩余的凡士林使成1000g，研匀，即得。</w:t>
      </w:r>
    </w:p>
    <w:p w14:paraId="3B0293E0">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Times New Roman" w:hAnsi="Times New Roman" w:eastAsia="黑体"/>
          <w:sz w:val="24"/>
          <w:szCs w:val="24"/>
        </w:rPr>
        <w:t>性状</w:t>
      </w:r>
      <w:r>
        <w:rPr>
          <w:rFonts w:ascii="Times New Roman" w:hAnsi="Times New Roman"/>
          <w:sz w:val="24"/>
          <w:szCs w:val="24"/>
        </w:rPr>
        <w:t>】  本品为黄色膏状物；具硫的特臭。</w:t>
      </w:r>
    </w:p>
    <w:p w14:paraId="7146BC69">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Times New Roman" w:hAnsi="Times New Roman" w:eastAsia="黑体"/>
          <w:sz w:val="24"/>
          <w:szCs w:val="24"/>
        </w:rPr>
        <w:t>鉴别</w:t>
      </w:r>
      <w:r>
        <w:rPr>
          <w:rFonts w:ascii="Times New Roman" w:hAnsi="Times New Roman"/>
          <w:sz w:val="24"/>
          <w:szCs w:val="24"/>
        </w:rPr>
        <w:t>】  取本品加乙醇搅拌后，点火燃烧，即发生蓝色火焰，并有二氧化硫的特殊刺激性臭。</w:t>
      </w:r>
    </w:p>
    <w:p w14:paraId="33BDC577">
      <w:pPr>
        <w:spacing w:line="360" w:lineRule="auto"/>
        <w:ind w:firstLine="424" w:firstLineChars="177"/>
        <w:jc w:val="left"/>
        <w:rPr>
          <w:rFonts w:ascii="Times New Roman" w:hAnsi="Times New Roman"/>
          <w:sz w:val="24"/>
          <w:szCs w:val="24"/>
        </w:rPr>
      </w:pPr>
      <w:r>
        <w:rPr>
          <w:rFonts w:hint="eastAsia" w:ascii="Times New Roman" w:hAnsi="Times New Roman"/>
          <w:sz w:val="24"/>
          <w:szCs w:val="24"/>
        </w:rPr>
        <w:t>【</w:t>
      </w:r>
      <w:r>
        <w:rPr>
          <w:rFonts w:hint="eastAsia" w:ascii="黑体" w:hAnsi="黑体" w:eastAsia="黑体"/>
          <w:sz w:val="24"/>
          <w:szCs w:val="24"/>
        </w:rPr>
        <w:t>检查</w:t>
      </w:r>
      <w:r>
        <w:rPr>
          <w:rFonts w:hint="eastAsia" w:ascii="Times New Roman" w:hAnsi="Times New Roman"/>
          <w:sz w:val="24"/>
          <w:szCs w:val="24"/>
        </w:rPr>
        <w:t xml:space="preserve">】  </w:t>
      </w:r>
      <w:r>
        <w:rPr>
          <w:rFonts w:ascii="Times New Roman" w:hAnsi="Times New Roman"/>
          <w:color w:val="000000"/>
          <w:sz w:val="24"/>
        </w:rPr>
        <w:t>应符合</w:t>
      </w:r>
      <w:r>
        <w:rPr>
          <w:rFonts w:hint="eastAsia" w:ascii="Times New Roman" w:hAnsi="Times New Roman"/>
          <w:sz w:val="24"/>
        </w:rPr>
        <w:t>软膏</w:t>
      </w:r>
      <w:r>
        <w:rPr>
          <w:rFonts w:ascii="Times New Roman" w:hAnsi="Times New Roman"/>
          <w:color w:val="000000"/>
          <w:sz w:val="24"/>
        </w:rPr>
        <w:t>剂项下有关的各项规定（《中国药典》</w:t>
      </w:r>
      <w:r>
        <w:rPr>
          <w:rFonts w:hint="eastAsia" w:ascii="Times New Roman" w:hAnsi="Times New Roman"/>
          <w:color w:val="000000"/>
          <w:sz w:val="24"/>
        </w:rPr>
        <w:t>2020年版四部通则</w:t>
      </w:r>
      <w:r>
        <w:rPr>
          <w:rFonts w:ascii="Times New Roman" w:hAnsi="Times New Roman"/>
          <w:color w:val="000000"/>
          <w:sz w:val="24"/>
        </w:rPr>
        <w:t>01</w:t>
      </w:r>
      <w:r>
        <w:rPr>
          <w:rFonts w:hint="eastAsia" w:ascii="Times New Roman" w:hAnsi="Times New Roman"/>
          <w:color w:val="000000"/>
          <w:sz w:val="24"/>
        </w:rPr>
        <w:t>09</w:t>
      </w:r>
      <w:r>
        <w:rPr>
          <w:rFonts w:ascii="Times New Roman" w:hAnsi="Times New Roman"/>
          <w:color w:val="000000"/>
          <w:sz w:val="24"/>
        </w:rPr>
        <w:t>）。</w:t>
      </w:r>
    </w:p>
    <w:p w14:paraId="425A8B7E">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Times New Roman" w:hAnsi="Times New Roman" w:eastAsia="黑体"/>
          <w:sz w:val="24"/>
          <w:szCs w:val="24"/>
        </w:rPr>
        <w:t>含量测定</w:t>
      </w:r>
      <w:r>
        <w:rPr>
          <w:rFonts w:ascii="Times New Roman" w:hAnsi="Times New Roman"/>
          <w:sz w:val="24"/>
          <w:szCs w:val="24"/>
        </w:rPr>
        <w:t>】  取本品约0.1g，精密称定，加亚硫酸钠溶液（1→20）16ml，煮沸回流约1.5小时，至硫完全溶解，放冷，使基质凝固，倾取水液过滤，遗留基质用热水洗涤，放冷，过滤，同法洗涤数次，合并滤液及洗液，加甲醛试液2ml，醋酸1ml，再加水稀释成30ml后，加淀粉指示液1ml</w:t>
      </w:r>
      <w:r>
        <w:rPr>
          <w:rFonts w:hint="eastAsia" w:ascii="Times New Roman" w:hAnsi="Times New Roman"/>
          <w:sz w:val="24"/>
          <w:szCs w:val="24"/>
        </w:rPr>
        <w:t>，</w:t>
      </w:r>
      <w:r>
        <w:rPr>
          <w:rFonts w:ascii="Times New Roman" w:hAnsi="Times New Roman"/>
          <w:sz w:val="24"/>
          <w:szCs w:val="24"/>
        </w:rPr>
        <w:t>用碘滴定液（0.1mol/L）滴定至浅蓝色，</w:t>
      </w:r>
      <w:r>
        <w:rPr>
          <w:rFonts w:hint="eastAsia" w:ascii="Times New Roman" w:hAnsi="Times New Roman"/>
          <w:sz w:val="24"/>
          <w:szCs w:val="24"/>
        </w:rPr>
        <w:t>即</w:t>
      </w:r>
      <w:r>
        <w:rPr>
          <w:rFonts w:ascii="Times New Roman" w:hAnsi="Times New Roman"/>
          <w:sz w:val="24"/>
          <w:szCs w:val="24"/>
        </w:rPr>
        <w:t>得</w:t>
      </w:r>
      <w:r>
        <w:rPr>
          <w:rFonts w:hint="eastAsia" w:ascii="Times New Roman" w:hAnsi="Times New Roman"/>
          <w:sz w:val="24"/>
          <w:szCs w:val="24"/>
        </w:rPr>
        <w:t>。</w:t>
      </w:r>
      <w:r>
        <w:rPr>
          <w:rFonts w:ascii="Times New Roman" w:hAnsi="Times New Roman"/>
          <w:sz w:val="24"/>
          <w:szCs w:val="24"/>
        </w:rPr>
        <w:t>每1ml的碘滴定液（0.1mol/L）相当于3.206mg的S。</w:t>
      </w:r>
    </w:p>
    <w:p w14:paraId="62CE7032">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Times New Roman" w:hAnsi="Times New Roman" w:eastAsia="黑体"/>
          <w:sz w:val="24"/>
          <w:szCs w:val="24"/>
        </w:rPr>
        <w:t>作用与用途</w:t>
      </w:r>
      <w:r>
        <w:rPr>
          <w:rFonts w:ascii="Times New Roman" w:hAnsi="Times New Roman"/>
          <w:sz w:val="24"/>
          <w:szCs w:val="24"/>
        </w:rPr>
        <w:t>】  本品为杀虫药，有杀疥虫及霉菌的作用，亦可抑制皮脂溢出，用于治疗疥疮、体癣、以及脂溢性皮炎等。</w:t>
      </w:r>
    </w:p>
    <w:p w14:paraId="32D87944">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Times New Roman" w:hAnsi="Times New Roman" w:eastAsia="黑体"/>
          <w:sz w:val="24"/>
          <w:szCs w:val="24"/>
        </w:rPr>
        <w:t>用法与用量</w:t>
      </w:r>
      <w:r>
        <w:rPr>
          <w:rFonts w:ascii="Times New Roman" w:hAnsi="Times New Roman"/>
          <w:sz w:val="24"/>
          <w:szCs w:val="24"/>
        </w:rPr>
        <w:t xml:space="preserve">】  </w:t>
      </w:r>
      <w:r>
        <w:rPr>
          <w:rFonts w:hint="eastAsia" w:asciiTheme="minorEastAsia" w:hAnsiTheme="minorEastAsia" w:cstheme="minorEastAsia"/>
          <w:sz w:val="24"/>
          <w:szCs w:val="24"/>
        </w:rPr>
        <w:t>温水洗净患处并搽干，根据患处面积取适量软膏均匀涂抹患处，轻揉至药物吸收。每日二次，疗程遵医嘱。</w:t>
      </w:r>
    </w:p>
    <w:p w14:paraId="24329310">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Times New Roman" w:hAnsi="Times New Roman" w:eastAsia="黑体"/>
          <w:sz w:val="24"/>
          <w:szCs w:val="24"/>
        </w:rPr>
        <w:t>规格</w:t>
      </w:r>
      <w:r>
        <w:rPr>
          <w:rFonts w:ascii="Times New Roman" w:hAnsi="Times New Roman"/>
          <w:sz w:val="24"/>
          <w:szCs w:val="24"/>
        </w:rPr>
        <w:t xml:space="preserve">】  </w:t>
      </w:r>
      <w:r>
        <w:rPr>
          <w:rFonts w:hint="eastAsia" w:ascii="Times New Roman" w:hAnsi="Times New Roman"/>
          <w:sz w:val="24"/>
          <w:szCs w:val="24"/>
        </w:rPr>
        <w:t>20g/盒</w:t>
      </w:r>
    </w:p>
    <w:p w14:paraId="25C3B843">
      <w:pPr>
        <w:spacing w:line="360" w:lineRule="auto"/>
        <w:ind w:firstLine="424" w:firstLineChars="177"/>
        <w:rPr>
          <w:rFonts w:hint="eastAsia" w:ascii="Times New Roman" w:hAnsi="Times New Roman"/>
          <w:sz w:val="24"/>
          <w:szCs w:val="24"/>
        </w:rPr>
      </w:pPr>
      <w:r>
        <w:rPr>
          <w:rFonts w:ascii="Times New Roman" w:hAnsi="Times New Roman"/>
          <w:sz w:val="24"/>
          <w:szCs w:val="24"/>
        </w:rPr>
        <w:t>【</w:t>
      </w:r>
      <w:r>
        <w:rPr>
          <w:rFonts w:ascii="Times New Roman" w:hAnsi="Times New Roman" w:eastAsia="黑体"/>
          <w:sz w:val="24"/>
          <w:szCs w:val="24"/>
        </w:rPr>
        <w:t>贮藏</w:t>
      </w:r>
      <w:r>
        <w:rPr>
          <w:rFonts w:ascii="Times New Roman" w:hAnsi="Times New Roman"/>
          <w:sz w:val="24"/>
          <w:szCs w:val="24"/>
        </w:rPr>
        <w:t>】  密闭保存。</w:t>
      </w:r>
    </w:p>
    <w:p w14:paraId="2A7E9F8A">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三二〇一医院</w:t>
      </w:r>
    </w:p>
    <w:p w14:paraId="24A6ADC4">
      <w:pPr>
        <w:spacing w:line="360" w:lineRule="auto"/>
        <w:ind w:firstLine="424" w:firstLineChars="177"/>
        <w:rPr>
          <w:rFonts w:hint="eastAsia"/>
        </w:rPr>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70FCC7A7">
      <w:r>
        <w:br w:type="page"/>
      </w:r>
    </w:p>
    <w:p w14:paraId="4543E32C">
      <w:pPr>
        <w:spacing w:line="360" w:lineRule="auto"/>
        <w:ind w:right="368" w:rightChars="175" w:firstLine="425" w:firstLineChars="152"/>
        <w:jc w:val="center"/>
        <w:rPr>
          <w:rFonts w:ascii="黑体" w:hAnsi="黑体" w:eastAsia="黑体"/>
          <w:sz w:val="28"/>
          <w:szCs w:val="28"/>
        </w:rPr>
      </w:pPr>
      <w:r>
        <w:rPr>
          <w:rFonts w:ascii="黑体" w:hAnsi="黑体" w:eastAsia="黑体"/>
          <w:sz w:val="28"/>
          <w:szCs w:val="28"/>
        </w:rPr>
        <w:t>硫酸镁</w:t>
      </w:r>
      <w:r>
        <w:rPr>
          <w:rFonts w:hint="eastAsia" w:ascii="黑体" w:hAnsi="黑体" w:eastAsia="黑体"/>
          <w:sz w:val="28"/>
          <w:szCs w:val="28"/>
        </w:rPr>
        <w:t>口服溶</w:t>
      </w:r>
      <w:r>
        <w:rPr>
          <w:rFonts w:ascii="黑体" w:hAnsi="黑体" w:eastAsia="黑体"/>
          <w:sz w:val="28"/>
          <w:szCs w:val="28"/>
        </w:rPr>
        <w:t>液</w:t>
      </w:r>
    </w:p>
    <w:p w14:paraId="7D25C265">
      <w:pPr>
        <w:spacing w:line="360" w:lineRule="auto"/>
        <w:ind w:right="368" w:rightChars="175" w:firstLine="364" w:firstLineChars="152"/>
        <w:jc w:val="center"/>
        <w:rPr>
          <w:rFonts w:ascii="Times New Roman" w:hAnsi="Times New Roman" w:cs="Times New Roman"/>
          <w:sz w:val="24"/>
          <w:szCs w:val="24"/>
        </w:rPr>
      </w:pPr>
      <w:r>
        <w:rPr>
          <w:rFonts w:ascii="Times New Roman" w:hAnsi="Times New Roman" w:cs="Times New Roman"/>
          <w:sz w:val="24"/>
          <w:szCs w:val="24"/>
        </w:rPr>
        <w:t>Liusuanmei Koufu</w:t>
      </w:r>
      <w:r>
        <w:rPr>
          <w:rFonts w:hint="eastAsia" w:ascii="Times New Roman" w:hAnsi="Times New Roman" w:cs="Times New Roman"/>
          <w:sz w:val="24"/>
          <w:szCs w:val="24"/>
        </w:rPr>
        <w:t xml:space="preserve"> R</w:t>
      </w:r>
      <w:r>
        <w:rPr>
          <w:rFonts w:ascii="Times New Roman" w:hAnsi="Times New Roman" w:cs="Times New Roman"/>
          <w:sz w:val="24"/>
          <w:szCs w:val="24"/>
        </w:rPr>
        <w:t>ongye</w:t>
      </w:r>
    </w:p>
    <w:p w14:paraId="055CEE2D">
      <w:pPr>
        <w:spacing w:line="360" w:lineRule="auto"/>
        <w:ind w:right="368" w:rightChars="175" w:firstLine="366" w:firstLineChars="152"/>
        <w:jc w:val="center"/>
        <w:rPr>
          <w:rFonts w:ascii="Times New Roman" w:hAnsi="Times New Roman" w:eastAsia="黑体"/>
          <w:b/>
          <w:sz w:val="24"/>
          <w:szCs w:val="24"/>
        </w:rPr>
      </w:pPr>
      <w:r>
        <w:rPr>
          <w:rFonts w:ascii="Times New Roman" w:hAnsi="Times New Roman"/>
          <w:b/>
          <w:bCs/>
          <w:color w:val="000000"/>
          <w:sz w:val="24"/>
          <w:szCs w:val="24"/>
          <w:shd w:val="clear" w:color="auto" w:fill="FFFFFF"/>
        </w:rPr>
        <w:t xml:space="preserve">Magnesium </w:t>
      </w:r>
      <w:r>
        <w:rPr>
          <w:rFonts w:hint="eastAsia" w:ascii="Times New Roman" w:hAnsi="Times New Roman"/>
          <w:b/>
          <w:bCs/>
          <w:color w:val="000000"/>
          <w:sz w:val="24"/>
          <w:szCs w:val="24"/>
          <w:shd w:val="clear" w:color="auto" w:fill="FFFFFF"/>
        </w:rPr>
        <w:t>S</w:t>
      </w:r>
      <w:r>
        <w:rPr>
          <w:rFonts w:ascii="Times New Roman" w:hAnsi="Times New Roman"/>
          <w:b/>
          <w:bCs/>
          <w:color w:val="000000"/>
          <w:sz w:val="24"/>
          <w:szCs w:val="24"/>
          <w:shd w:val="clear" w:color="auto" w:fill="FFFFFF"/>
        </w:rPr>
        <w:t xml:space="preserve">ulfate </w:t>
      </w:r>
      <w:r>
        <w:rPr>
          <w:rFonts w:hint="eastAsia" w:ascii="Times New Roman" w:hAnsi="Times New Roman"/>
          <w:b/>
          <w:bCs/>
          <w:color w:val="000000"/>
          <w:sz w:val="24"/>
          <w:szCs w:val="24"/>
          <w:shd w:val="clear" w:color="auto" w:fill="FFFFFF"/>
        </w:rPr>
        <w:t>Oral Solution</w:t>
      </w:r>
    </w:p>
    <w:p w14:paraId="0D3927F4">
      <w:pPr>
        <w:spacing w:line="360" w:lineRule="auto"/>
        <w:ind w:right="368" w:rightChars="175" w:firstLine="424" w:firstLineChars="177"/>
        <w:rPr>
          <w:rFonts w:ascii="Times New Roman" w:hAnsi="Times New Roman"/>
          <w:sz w:val="24"/>
          <w:szCs w:val="24"/>
        </w:rPr>
      </w:pPr>
      <w:r>
        <w:rPr>
          <w:rFonts w:ascii="Times New Roman" w:hAnsi="宋体"/>
          <w:sz w:val="24"/>
          <w:szCs w:val="24"/>
        </w:rPr>
        <w:t>本品含硫酸镁</w:t>
      </w:r>
      <w:r>
        <w:rPr>
          <w:rFonts w:hint="eastAsia" w:ascii="Times New Roman" w:hAnsi="宋体"/>
          <w:sz w:val="24"/>
          <w:szCs w:val="24"/>
        </w:rPr>
        <w:t>（</w:t>
      </w:r>
      <w:r>
        <w:rPr>
          <w:rFonts w:ascii="Times New Roman" w:hAnsi="Times New Roman"/>
          <w:sz w:val="24"/>
          <w:szCs w:val="24"/>
        </w:rPr>
        <w:t>Mg</w:t>
      </w:r>
      <w:r>
        <w:rPr>
          <w:rFonts w:hint="eastAsia" w:ascii="Times New Roman" w:hAnsi="Times New Roman"/>
          <w:sz w:val="24"/>
          <w:szCs w:val="24"/>
        </w:rPr>
        <w:t>S</w:t>
      </w:r>
      <w:r>
        <w:rPr>
          <w:rFonts w:ascii="Times New Roman" w:hAnsi="Times New Roman"/>
          <w:sz w:val="24"/>
          <w:szCs w:val="24"/>
        </w:rPr>
        <w:t>O</w:t>
      </w:r>
      <w:r>
        <w:rPr>
          <w:rFonts w:hint="eastAsia" w:ascii="Times New Roman" w:hAnsi="Times New Roman"/>
          <w:sz w:val="24"/>
          <w:szCs w:val="24"/>
          <w:vertAlign w:val="subscript"/>
        </w:rPr>
        <w:t>4</w:t>
      </w:r>
      <w:r>
        <w:rPr>
          <w:rFonts w:ascii="Times New Roman" w:hAnsi="Times New Roman" w:cs="Times New Roman"/>
          <w:sz w:val="24"/>
          <w:szCs w:val="24"/>
        </w:rPr>
        <w:t>·</w:t>
      </w:r>
      <w:r>
        <w:rPr>
          <w:rFonts w:ascii="Times New Roman" w:hAnsi="Times New Roman"/>
          <w:sz w:val="24"/>
          <w:szCs w:val="24"/>
        </w:rPr>
        <w:t>7H</w:t>
      </w:r>
      <w:r>
        <w:rPr>
          <w:rFonts w:hint="eastAsia" w:ascii="Times New Roman" w:hAnsi="Times New Roman"/>
          <w:sz w:val="24"/>
          <w:szCs w:val="24"/>
          <w:vertAlign w:val="subscript"/>
        </w:rPr>
        <w:t>2</w:t>
      </w:r>
      <w:r>
        <w:rPr>
          <w:rFonts w:hint="eastAsia" w:ascii="Times New Roman" w:hAnsi="Times New Roman"/>
          <w:sz w:val="24"/>
          <w:szCs w:val="24"/>
        </w:rPr>
        <w:t>O）</w:t>
      </w:r>
      <w:r>
        <w:rPr>
          <w:rFonts w:ascii="Times New Roman" w:hAnsi="宋体"/>
          <w:sz w:val="24"/>
          <w:szCs w:val="24"/>
        </w:rPr>
        <w:t>应为</w:t>
      </w:r>
      <w:r>
        <w:rPr>
          <w:rFonts w:ascii="Times New Roman" w:hAnsi="Times New Roman"/>
          <w:sz w:val="24"/>
          <w:szCs w:val="24"/>
        </w:rPr>
        <w:t>31.35</w:t>
      </w:r>
      <w:r>
        <w:rPr>
          <w:rFonts w:hint="eastAsia" w:ascii="Times New Roman" w:hAnsi="Times New Roman"/>
          <w:sz w:val="24"/>
          <w:szCs w:val="24"/>
        </w:rPr>
        <w:t>%～</w:t>
      </w:r>
      <w:r>
        <w:rPr>
          <w:rFonts w:ascii="Times New Roman" w:hAnsi="Times New Roman"/>
          <w:sz w:val="24"/>
          <w:szCs w:val="24"/>
        </w:rPr>
        <w:t>34.65%</w:t>
      </w:r>
      <w:r>
        <w:rPr>
          <w:rFonts w:hint="eastAsia" w:ascii="Times New Roman" w:hAnsi="Times New Roman"/>
          <w:sz w:val="24"/>
          <w:szCs w:val="24"/>
        </w:rPr>
        <w:t>（</w:t>
      </w:r>
      <w:r>
        <w:rPr>
          <w:rFonts w:ascii="Times New Roman" w:hAnsi="Times New Roman"/>
          <w:sz w:val="24"/>
          <w:szCs w:val="24"/>
        </w:rPr>
        <w:t>g/m</w:t>
      </w:r>
      <w:r>
        <w:rPr>
          <w:rFonts w:hint="eastAsia" w:ascii="Times New Roman" w:hAnsi="Times New Roman"/>
          <w:sz w:val="24"/>
          <w:szCs w:val="24"/>
        </w:rPr>
        <w:t>l）。</w:t>
      </w:r>
    </w:p>
    <w:p w14:paraId="45B6C1E8">
      <w:pPr>
        <w:spacing w:line="360" w:lineRule="auto"/>
        <w:ind w:right="368" w:rightChars="175" w:firstLine="424" w:firstLineChars="177"/>
        <w:rPr>
          <w:rFonts w:ascii="Times New Roman" w:hAnsi="Times New Roman"/>
          <w:sz w:val="24"/>
          <w:szCs w:val="24"/>
        </w:rPr>
      </w:pPr>
      <w:r>
        <w:rPr>
          <w:rFonts w:ascii="Times New Roman" w:hAnsi="宋体"/>
          <w:sz w:val="24"/>
          <w:szCs w:val="24"/>
        </w:rPr>
        <w:t>【</w:t>
      </w:r>
      <w:r>
        <w:rPr>
          <w:rFonts w:ascii="黑体" w:hAnsi="黑体" w:eastAsia="黑体"/>
          <w:sz w:val="24"/>
          <w:szCs w:val="24"/>
        </w:rPr>
        <w:t>处方</w:t>
      </w:r>
      <w:r>
        <w:rPr>
          <w:rFonts w:ascii="Times New Roman" w:hAnsi="宋体"/>
          <w:sz w:val="24"/>
          <w:szCs w:val="24"/>
        </w:rPr>
        <w:t>】</w:t>
      </w:r>
      <w:r>
        <w:rPr>
          <w:rFonts w:hint="eastAsia" w:ascii="Times New Roman" w:hAnsi="宋体"/>
          <w:sz w:val="24"/>
          <w:szCs w:val="24"/>
        </w:rPr>
        <w:t xml:space="preserve">  </w:t>
      </w:r>
      <w:r>
        <w:rPr>
          <w:rFonts w:ascii="Times New Roman" w:hAnsi="宋体"/>
          <w:sz w:val="24"/>
          <w:szCs w:val="24"/>
        </w:rPr>
        <w:t>硫酸镁</w:t>
      </w:r>
      <w:r>
        <w:rPr>
          <w:rFonts w:hint="eastAsia" w:ascii="Times New Roman" w:hAnsi="宋体"/>
          <w:sz w:val="24"/>
          <w:szCs w:val="24"/>
        </w:rPr>
        <w:t xml:space="preserve">                      </w:t>
      </w:r>
      <w:r>
        <w:rPr>
          <w:rFonts w:ascii="Times New Roman" w:hAnsi="Times New Roman"/>
          <w:sz w:val="24"/>
          <w:szCs w:val="24"/>
        </w:rPr>
        <w:t>330g</w:t>
      </w:r>
    </w:p>
    <w:p w14:paraId="3C7D8C97">
      <w:pPr>
        <w:spacing w:line="360" w:lineRule="auto"/>
        <w:ind w:right="368" w:rightChars="175" w:firstLine="1620" w:firstLineChars="675"/>
        <w:rPr>
          <w:rFonts w:ascii="Times New Roman" w:hAnsi="Times New Roman"/>
          <w:sz w:val="24"/>
          <w:szCs w:val="24"/>
        </w:rPr>
      </w:pPr>
      <w:r>
        <w:rPr>
          <w:rFonts w:ascii="Times New Roman" w:hAnsi="Times New Roman"/>
          <w:sz w:val="24"/>
          <w:szCs w:val="24"/>
        </w:rPr>
        <w:t>5%</w:t>
      </w:r>
      <w:r>
        <w:rPr>
          <w:rFonts w:ascii="Times New Roman" w:hAnsi="宋体"/>
          <w:sz w:val="24"/>
          <w:szCs w:val="24"/>
        </w:rPr>
        <w:t>羟苯乙酯</w:t>
      </w:r>
      <w:r>
        <w:rPr>
          <w:rFonts w:hint="eastAsia" w:ascii="Times New Roman" w:hAnsi="宋体"/>
          <w:sz w:val="24"/>
          <w:szCs w:val="24"/>
        </w:rPr>
        <w:t>乙醇</w:t>
      </w:r>
      <w:r>
        <w:rPr>
          <w:rFonts w:ascii="Times New Roman" w:hAnsi="宋体"/>
          <w:sz w:val="24"/>
          <w:szCs w:val="24"/>
        </w:rPr>
        <w:t>溶液</w:t>
      </w:r>
      <w:r>
        <w:rPr>
          <w:rFonts w:hint="eastAsia" w:ascii="Times New Roman" w:hAnsi="宋体"/>
          <w:sz w:val="24"/>
          <w:szCs w:val="24"/>
        </w:rPr>
        <w:t xml:space="preserve">         </w:t>
      </w:r>
      <w:r>
        <w:rPr>
          <w:rFonts w:ascii="Times New Roman" w:hAnsi="Times New Roman"/>
          <w:sz w:val="24"/>
          <w:szCs w:val="24"/>
        </w:rPr>
        <w:t>10ml</w:t>
      </w:r>
    </w:p>
    <w:p w14:paraId="053AC1C8">
      <w:pPr>
        <w:spacing w:line="360" w:lineRule="auto"/>
        <w:ind w:right="368" w:rightChars="175" w:firstLine="1680" w:firstLineChars="700"/>
        <w:rPr>
          <w:rFonts w:ascii="Times New Roman" w:hAnsi="Times New Roman"/>
          <w:sz w:val="24"/>
          <w:szCs w:val="24"/>
        </w:rPr>
      </w:pPr>
      <w:r>
        <w:rPr>
          <w:rFonts w:hint="eastAsia" w:ascii="Times New Roman" w:hAnsi="Times New Roman"/>
          <w:sz w:val="24"/>
          <w:szCs w:val="24"/>
        </w:rPr>
        <w:t>纯化水                     适量</w:t>
      </w:r>
    </w:p>
    <w:p w14:paraId="34DE5422">
      <w:pPr>
        <w:spacing w:line="360" w:lineRule="auto"/>
        <w:ind w:right="368" w:rightChars="175" w:firstLine="1624" w:firstLineChars="677"/>
        <w:rPr>
          <w:rFonts w:ascii="Times New Roman" w:hAnsi="Times New Roman"/>
          <w:sz w:val="24"/>
          <w:szCs w:val="24"/>
        </w:rPr>
      </w:pPr>
      <w:r>
        <w:rPr>
          <w:rFonts w:ascii="Times New Roman" w:hAnsi="Times New Roman"/>
          <w:color w:val="FF0000"/>
          <w:sz w:val="24"/>
          <w:szCs w:val="24"/>
        </w:rPr>
        <mc:AlternateContent>
          <mc:Choice Requires="wps">
            <w:drawing>
              <wp:anchor distT="0" distB="0" distL="114300" distR="114300" simplePos="0" relativeHeight="251666432" behindDoc="0" locked="0" layoutInCell="1" allowOverlap="1">
                <wp:simplePos x="0" y="0"/>
                <wp:positionH relativeFrom="column">
                  <wp:posOffset>1027430</wp:posOffset>
                </wp:positionH>
                <wp:positionV relativeFrom="paragraph">
                  <wp:posOffset>15240</wp:posOffset>
                </wp:positionV>
                <wp:extent cx="2567940" cy="0"/>
                <wp:effectExtent l="0" t="4445" r="0" b="5080"/>
                <wp:wrapNone/>
                <wp:docPr id="3" name="自选图形 2"/>
                <wp:cNvGraphicFramePr/>
                <a:graphic xmlns:a="http://schemas.openxmlformats.org/drawingml/2006/main">
                  <a:graphicData uri="http://schemas.microsoft.com/office/word/2010/wordprocessingShape">
                    <wps:wsp>
                      <wps:cNvCnPr/>
                      <wps:spPr>
                        <a:xfrm>
                          <a:off x="0" y="0"/>
                          <a:ext cx="25679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80.9pt;margin-top:1.2pt;height:0pt;width:202.2pt;z-index:251666432;mso-width-relative:page;mso-height-relative:page;" filled="f" stroked="t" coordsize="21600,21600" o:gfxdata="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R9raW1AAAAAcBAAAPAAAAAAAAAAEAIAAAACIAAABkcnMvZG93bnJldi54bWxQSwECFAAU&#10;AAAACACHTuJA4ERed/UBAADjAwAADgAAAAAAAAABACAAAAAjAQAAZHJzL2Uyb0RvYy54bWxQSwUG&#10;AAAAAAYABgBZAQAAigUAAAAA&#10;">
                <v:fill on="f" focussize="0,0"/>
                <v:stroke color="#000000" joinstyle="round"/>
                <v:imagedata o:title=""/>
                <o:lock v:ext="edit" aspectratio="f"/>
              </v:shape>
            </w:pict>
          </mc:Fallback>
        </mc:AlternateContent>
      </w:r>
      <w:r>
        <w:rPr>
          <w:rFonts w:ascii="Times New Roman" w:hAnsi="宋体"/>
          <w:sz w:val="24"/>
          <w:szCs w:val="24"/>
        </w:rPr>
        <w:t>制成</w:t>
      </w:r>
      <w:r>
        <w:rPr>
          <w:rFonts w:hint="eastAsia" w:ascii="Times New Roman" w:hAnsi="宋体"/>
          <w:sz w:val="24"/>
          <w:szCs w:val="24"/>
        </w:rPr>
        <w:t xml:space="preserve">                     </w:t>
      </w:r>
      <w:r>
        <w:rPr>
          <w:rFonts w:hint="eastAsia" w:ascii="Times New Roman" w:hAnsi="Times New Roman"/>
          <w:sz w:val="24"/>
          <w:szCs w:val="24"/>
        </w:rPr>
        <w:t xml:space="preserve"> </w:t>
      </w:r>
      <w:r>
        <w:rPr>
          <w:rFonts w:ascii="Times New Roman" w:hAnsi="Times New Roman"/>
          <w:sz w:val="24"/>
          <w:szCs w:val="24"/>
        </w:rPr>
        <w:t>1000ml</w:t>
      </w:r>
    </w:p>
    <w:p w14:paraId="4A45F637">
      <w:pPr>
        <w:tabs>
          <w:tab w:val="left" w:pos="8222"/>
        </w:tabs>
        <w:spacing w:line="360" w:lineRule="auto"/>
        <w:ind w:right="368" w:rightChars="175" w:firstLine="424" w:firstLineChars="177"/>
        <w:rPr>
          <w:rFonts w:ascii="Times New Roman" w:hAnsi="宋体"/>
          <w:sz w:val="24"/>
          <w:szCs w:val="24"/>
        </w:rPr>
      </w:pPr>
      <w:r>
        <w:rPr>
          <w:rFonts w:ascii="黑体" w:hAnsi="黑体" w:eastAsia="黑体"/>
          <w:sz w:val="24"/>
          <w:szCs w:val="24"/>
        </w:rPr>
        <w:t>【制</w:t>
      </w:r>
      <w:r>
        <w:rPr>
          <w:rFonts w:hint="eastAsia" w:ascii="黑体" w:hAnsi="黑体" w:eastAsia="黑体"/>
          <w:sz w:val="24"/>
          <w:szCs w:val="24"/>
        </w:rPr>
        <w:t>法</w:t>
      </w:r>
      <w:r>
        <w:rPr>
          <w:rFonts w:ascii="黑体" w:hAnsi="黑体" w:eastAsia="黑体"/>
          <w:sz w:val="24"/>
          <w:szCs w:val="24"/>
        </w:rPr>
        <w:t>】</w:t>
      </w:r>
      <w:r>
        <w:rPr>
          <w:rFonts w:hint="eastAsia" w:ascii="Times New Roman" w:hAnsi="宋体"/>
          <w:sz w:val="24"/>
          <w:szCs w:val="24"/>
        </w:rPr>
        <w:t xml:space="preserve">  </w:t>
      </w:r>
      <w:r>
        <w:rPr>
          <w:rFonts w:ascii="Times New Roman" w:hAnsi="宋体"/>
          <w:sz w:val="24"/>
          <w:szCs w:val="24"/>
        </w:rPr>
        <w:t>取硫酸镁溶解于适量</w:t>
      </w:r>
      <w:r>
        <w:rPr>
          <w:rFonts w:hint="eastAsia" w:ascii="Times New Roman" w:hAnsi="宋体"/>
          <w:sz w:val="24"/>
          <w:szCs w:val="24"/>
        </w:rPr>
        <w:t>80±5</w:t>
      </w:r>
      <w:r>
        <w:rPr>
          <w:rFonts w:ascii="Times New Roman" w:hAnsi="Times New Roman" w:cs="Times New Roman"/>
          <w:sz w:val="24"/>
          <w:szCs w:val="24"/>
        </w:rPr>
        <w:t>℃</w:t>
      </w:r>
      <w:r>
        <w:rPr>
          <w:rFonts w:ascii="Times New Roman" w:hAnsi="宋体"/>
          <w:sz w:val="24"/>
          <w:szCs w:val="24"/>
        </w:rPr>
        <w:t>纯化水中，过滤，加</w:t>
      </w:r>
      <w:r>
        <w:rPr>
          <w:rFonts w:ascii="Times New Roman" w:hAnsi="Times New Roman"/>
          <w:sz w:val="24"/>
          <w:szCs w:val="24"/>
        </w:rPr>
        <w:t>5%</w:t>
      </w:r>
      <w:r>
        <w:rPr>
          <w:rFonts w:ascii="Times New Roman" w:hAnsi="宋体"/>
          <w:sz w:val="24"/>
          <w:szCs w:val="24"/>
        </w:rPr>
        <w:t>羟苯乙酯</w:t>
      </w:r>
      <w:r>
        <w:rPr>
          <w:rFonts w:hint="eastAsia" w:ascii="Times New Roman" w:hAnsi="宋体"/>
          <w:sz w:val="24"/>
          <w:szCs w:val="24"/>
        </w:rPr>
        <w:t>乙醇</w:t>
      </w:r>
      <w:r>
        <w:rPr>
          <w:rFonts w:ascii="Times New Roman" w:hAnsi="宋体"/>
          <w:sz w:val="24"/>
          <w:szCs w:val="24"/>
        </w:rPr>
        <w:t>溶液</w:t>
      </w:r>
      <w:r>
        <w:rPr>
          <w:rFonts w:hint="eastAsia" w:ascii="Times New Roman" w:hAnsi="宋体"/>
          <w:sz w:val="24"/>
          <w:szCs w:val="24"/>
        </w:rPr>
        <w:t>10ml</w:t>
      </w:r>
      <w:r>
        <w:rPr>
          <w:rFonts w:ascii="Times New Roman" w:hAnsi="宋体"/>
          <w:sz w:val="24"/>
          <w:szCs w:val="24"/>
        </w:rPr>
        <w:t>，加纯化水使成</w:t>
      </w:r>
      <w:r>
        <w:rPr>
          <w:rFonts w:ascii="Times New Roman" w:hAnsi="Times New Roman"/>
          <w:sz w:val="24"/>
          <w:szCs w:val="24"/>
        </w:rPr>
        <w:t>1000m</w:t>
      </w:r>
      <w:r>
        <w:rPr>
          <w:rFonts w:hint="eastAsia" w:ascii="Times New Roman" w:hAnsi="Times New Roman"/>
          <w:sz w:val="24"/>
          <w:szCs w:val="24"/>
        </w:rPr>
        <w:t>l</w:t>
      </w:r>
      <w:r>
        <w:rPr>
          <w:rFonts w:ascii="Times New Roman" w:hAnsi="宋体"/>
          <w:sz w:val="24"/>
          <w:szCs w:val="24"/>
        </w:rPr>
        <w:t>，搅匀，即得。</w:t>
      </w:r>
    </w:p>
    <w:p w14:paraId="011C3FDC">
      <w:pPr>
        <w:spacing w:line="360" w:lineRule="auto"/>
        <w:ind w:right="368" w:rightChars="175" w:firstLine="424" w:firstLineChars="177"/>
        <w:rPr>
          <w:rFonts w:ascii="Times New Roman" w:hAnsi="宋体"/>
          <w:sz w:val="24"/>
          <w:szCs w:val="24"/>
        </w:rPr>
      </w:pPr>
      <w:r>
        <w:rPr>
          <w:rFonts w:ascii="黑体" w:hAnsi="黑体" w:eastAsia="黑体"/>
          <w:sz w:val="24"/>
          <w:szCs w:val="24"/>
        </w:rPr>
        <w:t>【性状】</w:t>
      </w:r>
      <w:r>
        <w:rPr>
          <w:rFonts w:hint="eastAsia" w:ascii="Times New Roman" w:hAnsi="宋体"/>
          <w:sz w:val="24"/>
          <w:szCs w:val="24"/>
        </w:rPr>
        <w:t xml:space="preserve">  </w:t>
      </w:r>
      <w:r>
        <w:rPr>
          <w:rFonts w:ascii="Times New Roman" w:hAnsi="宋体"/>
          <w:sz w:val="24"/>
          <w:szCs w:val="24"/>
        </w:rPr>
        <w:t>本品为无色澄明液体</w:t>
      </w:r>
      <w:r>
        <w:rPr>
          <w:rFonts w:hint="eastAsia" w:ascii="Times New Roman" w:hAnsi="宋体"/>
          <w:sz w:val="24"/>
          <w:szCs w:val="24"/>
        </w:rPr>
        <w:t>；</w:t>
      </w:r>
      <w:r>
        <w:rPr>
          <w:rFonts w:ascii="Times New Roman" w:hAnsi="宋体"/>
          <w:sz w:val="24"/>
          <w:szCs w:val="24"/>
        </w:rPr>
        <w:t>无臭，味极苦涩且咸。</w:t>
      </w:r>
    </w:p>
    <w:p w14:paraId="3F10B374">
      <w:pPr>
        <w:spacing w:line="360" w:lineRule="auto"/>
        <w:ind w:right="84" w:rightChars="40" w:firstLine="424" w:firstLineChars="177"/>
        <w:rPr>
          <w:rFonts w:ascii="Times New Roman" w:hAnsi="宋体"/>
          <w:sz w:val="24"/>
          <w:szCs w:val="24"/>
        </w:rPr>
      </w:pPr>
      <w:r>
        <w:rPr>
          <w:rFonts w:ascii="黑体" w:hAnsi="黑体" w:eastAsia="黑体"/>
          <w:sz w:val="24"/>
          <w:szCs w:val="24"/>
        </w:rPr>
        <w:t>【</w:t>
      </w:r>
      <w:r>
        <w:rPr>
          <w:rFonts w:hint="eastAsia" w:ascii="黑体" w:hAnsi="黑体" w:eastAsia="黑体"/>
          <w:sz w:val="24"/>
          <w:szCs w:val="24"/>
        </w:rPr>
        <w:t>鉴</w:t>
      </w:r>
      <w:r>
        <w:rPr>
          <w:rFonts w:ascii="黑体" w:hAnsi="黑体" w:eastAsia="黑体"/>
          <w:sz w:val="24"/>
          <w:szCs w:val="24"/>
        </w:rPr>
        <w:t>别】</w:t>
      </w:r>
      <w:r>
        <w:rPr>
          <w:rFonts w:hint="eastAsia" w:ascii="Times New Roman" w:hAnsi="宋体"/>
          <w:sz w:val="24"/>
          <w:szCs w:val="24"/>
        </w:rPr>
        <w:t xml:space="preserve">  </w:t>
      </w:r>
      <w:r>
        <w:rPr>
          <w:rFonts w:ascii="Times New Roman" w:hAnsi="宋体"/>
          <w:sz w:val="24"/>
          <w:szCs w:val="24"/>
        </w:rPr>
        <w:t>本品显镁盐与硫酸盐的鉴别反应</w:t>
      </w:r>
      <w:r>
        <w:rPr>
          <w:rFonts w:hint="eastAsia" w:ascii="Times New Roman" w:hAnsi="Times New Roman"/>
          <w:sz w:val="24"/>
          <w:szCs w:val="24"/>
        </w:rPr>
        <w:t>（</w:t>
      </w:r>
      <w:r>
        <w:rPr>
          <w:rFonts w:hint="eastAsia" w:ascii="Times New Roman" w:hAnsi="Times New Roman" w:cs="Times New Roman"/>
          <w:color w:val="000000" w:themeColor="text1"/>
          <w:sz w:val="24"/>
          <w:szCs w:val="24"/>
          <w14:textFill>
            <w14:solidFill>
              <w14:schemeClr w14:val="tx1"/>
            </w14:solidFill>
          </w14:textFill>
        </w:rPr>
        <w:t>《中国药典》2020年版四部</w:t>
      </w:r>
      <w:r>
        <w:rPr>
          <w:rFonts w:ascii="Times New Roman" w:hAnsi="宋体"/>
          <w:sz w:val="24"/>
          <w:szCs w:val="24"/>
        </w:rPr>
        <w:t>通则</w:t>
      </w:r>
      <w:r>
        <w:rPr>
          <w:rFonts w:hint="eastAsia" w:ascii="Times New Roman" w:hAnsi="宋体"/>
          <w:sz w:val="24"/>
          <w:szCs w:val="24"/>
        </w:rPr>
        <w:t>0301</w:t>
      </w:r>
      <w:r>
        <w:rPr>
          <w:rFonts w:hint="eastAsia" w:ascii="Times New Roman" w:hAnsi="Times New Roman"/>
          <w:sz w:val="24"/>
          <w:szCs w:val="24"/>
        </w:rPr>
        <w:t>）</w:t>
      </w:r>
      <w:r>
        <w:rPr>
          <w:rFonts w:ascii="Times New Roman" w:hAnsi="宋体"/>
          <w:sz w:val="24"/>
          <w:szCs w:val="24"/>
        </w:rPr>
        <w:t>。</w:t>
      </w:r>
    </w:p>
    <w:p w14:paraId="33CB6D51">
      <w:pPr>
        <w:spacing w:line="360" w:lineRule="auto"/>
        <w:ind w:right="84" w:rightChars="40" w:firstLine="424" w:firstLineChars="177"/>
        <w:rPr>
          <w:rFonts w:ascii="Times New Roman" w:hAnsi="宋体"/>
          <w:sz w:val="24"/>
          <w:szCs w:val="24"/>
        </w:rPr>
      </w:pPr>
      <w:r>
        <w:rPr>
          <w:rFonts w:ascii="Times New Roman" w:hAnsi="宋体"/>
          <w:sz w:val="24"/>
          <w:szCs w:val="24"/>
        </w:rPr>
        <w:t>【</w:t>
      </w:r>
      <w:r>
        <w:rPr>
          <w:rFonts w:ascii="黑体" w:hAnsi="黑体" w:eastAsia="黑体"/>
          <w:sz w:val="24"/>
          <w:szCs w:val="24"/>
        </w:rPr>
        <w:t>检查】</w:t>
      </w:r>
      <w:r>
        <w:rPr>
          <w:rFonts w:hint="eastAsia" w:ascii="Times New Roman" w:hAnsi="宋体"/>
          <w:sz w:val="24"/>
          <w:szCs w:val="24"/>
        </w:rPr>
        <w:t xml:space="preserve">  </w:t>
      </w:r>
      <w:r>
        <w:rPr>
          <w:rFonts w:ascii="Times New Roman" w:hAnsi="宋体"/>
          <w:sz w:val="24"/>
          <w:szCs w:val="24"/>
        </w:rPr>
        <w:t>应符合</w:t>
      </w:r>
      <w:r>
        <w:rPr>
          <w:rFonts w:hint="eastAsia" w:ascii="Times New Roman" w:hAnsi="宋体"/>
          <w:sz w:val="24"/>
          <w:szCs w:val="24"/>
        </w:rPr>
        <w:t>口服</w:t>
      </w:r>
      <w:r>
        <w:rPr>
          <w:rFonts w:ascii="Times New Roman" w:hAnsi="宋体"/>
          <w:sz w:val="24"/>
          <w:szCs w:val="24"/>
        </w:rPr>
        <w:t>溶液剂项下有关的各项规定</w:t>
      </w:r>
      <w:r>
        <w:rPr>
          <w:rFonts w:hint="eastAsia" w:ascii="Times New Roman" w:hAnsi="宋体"/>
          <w:sz w:val="24"/>
          <w:szCs w:val="24"/>
        </w:rPr>
        <w:t>（</w:t>
      </w:r>
      <w:r>
        <w:rPr>
          <w:rFonts w:hint="eastAsia" w:ascii="Times New Roman" w:hAnsi="Times New Roman" w:cs="Times New Roman"/>
          <w:color w:val="000000" w:themeColor="text1"/>
          <w:sz w:val="24"/>
          <w:szCs w:val="24"/>
          <w14:textFill>
            <w14:solidFill>
              <w14:schemeClr w14:val="tx1"/>
            </w14:solidFill>
          </w14:textFill>
        </w:rPr>
        <w:t>《中国药典》2020年版四部</w:t>
      </w:r>
      <w:r>
        <w:rPr>
          <w:rFonts w:hint="eastAsia" w:ascii="Times New Roman" w:hAnsi="宋体"/>
          <w:sz w:val="24"/>
          <w:szCs w:val="24"/>
        </w:rPr>
        <w:t>通则0123）</w:t>
      </w:r>
      <w:r>
        <w:rPr>
          <w:rFonts w:ascii="Times New Roman" w:hAnsi="宋体"/>
          <w:sz w:val="24"/>
          <w:szCs w:val="24"/>
        </w:rPr>
        <w:t>。</w:t>
      </w:r>
    </w:p>
    <w:p w14:paraId="48134E22">
      <w:pPr>
        <w:overflowPunct w:val="0"/>
        <w:spacing w:line="360" w:lineRule="auto"/>
        <w:ind w:right="84" w:rightChars="40" w:firstLine="424" w:firstLineChars="177"/>
        <w:rPr>
          <w:rFonts w:ascii="Times New Roman" w:hAnsi="宋体"/>
          <w:sz w:val="24"/>
          <w:szCs w:val="24"/>
        </w:rPr>
      </w:pPr>
      <w:r>
        <w:rPr>
          <w:rFonts w:hint="eastAsia" w:ascii="黑体" w:hAnsi="黑体" w:eastAsia="黑体"/>
          <w:sz w:val="24"/>
          <w:szCs w:val="24"/>
        </w:rPr>
        <w:t>【</w:t>
      </w:r>
      <w:r>
        <w:rPr>
          <w:rFonts w:ascii="黑体" w:hAnsi="黑体" w:eastAsia="黑体"/>
          <w:sz w:val="24"/>
          <w:szCs w:val="24"/>
        </w:rPr>
        <w:t>含量测定】</w:t>
      </w:r>
      <w:r>
        <w:rPr>
          <w:rFonts w:hint="eastAsia" w:ascii="Times New Roman" w:hAnsi="宋体"/>
          <w:sz w:val="24"/>
          <w:szCs w:val="24"/>
        </w:rPr>
        <w:t xml:space="preserve">  </w:t>
      </w:r>
      <w:r>
        <w:rPr>
          <w:rFonts w:ascii="Times New Roman" w:hAnsi="宋体"/>
          <w:sz w:val="24"/>
          <w:szCs w:val="24"/>
        </w:rPr>
        <w:t>精密量取本品</w:t>
      </w:r>
      <w:r>
        <w:rPr>
          <w:rFonts w:ascii="Times New Roman" w:hAnsi="Times New Roman"/>
          <w:sz w:val="24"/>
          <w:szCs w:val="24"/>
        </w:rPr>
        <w:t>1ml</w:t>
      </w:r>
      <w:r>
        <w:rPr>
          <w:rFonts w:ascii="Times New Roman" w:hAnsi="宋体"/>
          <w:sz w:val="24"/>
          <w:szCs w:val="24"/>
        </w:rPr>
        <w:t>，置</w:t>
      </w:r>
      <w:r>
        <w:rPr>
          <w:rFonts w:ascii="Times New Roman" w:hAnsi="Times New Roman"/>
          <w:sz w:val="24"/>
          <w:szCs w:val="24"/>
        </w:rPr>
        <w:t>25ml</w:t>
      </w:r>
      <w:r>
        <w:rPr>
          <w:rFonts w:ascii="Times New Roman" w:hAnsi="宋体"/>
          <w:sz w:val="24"/>
          <w:szCs w:val="24"/>
        </w:rPr>
        <w:t>量瓶中，加水稀释至刻度，摇匀</w:t>
      </w:r>
      <w:r>
        <w:rPr>
          <w:rFonts w:hint="eastAsia" w:ascii="Times New Roman" w:hAnsi="宋体"/>
          <w:sz w:val="24"/>
          <w:szCs w:val="24"/>
        </w:rPr>
        <w:t>，再</w:t>
      </w:r>
      <w:r>
        <w:rPr>
          <w:rFonts w:ascii="Times New Roman" w:hAnsi="宋体"/>
          <w:sz w:val="24"/>
          <w:szCs w:val="24"/>
        </w:rPr>
        <w:t>精密量取</w:t>
      </w:r>
      <w:r>
        <w:rPr>
          <w:rFonts w:ascii="Times New Roman" w:hAnsi="Times New Roman"/>
          <w:sz w:val="24"/>
          <w:szCs w:val="24"/>
        </w:rPr>
        <w:t>5ml</w:t>
      </w:r>
      <w:r>
        <w:rPr>
          <w:rFonts w:ascii="Times New Roman" w:hAnsi="宋体"/>
          <w:sz w:val="24"/>
          <w:szCs w:val="24"/>
        </w:rPr>
        <w:t>，加氨</w:t>
      </w:r>
      <w:r>
        <w:rPr>
          <w:rFonts w:hint="eastAsia" w:ascii="Times New Roman" w:hAnsi="宋体"/>
          <w:sz w:val="24"/>
          <w:szCs w:val="24"/>
        </w:rPr>
        <w:t>-</w:t>
      </w:r>
      <w:r>
        <w:rPr>
          <w:rFonts w:ascii="Times New Roman" w:hAnsi="宋体"/>
          <w:sz w:val="24"/>
          <w:szCs w:val="24"/>
        </w:rPr>
        <w:t>氯化</w:t>
      </w:r>
      <w:r>
        <w:rPr>
          <w:rFonts w:hint="eastAsia" w:ascii="Times New Roman" w:hAnsi="宋体"/>
          <w:sz w:val="24"/>
          <w:szCs w:val="24"/>
        </w:rPr>
        <w:t>铵</w:t>
      </w:r>
      <w:r>
        <w:rPr>
          <w:rFonts w:ascii="Times New Roman" w:hAnsi="宋体"/>
          <w:sz w:val="24"/>
          <w:szCs w:val="24"/>
        </w:rPr>
        <w:t>缓沖液（</w:t>
      </w:r>
      <w:r>
        <w:rPr>
          <w:rFonts w:hint="eastAsia" w:ascii="Times New Roman" w:hAnsi="宋体"/>
          <w:sz w:val="24"/>
          <w:szCs w:val="24"/>
        </w:rPr>
        <w:t>p</w:t>
      </w:r>
      <w:r>
        <w:rPr>
          <w:rFonts w:hint="eastAsia" w:ascii="Times New Roman" w:hAnsi="Times New Roman"/>
          <w:sz w:val="24"/>
          <w:szCs w:val="24"/>
        </w:rPr>
        <w:t>H10.0</w:t>
      </w:r>
      <w:r>
        <w:rPr>
          <w:rFonts w:ascii="Times New Roman" w:hAnsi="宋体"/>
          <w:sz w:val="24"/>
          <w:szCs w:val="24"/>
        </w:rPr>
        <w:t>）</w:t>
      </w:r>
      <w:r>
        <w:rPr>
          <w:rFonts w:ascii="Times New Roman" w:hAnsi="Times New Roman"/>
          <w:sz w:val="24"/>
          <w:szCs w:val="24"/>
        </w:rPr>
        <w:t>5ml</w:t>
      </w:r>
      <w:r>
        <w:rPr>
          <w:rFonts w:hint="eastAsia" w:ascii="Times New Roman" w:hAnsi="宋体"/>
          <w:sz w:val="24"/>
          <w:szCs w:val="24"/>
        </w:rPr>
        <w:t>与</w:t>
      </w:r>
      <w:r>
        <w:rPr>
          <w:rFonts w:ascii="Times New Roman" w:hAnsi="宋体"/>
          <w:sz w:val="24"/>
          <w:szCs w:val="24"/>
        </w:rPr>
        <w:t>铬黑</w:t>
      </w:r>
      <w:r>
        <w:rPr>
          <w:rFonts w:hint="eastAsia" w:ascii="Times New Roman" w:hAnsi="宋体"/>
          <w:sz w:val="24"/>
          <w:szCs w:val="24"/>
        </w:rPr>
        <w:t>T</w:t>
      </w:r>
      <w:r>
        <w:rPr>
          <w:rFonts w:ascii="Times New Roman" w:hAnsi="宋体"/>
          <w:sz w:val="24"/>
          <w:szCs w:val="24"/>
        </w:rPr>
        <w:t>指示剂少许，用乙二胺四</w:t>
      </w:r>
      <w:r>
        <w:rPr>
          <w:rFonts w:hint="eastAsia" w:ascii="Times New Roman" w:hAnsi="宋体"/>
          <w:sz w:val="24"/>
          <w:szCs w:val="24"/>
        </w:rPr>
        <w:t>醋酸</w:t>
      </w:r>
      <w:r>
        <w:rPr>
          <w:rFonts w:ascii="Times New Roman" w:hAnsi="宋体"/>
          <w:sz w:val="24"/>
          <w:szCs w:val="24"/>
        </w:rPr>
        <w:t>二钠滴定液</w:t>
      </w:r>
      <w:r>
        <w:rPr>
          <w:rFonts w:hint="eastAsia" w:ascii="Times New Roman" w:hAnsi="Times New Roman"/>
          <w:sz w:val="24"/>
          <w:szCs w:val="24"/>
        </w:rPr>
        <w:t>（</w:t>
      </w:r>
      <w:r>
        <w:rPr>
          <w:rFonts w:ascii="Times New Roman" w:hAnsi="Times New Roman"/>
          <w:sz w:val="24"/>
          <w:szCs w:val="24"/>
        </w:rPr>
        <w:t>0.05mol/</w:t>
      </w:r>
      <w:r>
        <w:rPr>
          <w:rFonts w:hint="eastAsia" w:ascii="Times New Roman" w:hAnsi="Times New Roman"/>
          <w:sz w:val="24"/>
          <w:szCs w:val="24"/>
        </w:rPr>
        <w:t>L）</w:t>
      </w:r>
      <w:r>
        <w:rPr>
          <w:rFonts w:ascii="Times New Roman" w:hAnsi="宋体"/>
          <w:sz w:val="24"/>
          <w:szCs w:val="24"/>
        </w:rPr>
        <w:t>滴定至溶液由紫红色</w:t>
      </w:r>
      <w:r>
        <w:rPr>
          <w:rFonts w:hint="eastAsia" w:ascii="Times New Roman" w:hAnsi="宋体"/>
          <w:sz w:val="24"/>
          <w:szCs w:val="24"/>
        </w:rPr>
        <w:t>转</w:t>
      </w:r>
      <w:r>
        <w:rPr>
          <w:rFonts w:ascii="Times New Roman" w:hAnsi="宋体"/>
          <w:sz w:val="24"/>
          <w:szCs w:val="24"/>
        </w:rPr>
        <w:t>变为纯蓝色。每</w:t>
      </w:r>
      <w:r>
        <w:rPr>
          <w:rFonts w:ascii="Times New Roman" w:hAnsi="Times New Roman"/>
          <w:sz w:val="24"/>
          <w:szCs w:val="24"/>
        </w:rPr>
        <w:t>1ml</w:t>
      </w:r>
      <w:r>
        <w:rPr>
          <w:rFonts w:ascii="Times New Roman" w:hAnsi="宋体"/>
          <w:sz w:val="24"/>
          <w:szCs w:val="24"/>
        </w:rPr>
        <w:t>乙二胺四</w:t>
      </w:r>
      <w:r>
        <w:rPr>
          <w:rFonts w:hint="eastAsia" w:ascii="Times New Roman" w:hAnsi="宋体"/>
          <w:sz w:val="24"/>
          <w:szCs w:val="24"/>
        </w:rPr>
        <w:t>醋酸</w:t>
      </w:r>
      <w:r>
        <w:rPr>
          <w:rFonts w:ascii="Times New Roman" w:hAnsi="宋体"/>
          <w:sz w:val="24"/>
          <w:szCs w:val="24"/>
        </w:rPr>
        <w:t>二钠滴定液</w:t>
      </w:r>
      <w:r>
        <w:rPr>
          <w:rFonts w:hint="eastAsia" w:ascii="Times New Roman" w:hAnsi="宋体"/>
          <w:sz w:val="24"/>
          <w:szCs w:val="24"/>
        </w:rPr>
        <w:t>（</w:t>
      </w:r>
      <w:r>
        <w:rPr>
          <w:rFonts w:ascii="Times New Roman" w:hAnsi="Times New Roman"/>
          <w:sz w:val="24"/>
          <w:szCs w:val="24"/>
        </w:rPr>
        <w:t>0.05mo</w:t>
      </w:r>
      <w:r>
        <w:rPr>
          <w:rFonts w:hint="eastAsia" w:ascii="Times New Roman" w:hAnsi="Times New Roman"/>
          <w:sz w:val="24"/>
          <w:szCs w:val="24"/>
        </w:rPr>
        <w:t>l</w:t>
      </w:r>
      <w:r>
        <w:rPr>
          <w:rFonts w:ascii="Times New Roman" w:hAnsi="Times New Roman"/>
          <w:sz w:val="24"/>
          <w:szCs w:val="24"/>
        </w:rPr>
        <w:t>/</w:t>
      </w:r>
      <w:r>
        <w:rPr>
          <w:rFonts w:hint="eastAsia" w:ascii="Times New Roman" w:hAnsi="Times New Roman"/>
          <w:sz w:val="24"/>
          <w:szCs w:val="24"/>
        </w:rPr>
        <w:t>L</w:t>
      </w:r>
      <w:r>
        <w:rPr>
          <w:rFonts w:hint="eastAsia" w:ascii="Times New Roman" w:hAnsi="宋体"/>
          <w:sz w:val="24"/>
          <w:szCs w:val="24"/>
        </w:rPr>
        <w:t>）</w:t>
      </w:r>
      <w:r>
        <w:rPr>
          <w:rFonts w:ascii="Times New Roman" w:hAnsi="宋体"/>
          <w:sz w:val="24"/>
          <w:szCs w:val="24"/>
        </w:rPr>
        <w:t>相当于</w:t>
      </w:r>
      <w:r>
        <w:rPr>
          <w:rFonts w:ascii="Times New Roman" w:hAnsi="Times New Roman"/>
          <w:sz w:val="24"/>
          <w:szCs w:val="24"/>
        </w:rPr>
        <w:t>12.32mg</w:t>
      </w:r>
      <w:r>
        <w:rPr>
          <w:rFonts w:ascii="Times New Roman" w:hAnsi="宋体"/>
          <w:sz w:val="24"/>
          <w:szCs w:val="24"/>
        </w:rPr>
        <w:t>的</w:t>
      </w:r>
      <w:r>
        <w:rPr>
          <w:rFonts w:ascii="Times New Roman" w:hAnsi="Times New Roman"/>
          <w:sz w:val="24"/>
          <w:szCs w:val="24"/>
        </w:rPr>
        <w:t>Mg</w:t>
      </w:r>
      <w:r>
        <w:rPr>
          <w:rFonts w:hint="eastAsia" w:ascii="Times New Roman" w:hAnsi="Times New Roman"/>
          <w:sz w:val="24"/>
          <w:szCs w:val="24"/>
        </w:rPr>
        <w:t>S</w:t>
      </w:r>
      <w:r>
        <w:rPr>
          <w:rFonts w:ascii="Times New Roman" w:hAnsi="Times New Roman"/>
          <w:sz w:val="24"/>
          <w:szCs w:val="24"/>
        </w:rPr>
        <w:t>O</w:t>
      </w:r>
      <w:r>
        <w:rPr>
          <w:rFonts w:hint="eastAsia" w:ascii="Times New Roman" w:hAnsi="Times New Roman"/>
          <w:sz w:val="24"/>
          <w:szCs w:val="24"/>
          <w:vertAlign w:val="subscript"/>
        </w:rPr>
        <w:t>4</w:t>
      </w:r>
      <w:r>
        <w:rPr>
          <w:rFonts w:ascii="Times New Roman" w:hAnsi="Times New Roman" w:cs="Times New Roman"/>
          <w:sz w:val="24"/>
          <w:szCs w:val="24"/>
        </w:rPr>
        <w:t>·</w:t>
      </w:r>
      <w:r>
        <w:rPr>
          <w:rFonts w:ascii="Times New Roman" w:hAnsi="Times New Roman"/>
          <w:sz w:val="24"/>
          <w:szCs w:val="24"/>
        </w:rPr>
        <w:t>7H</w:t>
      </w:r>
      <w:r>
        <w:rPr>
          <w:rFonts w:hint="eastAsia" w:ascii="Times New Roman" w:hAnsi="Times New Roman"/>
          <w:sz w:val="24"/>
          <w:szCs w:val="24"/>
          <w:vertAlign w:val="subscript"/>
        </w:rPr>
        <w:t>2</w:t>
      </w:r>
      <w:r>
        <w:rPr>
          <w:rFonts w:hint="eastAsia" w:ascii="Times New Roman" w:hAnsi="Times New Roman"/>
          <w:sz w:val="24"/>
          <w:szCs w:val="24"/>
        </w:rPr>
        <w:t>O</w:t>
      </w:r>
      <w:r>
        <w:rPr>
          <w:rFonts w:ascii="Times New Roman" w:hAnsi="宋体"/>
          <w:sz w:val="24"/>
          <w:szCs w:val="24"/>
        </w:rPr>
        <w:t>。</w:t>
      </w:r>
    </w:p>
    <w:p w14:paraId="05817631">
      <w:pPr>
        <w:spacing w:line="360" w:lineRule="auto"/>
        <w:ind w:firstLine="424" w:firstLineChars="177"/>
        <w:rPr>
          <w:rFonts w:ascii="Times New Roman" w:hAnsi="宋体"/>
          <w:sz w:val="24"/>
          <w:szCs w:val="24"/>
        </w:rPr>
      </w:pPr>
      <w:r>
        <w:rPr>
          <w:rFonts w:ascii="Times New Roman" w:hAnsi="宋体"/>
          <w:sz w:val="24"/>
          <w:szCs w:val="24"/>
        </w:rPr>
        <w:t>【</w:t>
      </w:r>
      <w:r>
        <w:rPr>
          <w:rFonts w:hint="eastAsia" w:ascii="黑体" w:hAnsi="黑体" w:eastAsia="黑体"/>
          <w:sz w:val="24"/>
          <w:szCs w:val="24"/>
        </w:rPr>
        <w:t>作用</w:t>
      </w:r>
      <w:r>
        <w:rPr>
          <w:rFonts w:ascii="黑体" w:hAnsi="黑体" w:eastAsia="黑体"/>
          <w:sz w:val="24"/>
          <w:szCs w:val="24"/>
        </w:rPr>
        <w:t>与</w:t>
      </w:r>
      <w:r>
        <w:rPr>
          <w:rFonts w:hint="eastAsia" w:ascii="黑体" w:hAnsi="黑体" w:eastAsia="黑体"/>
          <w:sz w:val="24"/>
          <w:szCs w:val="24"/>
        </w:rPr>
        <w:t>用途</w:t>
      </w:r>
      <w:r>
        <w:rPr>
          <w:rFonts w:ascii="Times New Roman" w:hAnsi="宋体"/>
          <w:sz w:val="24"/>
          <w:szCs w:val="24"/>
        </w:rPr>
        <w:t>】</w:t>
      </w:r>
      <w:r>
        <w:rPr>
          <w:rFonts w:hint="eastAsia" w:ascii="Times New Roman" w:hAnsi="宋体"/>
          <w:sz w:val="24"/>
          <w:szCs w:val="24"/>
        </w:rPr>
        <w:t xml:space="preserve">  </w:t>
      </w:r>
      <w:r>
        <w:rPr>
          <w:rFonts w:ascii="Times New Roman" w:hAnsi="宋体"/>
          <w:sz w:val="24"/>
          <w:szCs w:val="24"/>
        </w:rPr>
        <w:t>容积性泻剂及利胆剂。口服用于导</w:t>
      </w:r>
      <w:r>
        <w:rPr>
          <w:rFonts w:hint="eastAsia" w:ascii="Times New Roman" w:hAnsi="宋体"/>
          <w:sz w:val="24"/>
          <w:szCs w:val="24"/>
        </w:rPr>
        <w:t>泻</w:t>
      </w:r>
      <w:r>
        <w:rPr>
          <w:rFonts w:ascii="Times New Roman" w:hAnsi="宋体"/>
          <w:sz w:val="24"/>
          <w:szCs w:val="24"/>
        </w:rPr>
        <w:t>及十二指肠引流。</w:t>
      </w:r>
    </w:p>
    <w:p w14:paraId="3B7075FB">
      <w:pPr>
        <w:spacing w:line="360" w:lineRule="auto"/>
        <w:ind w:firstLine="424" w:firstLineChars="177"/>
        <w:rPr>
          <w:rFonts w:ascii="Times New Roman" w:hAnsi="宋体"/>
          <w:sz w:val="24"/>
          <w:szCs w:val="24"/>
        </w:rPr>
      </w:pPr>
      <w:r>
        <w:rPr>
          <w:rFonts w:ascii="Times New Roman" w:hAnsi="宋体"/>
          <w:sz w:val="24"/>
          <w:szCs w:val="24"/>
        </w:rPr>
        <w:t>【</w:t>
      </w:r>
      <w:r>
        <w:rPr>
          <w:rFonts w:ascii="黑体" w:hAnsi="黑体" w:eastAsia="黑体"/>
          <w:sz w:val="24"/>
          <w:szCs w:val="24"/>
        </w:rPr>
        <w:t>用法与用量</w:t>
      </w:r>
      <w:r>
        <w:rPr>
          <w:rFonts w:ascii="Times New Roman" w:hAnsi="宋体"/>
          <w:sz w:val="24"/>
          <w:szCs w:val="24"/>
        </w:rPr>
        <w:t>】</w:t>
      </w:r>
      <w:r>
        <w:rPr>
          <w:rFonts w:hint="eastAsia" w:ascii="Times New Roman" w:hAnsi="宋体"/>
          <w:sz w:val="24"/>
          <w:szCs w:val="24"/>
        </w:rPr>
        <w:t xml:space="preserve">  </w:t>
      </w:r>
      <w:r>
        <w:rPr>
          <w:rFonts w:ascii="Times New Roman" w:hAnsi="宋体"/>
          <w:sz w:val="24"/>
          <w:szCs w:val="24"/>
        </w:rPr>
        <w:t>晨空口服一次</w:t>
      </w:r>
      <w:r>
        <w:rPr>
          <w:rFonts w:ascii="Times New Roman" w:hAnsi="Times New Roman"/>
          <w:sz w:val="24"/>
          <w:szCs w:val="24"/>
        </w:rPr>
        <w:t>10</w:t>
      </w:r>
      <w:r>
        <w:rPr>
          <w:rFonts w:hint="eastAsia" w:ascii="Times New Roman" w:hAnsi="Times New Roman"/>
          <w:sz w:val="24"/>
          <w:szCs w:val="24"/>
        </w:rPr>
        <w:t>～</w:t>
      </w:r>
      <w:r>
        <w:rPr>
          <w:rFonts w:ascii="Times New Roman" w:hAnsi="Times New Roman"/>
          <w:sz w:val="24"/>
          <w:szCs w:val="24"/>
        </w:rPr>
        <w:t>40ml</w:t>
      </w:r>
      <w:r>
        <w:rPr>
          <w:rFonts w:ascii="Times New Roman" w:hAnsi="宋体"/>
          <w:sz w:val="24"/>
          <w:szCs w:val="24"/>
        </w:rPr>
        <w:t>，十二指肠引流每次</w:t>
      </w:r>
      <w:r>
        <w:rPr>
          <w:rFonts w:ascii="Times New Roman" w:hAnsi="Times New Roman"/>
          <w:sz w:val="24"/>
          <w:szCs w:val="24"/>
        </w:rPr>
        <w:t>50ml</w:t>
      </w:r>
      <w:r>
        <w:rPr>
          <w:rFonts w:ascii="Times New Roman" w:hAnsi="宋体"/>
          <w:sz w:val="24"/>
          <w:szCs w:val="24"/>
        </w:rPr>
        <w:t>。</w:t>
      </w:r>
    </w:p>
    <w:p w14:paraId="586AECD0">
      <w:pPr>
        <w:spacing w:line="360" w:lineRule="auto"/>
        <w:ind w:right="84" w:rightChars="40" w:firstLine="424" w:firstLineChars="177"/>
        <w:rPr>
          <w:rFonts w:ascii="Times New Roman" w:hAnsi="宋体"/>
          <w:sz w:val="24"/>
          <w:szCs w:val="24"/>
        </w:rPr>
      </w:pPr>
      <w:r>
        <w:rPr>
          <w:rFonts w:hint="eastAsia" w:ascii="Times New Roman" w:hAnsi="宋体"/>
          <w:sz w:val="24"/>
          <w:szCs w:val="24"/>
        </w:rPr>
        <w:t>【</w:t>
      </w:r>
      <w:r>
        <w:rPr>
          <w:rFonts w:hint="eastAsia" w:ascii="黑体" w:hAnsi="黑体" w:eastAsia="黑体"/>
          <w:sz w:val="24"/>
          <w:szCs w:val="24"/>
        </w:rPr>
        <w:t>规格</w:t>
      </w:r>
      <w:r>
        <w:rPr>
          <w:rFonts w:hint="eastAsia" w:ascii="Times New Roman" w:hAnsi="宋体"/>
          <w:sz w:val="24"/>
          <w:szCs w:val="24"/>
        </w:rPr>
        <w:t>】  100ml:33g</w:t>
      </w:r>
    </w:p>
    <w:p w14:paraId="6578ECFF">
      <w:pPr>
        <w:spacing w:line="360" w:lineRule="auto"/>
        <w:ind w:right="368" w:rightChars="175" w:firstLine="424" w:firstLineChars="177"/>
        <w:rPr>
          <w:rFonts w:hint="eastAsia" w:ascii="Times New Roman" w:hAnsi="宋体"/>
          <w:sz w:val="24"/>
          <w:szCs w:val="24"/>
        </w:rPr>
      </w:pPr>
      <w:r>
        <w:rPr>
          <w:rFonts w:ascii="Times New Roman" w:hAnsi="宋体"/>
          <w:sz w:val="24"/>
          <w:szCs w:val="24"/>
        </w:rPr>
        <w:t>【</w:t>
      </w:r>
      <w:r>
        <w:rPr>
          <w:rFonts w:ascii="黑体" w:hAnsi="黑体" w:eastAsia="黑体"/>
          <w:sz w:val="24"/>
          <w:szCs w:val="24"/>
        </w:rPr>
        <w:t>贮藏</w:t>
      </w:r>
      <w:r>
        <w:rPr>
          <w:rFonts w:ascii="Times New Roman" w:hAnsi="宋体"/>
          <w:sz w:val="24"/>
          <w:szCs w:val="24"/>
        </w:rPr>
        <w:t>】</w:t>
      </w:r>
      <w:r>
        <w:rPr>
          <w:rFonts w:hint="eastAsia" w:ascii="Times New Roman" w:hAnsi="宋体"/>
          <w:sz w:val="24"/>
          <w:szCs w:val="24"/>
        </w:rPr>
        <w:t xml:space="preserve">  </w:t>
      </w:r>
      <w:r>
        <w:rPr>
          <w:rFonts w:ascii="Times New Roman" w:hAnsi="宋体"/>
          <w:sz w:val="24"/>
          <w:szCs w:val="24"/>
        </w:rPr>
        <w:t>密闭保存</w:t>
      </w:r>
      <w:r>
        <w:rPr>
          <w:rFonts w:hint="eastAsia" w:ascii="Times New Roman" w:hAnsi="宋体"/>
          <w:sz w:val="24"/>
          <w:szCs w:val="24"/>
        </w:rPr>
        <w:t>。</w:t>
      </w:r>
    </w:p>
    <w:p w14:paraId="5670BF8C">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西安市中心医院</w:t>
      </w:r>
    </w:p>
    <w:p w14:paraId="7DA0B351">
      <w:pPr>
        <w:spacing w:line="360" w:lineRule="auto"/>
        <w:ind w:firstLine="424" w:firstLineChars="177"/>
        <w:rPr>
          <w:rFonts w:hint="eastAsia"/>
        </w:rPr>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113F2BC9">
      <w:r>
        <w:br w:type="page"/>
      </w:r>
    </w:p>
    <w:p w14:paraId="541D5A27">
      <w:pPr>
        <w:spacing w:line="360" w:lineRule="auto"/>
        <w:jc w:val="center"/>
        <w:rPr>
          <w:rFonts w:ascii="黑体" w:hAnsi="黑体" w:eastAsia="黑体" w:cs="宋体"/>
          <w:sz w:val="28"/>
          <w:szCs w:val="28"/>
        </w:rPr>
      </w:pPr>
      <w:r>
        <w:rPr>
          <w:rFonts w:hint="eastAsia" w:ascii="黑体" w:hAnsi="黑体" w:eastAsia="黑体" w:cs="宋体"/>
          <w:sz w:val="28"/>
          <w:szCs w:val="28"/>
        </w:rPr>
        <w:t>硫酸镁溶液</w:t>
      </w:r>
    </w:p>
    <w:p w14:paraId="3175190E">
      <w:pPr>
        <w:spacing w:line="360" w:lineRule="auto"/>
        <w:jc w:val="center"/>
        <w:rPr>
          <w:rFonts w:ascii="Times New Roman" w:hAnsi="Times New Roman"/>
          <w:b/>
          <w:color w:val="71777D"/>
          <w:sz w:val="24"/>
          <w:szCs w:val="24"/>
          <w:shd w:val="clear" w:color="auto" w:fill="FFFFFF"/>
        </w:rPr>
      </w:pPr>
      <w:r>
        <w:rPr>
          <w:rFonts w:ascii="Times New Roman" w:hAnsi="Times New Roman"/>
          <w:sz w:val="24"/>
          <w:szCs w:val="24"/>
          <w:shd w:val="clear" w:color="auto" w:fill="FFFFFF"/>
        </w:rPr>
        <w:t>Liusuanmei Rongye</w:t>
      </w:r>
    </w:p>
    <w:p w14:paraId="7EE1E80D">
      <w:pPr>
        <w:spacing w:line="360" w:lineRule="auto"/>
        <w:jc w:val="center"/>
        <w:rPr>
          <w:rFonts w:cs="宋体" w:asciiTheme="minorEastAsia" w:hAnsiTheme="minorEastAsia"/>
          <w:sz w:val="24"/>
          <w:szCs w:val="24"/>
        </w:rPr>
      </w:pPr>
      <w:r>
        <w:rPr>
          <w:rFonts w:ascii="Times New Roman" w:hAnsi="Times New Roman"/>
          <w:b/>
          <w:sz w:val="24"/>
          <w:szCs w:val="24"/>
          <w:shd w:val="clear" w:color="auto" w:fill="FFFFFF"/>
        </w:rPr>
        <w:t>Magnesium Sulfate Solution</w:t>
      </w:r>
    </w:p>
    <w:p w14:paraId="1AF71BB0">
      <w:pPr>
        <w:spacing w:line="360" w:lineRule="auto"/>
        <w:ind w:firstLine="424" w:firstLineChars="177"/>
        <w:rPr>
          <w:rFonts w:ascii="Times New Roman" w:hAnsi="Times New Roman"/>
          <w:sz w:val="24"/>
          <w:szCs w:val="24"/>
        </w:rPr>
      </w:pPr>
      <w:r>
        <w:rPr>
          <w:rFonts w:ascii="Times New Roman" w:hAnsi="Times New Roman"/>
          <w:sz w:val="24"/>
          <w:szCs w:val="24"/>
        </w:rPr>
        <w:t>本品含硫酸镁（</w:t>
      </w:r>
      <w:r>
        <w:rPr>
          <w:rFonts w:ascii="Times New Roman" w:hAnsi="Times New Roman"/>
          <w:color w:val="333333"/>
          <w:sz w:val="24"/>
          <w:szCs w:val="24"/>
          <w:shd w:val="clear" w:color="auto" w:fill="FFFFFF"/>
        </w:rPr>
        <w:t>MgSO</w:t>
      </w:r>
      <w:r>
        <w:rPr>
          <w:rFonts w:ascii="Times New Roman" w:hAnsi="Times New Roman"/>
          <w:color w:val="333333"/>
          <w:sz w:val="24"/>
          <w:szCs w:val="24"/>
          <w:shd w:val="clear" w:color="auto" w:fill="FFFFFF"/>
          <w:vertAlign w:val="subscript"/>
        </w:rPr>
        <w:t>4</w:t>
      </w:r>
      <w:r>
        <w:rPr>
          <w:rFonts w:ascii="Times New Roman" w:hAnsi="Times New Roman"/>
          <w:color w:val="333333"/>
          <w:sz w:val="24"/>
          <w:szCs w:val="24"/>
          <w:shd w:val="clear" w:color="auto" w:fill="FFFFFF"/>
        </w:rPr>
        <w:t>·7H</w:t>
      </w:r>
      <w:r>
        <w:rPr>
          <w:rFonts w:ascii="Times New Roman" w:hAnsi="Times New Roman"/>
          <w:color w:val="333333"/>
          <w:sz w:val="24"/>
          <w:szCs w:val="24"/>
          <w:shd w:val="clear" w:color="auto" w:fill="FFFFFF"/>
          <w:vertAlign w:val="subscript"/>
        </w:rPr>
        <w:t>2</w:t>
      </w:r>
      <w:r>
        <w:rPr>
          <w:rFonts w:ascii="Times New Roman" w:hAnsi="Times New Roman"/>
          <w:color w:val="333333"/>
          <w:sz w:val="24"/>
          <w:szCs w:val="24"/>
          <w:shd w:val="clear" w:color="auto" w:fill="FFFFFF"/>
        </w:rPr>
        <w:t>O）应为31.55%～34.65%（g/ml）</w:t>
      </w:r>
      <w:r>
        <w:rPr>
          <w:rFonts w:hint="eastAsia" w:ascii="Times New Roman" w:hAnsi="Times New Roman"/>
          <w:color w:val="333333"/>
          <w:sz w:val="24"/>
          <w:szCs w:val="24"/>
          <w:shd w:val="clear" w:color="auto" w:fill="FFFFFF"/>
        </w:rPr>
        <w:t>。</w:t>
      </w:r>
    </w:p>
    <w:p w14:paraId="78177EE3">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黑体" w:hAnsi="黑体" w:eastAsia="黑体"/>
          <w:sz w:val="24"/>
          <w:szCs w:val="24"/>
        </w:rPr>
        <w:t>处方</w:t>
      </w:r>
      <w:r>
        <w:rPr>
          <w:rFonts w:ascii="Times New Roman" w:hAnsi="Times New Roman"/>
          <w:sz w:val="24"/>
          <w:szCs w:val="24"/>
        </w:rPr>
        <w:t>】  硫酸镁</w:t>
      </w:r>
      <w:r>
        <w:rPr>
          <w:rFonts w:hint="eastAsia" w:ascii="Times New Roman" w:hAnsi="Times New Roman"/>
          <w:sz w:val="24"/>
          <w:szCs w:val="24"/>
        </w:rPr>
        <w:t xml:space="preserve">                      </w:t>
      </w:r>
      <w:r>
        <w:rPr>
          <w:rFonts w:ascii="Times New Roman" w:hAnsi="Times New Roman"/>
          <w:sz w:val="24"/>
          <w:szCs w:val="24"/>
        </w:rPr>
        <w:t>330g</w:t>
      </w:r>
    </w:p>
    <w:p w14:paraId="5617474C">
      <w:pPr>
        <w:spacing w:line="360" w:lineRule="auto"/>
        <w:ind w:firstLine="1624" w:firstLineChars="677"/>
        <w:rPr>
          <w:rFonts w:ascii="Times New Roman" w:hAnsi="Times New Roman"/>
          <w:sz w:val="24"/>
          <w:szCs w:val="24"/>
        </w:rPr>
      </w:pPr>
      <w:r>
        <w:rPr>
          <w:rFonts w:ascii="Times New Roman" w:hAnsi="Times New Roman"/>
          <w:sz w:val="24"/>
          <w:szCs w:val="24"/>
        </w:rPr>
        <w:t>5%尼泊金乙酯溶液</w:t>
      </w:r>
      <w:r>
        <w:rPr>
          <w:rFonts w:hint="eastAsia" w:ascii="Times New Roman" w:hAnsi="Times New Roman"/>
          <w:sz w:val="24"/>
          <w:szCs w:val="24"/>
        </w:rPr>
        <w:t xml:space="preserve">           </w:t>
      </w:r>
      <w:r>
        <w:rPr>
          <w:rFonts w:ascii="Times New Roman" w:hAnsi="Times New Roman"/>
          <w:sz w:val="24"/>
          <w:szCs w:val="24"/>
        </w:rPr>
        <w:t>6ml</w:t>
      </w:r>
    </w:p>
    <w:p w14:paraId="7BD74B8F">
      <w:pPr>
        <w:spacing w:line="360" w:lineRule="auto"/>
        <w:ind w:firstLine="1624" w:firstLineChars="677"/>
        <w:rPr>
          <w:rFonts w:ascii="Times New Roman" w:hAnsi="Times New Roman"/>
          <w:sz w:val="24"/>
          <w:szCs w:val="24"/>
        </w:rPr>
      </w:pPr>
      <w:r>
        <w:rPr>
          <w:rFonts w:ascii="Times New Roman" w:hAnsi="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953135</wp:posOffset>
                </wp:positionH>
                <wp:positionV relativeFrom="paragraph">
                  <wp:posOffset>257175</wp:posOffset>
                </wp:positionV>
                <wp:extent cx="2786380"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27863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5.05pt;margin-top:20.25pt;height:0pt;width:219.4pt;z-index:251667456;mso-width-relative:page;mso-height-relative:page;" filled="f" stroked="t" coordsize="21600,21600" o:gfxdata="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LIZ1K1gAAAAkBAAAPAAAAAAAAAAEAIAAAACIAAABkcnMvZG93bnJldi54bWxQSwECFAAUAAAA&#10;CACHTuJAOiFcSfABAADTAwAADgAAAAAAAAABACAAAAAlAQAAZHJzL2Uyb0RvYy54bWxQSwUGAAAA&#10;AAYABgBZAQAAhwUAAAAA&#10;">
                <v:fill on="f" focussize="0,0"/>
                <v:stroke color="#000000 [3200]" joinstyle="round"/>
                <v:imagedata o:title=""/>
                <o:lock v:ext="edit" aspectratio="f"/>
              </v:line>
            </w:pict>
          </mc:Fallback>
        </mc:AlternateContent>
      </w:r>
      <w:r>
        <w:rPr>
          <w:rFonts w:ascii="Times New Roman" w:hAnsi="Times New Roman"/>
          <w:sz w:val="24"/>
          <w:szCs w:val="24"/>
        </w:rPr>
        <w:t>纯化水</w:t>
      </w:r>
      <w:r>
        <w:rPr>
          <w:rFonts w:hint="eastAsia" w:ascii="Times New Roman" w:hAnsi="Times New Roman"/>
          <w:sz w:val="24"/>
          <w:szCs w:val="24"/>
        </w:rPr>
        <w:t xml:space="preserve">                      </w:t>
      </w:r>
      <w:r>
        <w:rPr>
          <w:rFonts w:ascii="Times New Roman" w:hAnsi="Times New Roman"/>
          <w:sz w:val="24"/>
          <w:szCs w:val="24"/>
        </w:rPr>
        <w:t>适量</w:t>
      </w:r>
    </w:p>
    <w:p w14:paraId="6EEDAF6F">
      <w:pPr>
        <w:spacing w:line="360" w:lineRule="auto"/>
        <w:ind w:firstLine="1624" w:firstLineChars="677"/>
        <w:rPr>
          <w:rFonts w:ascii="Times New Roman" w:hAnsi="Times New Roman"/>
          <w:sz w:val="24"/>
          <w:szCs w:val="24"/>
        </w:rPr>
      </w:pPr>
      <w:r>
        <w:rPr>
          <w:rFonts w:ascii="Times New Roman" w:hAnsi="Times New Roman"/>
          <w:sz w:val="24"/>
          <w:szCs w:val="24"/>
        </w:rPr>
        <w:t>制成                        1000ml</w:t>
      </w:r>
    </w:p>
    <w:p w14:paraId="0D4699C1">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黑体" w:hAnsi="黑体" w:eastAsia="黑体"/>
          <w:sz w:val="24"/>
          <w:szCs w:val="24"/>
        </w:rPr>
        <w:t>制</w:t>
      </w:r>
      <w:r>
        <w:rPr>
          <w:rFonts w:hint="eastAsia" w:ascii="黑体" w:hAnsi="黑体" w:eastAsia="黑体"/>
          <w:sz w:val="24"/>
          <w:szCs w:val="24"/>
        </w:rPr>
        <w:t>法</w:t>
      </w:r>
      <w:r>
        <w:rPr>
          <w:rFonts w:ascii="Times New Roman" w:hAnsi="Times New Roman"/>
          <w:sz w:val="24"/>
          <w:szCs w:val="24"/>
        </w:rPr>
        <w:t>】  取硫酸镁溶解于适量纯化水中，或加热煮沸，过滤，加5%尼泊金乙酯溶液，加纯化水使成1000ml，搅匀，分装即得。</w:t>
      </w:r>
    </w:p>
    <w:p w14:paraId="114D1289">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黑体" w:hAnsi="黑体" w:eastAsia="黑体"/>
          <w:sz w:val="24"/>
          <w:szCs w:val="24"/>
        </w:rPr>
        <w:t>性状</w:t>
      </w:r>
      <w:r>
        <w:rPr>
          <w:rFonts w:ascii="Times New Roman" w:hAnsi="Times New Roman"/>
          <w:sz w:val="24"/>
          <w:szCs w:val="24"/>
        </w:rPr>
        <w:t>】  本品为无色澄明液体</w:t>
      </w:r>
      <w:r>
        <w:rPr>
          <w:rFonts w:hint="eastAsia" w:ascii="Times New Roman" w:hAnsi="Times New Roman"/>
          <w:sz w:val="24"/>
          <w:szCs w:val="24"/>
        </w:rPr>
        <w:t>；</w:t>
      </w:r>
      <w:r>
        <w:rPr>
          <w:rFonts w:ascii="Times New Roman" w:hAnsi="Times New Roman"/>
          <w:sz w:val="24"/>
          <w:szCs w:val="24"/>
        </w:rPr>
        <w:t>无臭，味极苦涩且咸。</w:t>
      </w:r>
    </w:p>
    <w:p w14:paraId="0107B079">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黑体" w:hAnsi="黑体" w:eastAsia="黑体"/>
          <w:sz w:val="24"/>
          <w:szCs w:val="24"/>
        </w:rPr>
        <w:t>鉴别</w:t>
      </w:r>
      <w:r>
        <w:rPr>
          <w:rFonts w:ascii="Times New Roman" w:hAnsi="Times New Roman"/>
          <w:sz w:val="24"/>
          <w:szCs w:val="24"/>
        </w:rPr>
        <w:t>】  本品</w:t>
      </w:r>
      <w:r>
        <w:rPr>
          <w:rFonts w:hint="eastAsia" w:ascii="Times New Roman" w:hAnsi="Times New Roman"/>
          <w:sz w:val="24"/>
          <w:szCs w:val="24"/>
        </w:rPr>
        <w:t>显</w:t>
      </w:r>
      <w:r>
        <w:rPr>
          <w:rFonts w:ascii="Times New Roman" w:hAnsi="Times New Roman"/>
          <w:sz w:val="24"/>
          <w:szCs w:val="24"/>
        </w:rPr>
        <w:t>镁盐与硫酸盐的鉴别反应（</w:t>
      </w:r>
      <w:r>
        <w:rPr>
          <w:rFonts w:ascii="Times New Roman" w:hAnsi="Times New Roman"/>
          <w:color w:val="000000"/>
          <w:sz w:val="24"/>
        </w:rPr>
        <w:t>《中国药典》</w:t>
      </w:r>
      <w:r>
        <w:rPr>
          <w:rFonts w:hint="eastAsia" w:ascii="Times New Roman" w:hAnsi="Times New Roman"/>
          <w:color w:val="000000"/>
          <w:sz w:val="24"/>
        </w:rPr>
        <w:t>2020年版四部通则0301</w:t>
      </w:r>
      <w:r>
        <w:rPr>
          <w:rFonts w:ascii="Times New Roman" w:hAnsi="Times New Roman"/>
          <w:sz w:val="24"/>
          <w:szCs w:val="24"/>
        </w:rPr>
        <w:t>）。</w:t>
      </w:r>
    </w:p>
    <w:p w14:paraId="227DCD11">
      <w:pPr>
        <w:spacing w:line="360" w:lineRule="auto"/>
        <w:ind w:firstLine="424" w:firstLineChars="177"/>
        <w:jc w:val="left"/>
        <w:rPr>
          <w:rFonts w:ascii="Times New Roman" w:hAnsi="Times New Roman"/>
          <w:sz w:val="24"/>
          <w:szCs w:val="24"/>
        </w:rPr>
      </w:pPr>
      <w:r>
        <w:rPr>
          <w:rFonts w:hint="eastAsia" w:ascii="Times New Roman" w:hAnsi="Times New Roman"/>
          <w:sz w:val="24"/>
          <w:szCs w:val="24"/>
        </w:rPr>
        <w:t>【</w:t>
      </w:r>
      <w:r>
        <w:rPr>
          <w:rFonts w:hint="eastAsia" w:ascii="黑体" w:hAnsi="黑体" w:eastAsia="黑体"/>
          <w:sz w:val="24"/>
          <w:szCs w:val="24"/>
        </w:rPr>
        <w:t>检查</w:t>
      </w:r>
      <w:r>
        <w:rPr>
          <w:rFonts w:hint="eastAsia" w:ascii="Times New Roman" w:hAnsi="Times New Roman"/>
          <w:sz w:val="24"/>
          <w:szCs w:val="24"/>
        </w:rPr>
        <w:t xml:space="preserve">】  </w:t>
      </w:r>
      <w:r>
        <w:rPr>
          <w:rFonts w:ascii="Times New Roman" w:hAnsi="Times New Roman"/>
          <w:color w:val="000000"/>
          <w:sz w:val="24"/>
        </w:rPr>
        <w:t>应符合</w:t>
      </w:r>
      <w:r>
        <w:rPr>
          <w:rFonts w:hint="eastAsia" w:ascii="Times New Roman" w:hAnsi="Times New Roman"/>
          <w:sz w:val="24"/>
        </w:rPr>
        <w:t>口服溶液</w:t>
      </w:r>
      <w:r>
        <w:rPr>
          <w:rFonts w:ascii="Times New Roman" w:hAnsi="Times New Roman"/>
          <w:color w:val="000000"/>
          <w:sz w:val="24"/>
        </w:rPr>
        <w:t>剂项下有关的各项规定（《中国药典》</w:t>
      </w:r>
      <w:r>
        <w:rPr>
          <w:rFonts w:hint="eastAsia" w:ascii="Times New Roman" w:hAnsi="Times New Roman"/>
          <w:color w:val="000000"/>
          <w:sz w:val="24"/>
        </w:rPr>
        <w:t>2020年版四部通则0123</w:t>
      </w:r>
      <w:r>
        <w:rPr>
          <w:rFonts w:ascii="Times New Roman" w:hAnsi="Times New Roman"/>
          <w:color w:val="000000"/>
          <w:sz w:val="24"/>
        </w:rPr>
        <w:t>）</w:t>
      </w:r>
      <w:r>
        <w:rPr>
          <w:rFonts w:hint="eastAsia" w:ascii="Times New Roman" w:hAnsi="Times New Roman"/>
          <w:color w:val="000000"/>
          <w:sz w:val="24"/>
        </w:rPr>
        <w:t>。</w:t>
      </w:r>
    </w:p>
    <w:p w14:paraId="27C5A04B">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黑体" w:hAnsi="黑体" w:eastAsia="黑体"/>
          <w:sz w:val="24"/>
          <w:szCs w:val="24"/>
        </w:rPr>
        <w:t>含量测定</w:t>
      </w:r>
      <w:r>
        <w:rPr>
          <w:rFonts w:ascii="Times New Roman" w:hAnsi="Times New Roman"/>
          <w:sz w:val="24"/>
          <w:szCs w:val="24"/>
        </w:rPr>
        <w:t>】  精密量取本品1ml，置25ml量瓶中，加水至刻度，摇匀；精密量取稀释液5ml，加</w:t>
      </w:r>
      <w:r>
        <w:rPr>
          <w:rFonts w:hint="eastAsia" w:ascii="Times New Roman" w:hAnsi="Times New Roman"/>
          <w:sz w:val="24"/>
          <w:szCs w:val="24"/>
        </w:rPr>
        <w:t>氨-</w:t>
      </w:r>
      <w:r>
        <w:rPr>
          <w:rFonts w:ascii="Times New Roman" w:hAnsi="Times New Roman"/>
          <w:sz w:val="24"/>
          <w:szCs w:val="24"/>
        </w:rPr>
        <w:t>氯化铵缓冲液（pH10</w:t>
      </w:r>
      <w:r>
        <w:rPr>
          <w:rFonts w:hint="eastAsia" w:ascii="Times New Roman" w:hAnsi="Times New Roman"/>
          <w:sz w:val="24"/>
          <w:szCs w:val="24"/>
        </w:rPr>
        <w:t>.0</w:t>
      </w:r>
      <w:r>
        <w:rPr>
          <w:rFonts w:ascii="Times New Roman" w:hAnsi="Times New Roman"/>
          <w:sz w:val="24"/>
          <w:szCs w:val="24"/>
        </w:rPr>
        <w:t>）5ml与铬黑T指示剂少许，用乙二胺四醋酸二钠滴定液（0.05mol/</w:t>
      </w:r>
      <w:r>
        <w:rPr>
          <w:rFonts w:hint="eastAsia" w:ascii="Times New Roman" w:hAnsi="Times New Roman"/>
          <w:sz w:val="24"/>
          <w:szCs w:val="24"/>
        </w:rPr>
        <w:t>L</w:t>
      </w:r>
      <w:r>
        <w:rPr>
          <w:rFonts w:ascii="Times New Roman" w:hAnsi="Times New Roman"/>
          <w:sz w:val="24"/>
          <w:szCs w:val="24"/>
        </w:rPr>
        <w:t>）滴定，至溶液由紫红色变为纯蓝色，即得。每1ml的乙二胺四醋酸二钠滴定液（0.05mol/</w:t>
      </w:r>
      <w:r>
        <w:rPr>
          <w:rFonts w:hint="eastAsia" w:ascii="Times New Roman" w:hAnsi="Times New Roman"/>
          <w:sz w:val="24"/>
          <w:szCs w:val="24"/>
        </w:rPr>
        <w:t>L</w:t>
      </w:r>
      <w:r>
        <w:rPr>
          <w:rFonts w:ascii="Times New Roman" w:hAnsi="Times New Roman"/>
          <w:sz w:val="24"/>
          <w:szCs w:val="24"/>
        </w:rPr>
        <w:t>）相当于12.32mg的MgSO</w:t>
      </w:r>
      <w:r>
        <w:rPr>
          <w:rFonts w:ascii="Times New Roman" w:hAnsi="Times New Roman"/>
          <w:sz w:val="24"/>
          <w:szCs w:val="24"/>
          <w:vertAlign w:val="subscript"/>
        </w:rPr>
        <w:t>4</w:t>
      </w:r>
      <w:r>
        <w:rPr>
          <w:rFonts w:ascii="Times New Roman" w:hAnsi="Times New Roman"/>
          <w:sz w:val="24"/>
          <w:szCs w:val="24"/>
        </w:rPr>
        <w:t>·7H</w:t>
      </w:r>
      <w:r>
        <w:rPr>
          <w:rFonts w:ascii="Times New Roman" w:hAnsi="Times New Roman"/>
          <w:sz w:val="24"/>
          <w:szCs w:val="24"/>
          <w:vertAlign w:val="subscript"/>
        </w:rPr>
        <w:t>2</w:t>
      </w:r>
      <w:r>
        <w:rPr>
          <w:rFonts w:ascii="Times New Roman" w:hAnsi="Times New Roman"/>
          <w:sz w:val="24"/>
          <w:szCs w:val="24"/>
        </w:rPr>
        <w:t>O。</w:t>
      </w:r>
    </w:p>
    <w:p w14:paraId="0378791D">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黑体" w:hAnsi="黑体" w:eastAsia="黑体"/>
          <w:sz w:val="24"/>
          <w:szCs w:val="24"/>
        </w:rPr>
        <w:t>作用与用途</w:t>
      </w:r>
      <w:r>
        <w:rPr>
          <w:rFonts w:ascii="Times New Roman" w:hAnsi="Times New Roman"/>
          <w:sz w:val="24"/>
          <w:szCs w:val="24"/>
        </w:rPr>
        <w:t>】</w:t>
      </w:r>
      <w:r>
        <w:rPr>
          <w:rFonts w:hint="eastAsia" w:ascii="Times New Roman" w:hAnsi="Times New Roman"/>
          <w:sz w:val="24"/>
          <w:szCs w:val="24"/>
        </w:rPr>
        <w:t xml:space="preserve">  </w:t>
      </w:r>
      <w:r>
        <w:rPr>
          <w:rFonts w:ascii="Times New Roman" w:hAnsi="Times New Roman"/>
          <w:sz w:val="24"/>
          <w:szCs w:val="24"/>
        </w:rPr>
        <w:t>容积性泻药及利胆剂。用于导泻、利胆、十二指肠引流及局部消肿。</w:t>
      </w:r>
    </w:p>
    <w:p w14:paraId="593E1EDE">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黑体" w:hAnsi="黑体" w:eastAsia="黑体"/>
          <w:sz w:val="24"/>
          <w:szCs w:val="24"/>
        </w:rPr>
        <w:t>用法与用量</w:t>
      </w:r>
      <w:r>
        <w:rPr>
          <w:rFonts w:ascii="Times New Roman" w:hAnsi="Times New Roman"/>
          <w:sz w:val="24"/>
          <w:szCs w:val="24"/>
        </w:rPr>
        <w:t>】</w:t>
      </w:r>
      <w:r>
        <w:rPr>
          <w:rFonts w:hint="eastAsia" w:ascii="Times New Roman" w:hAnsi="Times New Roman"/>
          <w:sz w:val="24"/>
          <w:szCs w:val="24"/>
        </w:rPr>
        <w:t xml:space="preserve">  </w:t>
      </w:r>
      <w:r>
        <w:rPr>
          <w:rFonts w:ascii="Times New Roman" w:hAnsi="Times New Roman"/>
          <w:sz w:val="24"/>
          <w:szCs w:val="24"/>
        </w:rPr>
        <w:t>口服</w:t>
      </w:r>
      <w:r>
        <w:rPr>
          <w:rFonts w:hint="eastAsia" w:ascii="Times New Roman" w:hAnsi="Times New Roman"/>
          <w:sz w:val="24"/>
          <w:szCs w:val="24"/>
        </w:rPr>
        <w:t>：</w:t>
      </w:r>
      <w:r>
        <w:rPr>
          <w:rFonts w:hint="eastAsia" w:ascii="宋体" w:hAnsi="宋体" w:cs="宋体"/>
          <w:sz w:val="24"/>
          <w:szCs w:val="24"/>
        </w:rPr>
        <w:t>①</w:t>
      </w:r>
      <w:r>
        <w:rPr>
          <w:rFonts w:ascii="Times New Roman" w:hAnsi="Times New Roman"/>
          <w:sz w:val="24"/>
          <w:szCs w:val="24"/>
        </w:rPr>
        <w:t>导泻，一次</w:t>
      </w:r>
      <w:r>
        <w:rPr>
          <w:rFonts w:hint="eastAsia" w:ascii="Times New Roman" w:hAnsi="Times New Roman"/>
          <w:sz w:val="24"/>
          <w:szCs w:val="24"/>
        </w:rPr>
        <w:t>2</w:t>
      </w:r>
      <w:r>
        <w:rPr>
          <w:rFonts w:ascii="Times New Roman" w:hAnsi="Times New Roman"/>
          <w:sz w:val="24"/>
          <w:szCs w:val="24"/>
        </w:rPr>
        <w:t>0ml，清晨空腹服。</w:t>
      </w:r>
      <w:r>
        <w:rPr>
          <w:rFonts w:hint="eastAsia" w:ascii="宋体" w:hAnsi="宋体" w:cs="宋体"/>
          <w:sz w:val="24"/>
          <w:szCs w:val="24"/>
        </w:rPr>
        <w:t>②</w:t>
      </w:r>
      <w:r>
        <w:rPr>
          <w:rFonts w:ascii="Times New Roman" w:hAnsi="Times New Roman"/>
          <w:sz w:val="24"/>
          <w:szCs w:val="24"/>
        </w:rPr>
        <w:t>利胆，一次10ml，一日</w:t>
      </w:r>
      <w:r>
        <w:rPr>
          <w:rFonts w:hint="eastAsia" w:ascii="Times New Roman" w:hAnsi="Times New Roman"/>
          <w:sz w:val="24"/>
          <w:szCs w:val="24"/>
        </w:rPr>
        <w:t>三</w:t>
      </w:r>
      <w:r>
        <w:rPr>
          <w:rFonts w:ascii="Times New Roman" w:hAnsi="Times New Roman"/>
          <w:sz w:val="24"/>
          <w:szCs w:val="24"/>
        </w:rPr>
        <w:t>次，饭前服。外用</w:t>
      </w:r>
      <w:r>
        <w:rPr>
          <w:rFonts w:hint="eastAsia" w:ascii="Times New Roman" w:hAnsi="Times New Roman"/>
          <w:sz w:val="24"/>
          <w:szCs w:val="24"/>
        </w:rPr>
        <w:t>：</w:t>
      </w:r>
      <w:r>
        <w:rPr>
          <w:rFonts w:ascii="Times New Roman" w:hAnsi="Times New Roman"/>
          <w:sz w:val="24"/>
          <w:szCs w:val="24"/>
        </w:rPr>
        <w:t>十二指肠引流33%50ml（灭菌液）。</w:t>
      </w:r>
    </w:p>
    <w:p w14:paraId="4D3AB8C4">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黑体" w:hAnsi="黑体" w:eastAsia="黑体"/>
          <w:sz w:val="24"/>
          <w:szCs w:val="24"/>
        </w:rPr>
        <w:t>注意</w:t>
      </w:r>
      <w:r>
        <w:rPr>
          <w:rFonts w:ascii="Times New Roman" w:hAnsi="Times New Roman"/>
          <w:sz w:val="24"/>
          <w:szCs w:val="24"/>
        </w:rPr>
        <w:t>】  1.孕妇、急腹症患者禁用。肾功能不良者、老幼患者慎用。</w:t>
      </w:r>
    </w:p>
    <w:p w14:paraId="7177FD5E">
      <w:pPr>
        <w:spacing w:line="360" w:lineRule="auto"/>
        <w:ind w:firstLine="424" w:firstLineChars="177"/>
        <w:rPr>
          <w:rFonts w:ascii="Times New Roman" w:hAnsi="Times New Roman"/>
          <w:sz w:val="24"/>
          <w:szCs w:val="24"/>
        </w:rPr>
      </w:pPr>
      <w:r>
        <w:rPr>
          <w:rFonts w:ascii="Times New Roman" w:hAnsi="Times New Roman"/>
          <w:sz w:val="24"/>
          <w:szCs w:val="24"/>
        </w:rPr>
        <w:t>2.不良反应：呕气、腹痛，食欲不振。</w:t>
      </w:r>
    </w:p>
    <w:p w14:paraId="2E352B47">
      <w:pPr>
        <w:spacing w:line="360" w:lineRule="auto"/>
        <w:ind w:firstLine="424" w:firstLineChars="177"/>
        <w:rPr>
          <w:rFonts w:ascii="Times New Roman" w:hAnsi="Times New Roman"/>
          <w:sz w:val="24"/>
          <w:szCs w:val="24"/>
        </w:rPr>
      </w:pPr>
      <w:r>
        <w:rPr>
          <w:rFonts w:ascii="Times New Roman" w:hAnsi="Times New Roman"/>
          <w:sz w:val="24"/>
          <w:szCs w:val="24"/>
        </w:rPr>
        <w:t>【</w:t>
      </w:r>
      <w:r>
        <w:rPr>
          <w:rFonts w:ascii="黑体" w:hAnsi="黑体" w:eastAsia="黑体"/>
          <w:sz w:val="24"/>
          <w:szCs w:val="24"/>
        </w:rPr>
        <w:t>规格</w:t>
      </w:r>
      <w:r>
        <w:rPr>
          <w:rFonts w:ascii="Times New Roman" w:hAnsi="Times New Roman"/>
          <w:sz w:val="24"/>
          <w:szCs w:val="24"/>
        </w:rPr>
        <w:t>】</w:t>
      </w:r>
      <w:r>
        <w:rPr>
          <w:rFonts w:hint="eastAsia" w:ascii="Times New Roman" w:hAnsi="Times New Roman"/>
          <w:sz w:val="24"/>
          <w:szCs w:val="24"/>
        </w:rPr>
        <w:t xml:space="preserve">  100ml/瓶</w:t>
      </w:r>
    </w:p>
    <w:p w14:paraId="1749B776">
      <w:pPr>
        <w:spacing w:line="360" w:lineRule="auto"/>
        <w:ind w:firstLine="424" w:firstLineChars="177"/>
        <w:rPr>
          <w:rFonts w:hint="eastAsia" w:ascii="Times New Roman" w:hAnsi="Times New Roman"/>
          <w:sz w:val="24"/>
          <w:szCs w:val="24"/>
        </w:rPr>
      </w:pPr>
      <w:r>
        <w:rPr>
          <w:rFonts w:ascii="Times New Roman" w:hAnsi="Times New Roman"/>
          <w:sz w:val="24"/>
          <w:szCs w:val="24"/>
        </w:rPr>
        <w:t>【</w:t>
      </w:r>
      <w:r>
        <w:rPr>
          <w:rFonts w:ascii="黑体" w:hAnsi="黑体" w:eastAsia="黑体"/>
          <w:sz w:val="24"/>
          <w:szCs w:val="24"/>
        </w:rPr>
        <w:t>贮藏</w:t>
      </w:r>
      <w:r>
        <w:rPr>
          <w:rFonts w:ascii="Times New Roman" w:hAnsi="Times New Roman"/>
          <w:sz w:val="24"/>
          <w:szCs w:val="24"/>
        </w:rPr>
        <w:t>】</w:t>
      </w:r>
      <w:r>
        <w:rPr>
          <w:rFonts w:hint="eastAsia" w:ascii="Times New Roman" w:hAnsi="Times New Roman"/>
          <w:sz w:val="24"/>
          <w:szCs w:val="24"/>
        </w:rPr>
        <w:t xml:space="preserve">  </w:t>
      </w:r>
      <w:r>
        <w:rPr>
          <w:rFonts w:ascii="Times New Roman" w:hAnsi="Times New Roman"/>
          <w:sz w:val="24"/>
          <w:szCs w:val="24"/>
        </w:rPr>
        <w:t>密闭保存。</w:t>
      </w:r>
    </w:p>
    <w:p w14:paraId="7888EB8F">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三二〇一医院</w:t>
      </w:r>
    </w:p>
    <w:p w14:paraId="3BB160F9">
      <w:pPr>
        <w:spacing w:line="360" w:lineRule="auto"/>
        <w:ind w:firstLine="424" w:firstLineChars="177"/>
        <w:rPr>
          <w:rFonts w:hint="eastAsia"/>
        </w:rPr>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663C662D">
      <w:r>
        <w:br w:type="page"/>
      </w:r>
    </w:p>
    <w:p w14:paraId="4C7F1BEA">
      <w:pPr>
        <w:spacing w:line="360" w:lineRule="auto"/>
        <w:jc w:val="center"/>
        <w:rPr>
          <w:rFonts w:ascii="黑体" w:hAnsi="黑体" w:eastAsia="黑体"/>
          <w:sz w:val="28"/>
          <w:szCs w:val="28"/>
        </w:rPr>
      </w:pPr>
      <w:r>
        <w:rPr>
          <w:rFonts w:ascii="黑体" w:hAnsi="黑体" w:eastAsia="黑体"/>
          <w:sz w:val="28"/>
          <w:szCs w:val="28"/>
        </w:rPr>
        <w:t>氯化铵口服溶液</w:t>
      </w:r>
    </w:p>
    <w:p w14:paraId="429F5A0B">
      <w:pPr>
        <w:spacing w:line="360" w:lineRule="auto"/>
        <w:jc w:val="center"/>
        <w:rPr>
          <w:rFonts w:ascii="Times New Roman" w:hAnsi="Times New Roman" w:cs="Times New Roman"/>
          <w:sz w:val="24"/>
          <w:szCs w:val="24"/>
        </w:rPr>
      </w:pPr>
      <w:r>
        <w:rPr>
          <w:rFonts w:ascii="Times New Roman" w:hAnsi="Times New Roman" w:cs="Times New Roman"/>
          <w:sz w:val="24"/>
          <w:szCs w:val="24"/>
        </w:rPr>
        <w:t>Lühua’an Koufu</w:t>
      </w:r>
      <w:r>
        <w:rPr>
          <w:rFonts w:hint="eastAsia" w:ascii="Times New Roman" w:hAnsi="Times New Roman" w:cs="Times New Roman"/>
          <w:sz w:val="24"/>
          <w:szCs w:val="24"/>
        </w:rPr>
        <w:t xml:space="preserve"> R</w:t>
      </w:r>
      <w:r>
        <w:rPr>
          <w:rFonts w:ascii="Times New Roman" w:hAnsi="Times New Roman" w:cs="Times New Roman"/>
          <w:sz w:val="24"/>
          <w:szCs w:val="24"/>
        </w:rPr>
        <w:t>ongye</w:t>
      </w:r>
    </w:p>
    <w:p w14:paraId="7936D1F3">
      <w:pPr>
        <w:spacing w:line="360" w:lineRule="auto"/>
        <w:jc w:val="center"/>
        <w:rPr>
          <w:rFonts w:ascii="Times New Roman" w:hAnsi="宋体"/>
          <w:b/>
          <w:sz w:val="24"/>
          <w:szCs w:val="24"/>
        </w:rPr>
      </w:pPr>
      <w:r>
        <w:rPr>
          <w:rFonts w:hint="eastAsia" w:ascii="Times New Roman" w:hAnsi="宋体"/>
          <w:b/>
          <w:sz w:val="24"/>
          <w:szCs w:val="24"/>
        </w:rPr>
        <w:t>Ammonium Chloride Oral Solution</w:t>
      </w:r>
    </w:p>
    <w:p w14:paraId="2777BE01">
      <w:pPr>
        <w:spacing w:line="360" w:lineRule="auto"/>
        <w:ind w:left="479" w:leftChars="228"/>
        <w:rPr>
          <w:rFonts w:ascii="Times New Roman" w:hAnsi="宋体"/>
          <w:sz w:val="24"/>
          <w:szCs w:val="24"/>
        </w:rPr>
      </w:pPr>
      <w:r>
        <w:rPr>
          <w:rFonts w:ascii="Times New Roman" w:hAnsi="宋体"/>
          <w:sz w:val="24"/>
          <w:szCs w:val="24"/>
        </w:rPr>
        <w:t>本品含氯化铵</w:t>
      </w:r>
      <w:r>
        <w:rPr>
          <w:rFonts w:hint="eastAsia" w:ascii="Times New Roman" w:hAnsi="Times New Roman"/>
          <w:sz w:val="24"/>
          <w:szCs w:val="24"/>
        </w:rPr>
        <w:t>（</w:t>
      </w:r>
      <w:r>
        <w:rPr>
          <w:rFonts w:ascii="Times New Roman" w:hAnsi="Times New Roman"/>
          <w:sz w:val="24"/>
          <w:szCs w:val="24"/>
        </w:rPr>
        <w:t>NH</w:t>
      </w:r>
      <w:r>
        <w:rPr>
          <w:rFonts w:hint="eastAsia" w:ascii="Times New Roman" w:hAnsi="Times New Roman"/>
          <w:sz w:val="24"/>
          <w:szCs w:val="24"/>
          <w:vertAlign w:val="subscript"/>
        </w:rPr>
        <w:t>4</w:t>
      </w:r>
      <w:r>
        <w:rPr>
          <w:rFonts w:ascii="Times New Roman" w:hAnsi="Times New Roman"/>
          <w:sz w:val="24"/>
          <w:szCs w:val="24"/>
        </w:rPr>
        <w:t>C</w:t>
      </w:r>
      <w:r>
        <w:rPr>
          <w:rFonts w:hint="eastAsia" w:ascii="Times New Roman" w:hAnsi="Times New Roman"/>
          <w:sz w:val="24"/>
          <w:szCs w:val="24"/>
        </w:rPr>
        <w:t>l）</w:t>
      </w:r>
      <w:r>
        <w:rPr>
          <w:rFonts w:ascii="Times New Roman" w:hAnsi="宋体"/>
          <w:sz w:val="24"/>
          <w:szCs w:val="24"/>
        </w:rPr>
        <w:t>应为</w:t>
      </w:r>
      <w:r>
        <w:rPr>
          <w:rFonts w:hint="eastAsia" w:ascii="Times New Roman" w:hAnsi="Times New Roman"/>
          <w:sz w:val="24"/>
          <w:szCs w:val="24"/>
        </w:rPr>
        <w:t>3.80</w:t>
      </w:r>
      <w:r>
        <w:rPr>
          <w:rFonts w:ascii="Times New Roman" w:hAnsi="Times New Roman"/>
          <w:sz w:val="24"/>
          <w:szCs w:val="24"/>
        </w:rPr>
        <w:t>%</w:t>
      </w:r>
      <w:r>
        <w:rPr>
          <w:rFonts w:ascii="Times New Roman" w:hAnsi="宋体"/>
          <w:sz w:val="24"/>
          <w:szCs w:val="24"/>
        </w:rPr>
        <w:t>～</w:t>
      </w:r>
      <w:r>
        <w:rPr>
          <w:rFonts w:hint="eastAsia" w:ascii="Times New Roman" w:hAnsi="Times New Roman"/>
          <w:sz w:val="24"/>
          <w:szCs w:val="24"/>
        </w:rPr>
        <w:t>4.20</w:t>
      </w:r>
      <w:r>
        <w:rPr>
          <w:rFonts w:ascii="Times New Roman" w:hAnsi="Times New Roman"/>
          <w:sz w:val="24"/>
          <w:szCs w:val="24"/>
        </w:rPr>
        <w:t>%</w:t>
      </w:r>
      <w:r>
        <w:rPr>
          <w:rFonts w:hint="eastAsia" w:ascii="Times New Roman" w:hAnsi="Times New Roman"/>
          <w:sz w:val="24"/>
          <w:szCs w:val="24"/>
        </w:rPr>
        <w:t>（</w:t>
      </w:r>
      <w:r>
        <w:rPr>
          <w:rFonts w:ascii="Times New Roman" w:hAnsi="Times New Roman"/>
          <w:sz w:val="24"/>
          <w:szCs w:val="24"/>
        </w:rPr>
        <w:t>g/ml</w:t>
      </w:r>
      <w:r>
        <w:rPr>
          <w:rFonts w:hint="eastAsia" w:ascii="Times New Roman" w:hAnsi="Times New Roman"/>
          <w:sz w:val="24"/>
          <w:szCs w:val="24"/>
        </w:rPr>
        <w:t>）</w:t>
      </w:r>
      <w:r>
        <w:rPr>
          <w:rFonts w:ascii="Times New Roman" w:hAnsi="宋体"/>
          <w:sz w:val="24"/>
          <w:szCs w:val="24"/>
        </w:rPr>
        <w:t>。</w:t>
      </w:r>
    </w:p>
    <w:p w14:paraId="706B8414">
      <w:pPr>
        <w:spacing w:line="360" w:lineRule="auto"/>
        <w:ind w:left="479" w:leftChars="228"/>
        <w:rPr>
          <w:rFonts w:ascii="Times New Roman" w:hAnsi="Times New Roman"/>
          <w:sz w:val="24"/>
          <w:szCs w:val="24"/>
        </w:rPr>
      </w:pPr>
      <w:r>
        <w:rPr>
          <w:rFonts w:ascii="Times New Roman" w:hAnsi="宋体"/>
          <w:sz w:val="24"/>
          <w:szCs w:val="24"/>
        </w:rPr>
        <w:t>【</w:t>
      </w:r>
      <w:r>
        <w:rPr>
          <w:rFonts w:ascii="黑体" w:hAnsi="黑体" w:eastAsia="黑体"/>
          <w:sz w:val="24"/>
          <w:szCs w:val="24"/>
        </w:rPr>
        <w:t>处方</w:t>
      </w:r>
      <w:r>
        <w:rPr>
          <w:rFonts w:ascii="Times New Roman" w:hAnsi="宋体"/>
          <w:sz w:val="24"/>
          <w:szCs w:val="24"/>
        </w:rPr>
        <w:t>】</w:t>
      </w:r>
      <w:r>
        <w:rPr>
          <w:rFonts w:hint="eastAsia" w:ascii="Times New Roman" w:hAnsi="宋体"/>
          <w:sz w:val="24"/>
          <w:szCs w:val="24"/>
        </w:rPr>
        <w:t xml:space="preserve">  氯</w:t>
      </w:r>
      <w:r>
        <w:rPr>
          <w:rFonts w:ascii="Times New Roman" w:hAnsi="宋体"/>
          <w:sz w:val="24"/>
          <w:szCs w:val="24"/>
        </w:rPr>
        <w:t>化铵</w:t>
      </w:r>
      <w:r>
        <w:rPr>
          <w:rFonts w:hint="eastAsia" w:ascii="Times New Roman" w:hAnsi="宋体"/>
          <w:sz w:val="24"/>
          <w:szCs w:val="24"/>
        </w:rPr>
        <w:t xml:space="preserve">                      </w:t>
      </w:r>
      <w:r>
        <w:rPr>
          <w:rFonts w:ascii="Times New Roman" w:hAnsi="Times New Roman"/>
          <w:sz w:val="24"/>
          <w:szCs w:val="24"/>
        </w:rPr>
        <w:t>40g</w:t>
      </w:r>
    </w:p>
    <w:p w14:paraId="6DED0645">
      <w:pPr>
        <w:spacing w:line="360" w:lineRule="auto"/>
        <w:ind w:firstLine="1680" w:firstLineChars="700"/>
        <w:rPr>
          <w:rFonts w:ascii="Times New Roman" w:hAnsi="Times New Roman"/>
          <w:sz w:val="24"/>
          <w:szCs w:val="24"/>
        </w:rPr>
      </w:pPr>
      <w:r>
        <w:rPr>
          <w:rFonts w:ascii="Times New Roman" w:hAnsi="Times New Roman"/>
          <w:sz w:val="24"/>
          <w:szCs w:val="24"/>
        </w:rPr>
        <w:t>5%</w:t>
      </w:r>
      <w:r>
        <w:rPr>
          <w:rFonts w:ascii="Times New Roman" w:hAnsi="宋体"/>
          <w:sz w:val="24"/>
          <w:szCs w:val="24"/>
        </w:rPr>
        <w:t>羟苯乙酯</w:t>
      </w:r>
      <w:r>
        <w:rPr>
          <w:rFonts w:hint="eastAsia" w:ascii="Times New Roman" w:hAnsi="宋体"/>
          <w:sz w:val="24"/>
          <w:szCs w:val="24"/>
        </w:rPr>
        <w:t>乙醇</w:t>
      </w:r>
      <w:r>
        <w:rPr>
          <w:rFonts w:ascii="Times New Roman" w:hAnsi="宋体"/>
          <w:sz w:val="24"/>
          <w:szCs w:val="24"/>
        </w:rPr>
        <w:t>溶液</w:t>
      </w:r>
      <w:r>
        <w:rPr>
          <w:rFonts w:hint="eastAsia" w:ascii="Times New Roman" w:hAnsi="宋体"/>
          <w:sz w:val="24"/>
          <w:szCs w:val="24"/>
        </w:rPr>
        <w:t xml:space="preserve">         </w:t>
      </w:r>
      <w:r>
        <w:rPr>
          <w:rFonts w:ascii="Times New Roman" w:hAnsi="Times New Roman"/>
          <w:sz w:val="24"/>
          <w:szCs w:val="24"/>
        </w:rPr>
        <w:t>10ml</w:t>
      </w:r>
    </w:p>
    <w:p w14:paraId="1645B32D">
      <w:pPr>
        <w:spacing w:line="360" w:lineRule="auto"/>
        <w:ind w:firstLine="1699" w:firstLineChars="708"/>
        <w:rPr>
          <w:rFonts w:ascii="Times New Roman" w:hAnsi="Times New Roman"/>
          <w:sz w:val="24"/>
          <w:szCs w:val="24"/>
        </w:rPr>
      </w:pPr>
      <w:r>
        <w:rPr>
          <w:rFonts w:ascii="Times New Roman" w:hAnsi="Times New Roman"/>
          <w:sz w:val="24"/>
          <w:szCs w:val="24"/>
        </w:rPr>
        <w:t>纯化水</w:t>
      </w:r>
      <w:r>
        <w:rPr>
          <w:rFonts w:hint="eastAsia" w:ascii="Times New Roman" w:hAnsi="Times New Roman"/>
          <w:sz w:val="24"/>
          <w:szCs w:val="24"/>
        </w:rPr>
        <w:t xml:space="preserve">                      适量</w:t>
      </w:r>
    </w:p>
    <w:p w14:paraId="566FCDB1">
      <w:pPr>
        <w:spacing w:line="360" w:lineRule="auto"/>
        <w:ind w:firstLine="1699" w:firstLineChars="708"/>
        <w:rPr>
          <w:rFonts w:ascii="Times New Roman" w:hAnsi="Times New Roman"/>
          <w:sz w:val="24"/>
          <w:szCs w:val="24"/>
        </w:rPr>
      </w:pPr>
      <w:r>
        <w:rPr>
          <w:rFonts w:ascii="Times New Roman" w:hAnsi="Times New Roman"/>
          <w:color w:val="FF0000"/>
          <w:sz w:val="24"/>
          <w:szCs w:val="24"/>
        </w:rPr>
        <mc:AlternateContent>
          <mc:Choice Requires="wps">
            <w:drawing>
              <wp:anchor distT="0" distB="0" distL="114300" distR="114300" simplePos="0" relativeHeight="251668480" behindDoc="0" locked="0" layoutInCell="1" allowOverlap="1">
                <wp:simplePos x="0" y="0"/>
                <wp:positionH relativeFrom="column">
                  <wp:posOffset>972185</wp:posOffset>
                </wp:positionH>
                <wp:positionV relativeFrom="paragraph">
                  <wp:posOffset>23495</wp:posOffset>
                </wp:positionV>
                <wp:extent cx="2683510" cy="1905"/>
                <wp:effectExtent l="0" t="0" r="0" b="0"/>
                <wp:wrapNone/>
                <wp:docPr id="2" name="自选图形 2"/>
                <wp:cNvGraphicFramePr/>
                <a:graphic xmlns:a="http://schemas.openxmlformats.org/drawingml/2006/main">
                  <a:graphicData uri="http://schemas.microsoft.com/office/word/2010/wordprocessingShape">
                    <wps:wsp>
                      <wps:cNvCnPr/>
                      <wps:spPr>
                        <a:xfrm flipV="1">
                          <a:off x="0" y="0"/>
                          <a:ext cx="2683510" cy="190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flip:y;margin-left:76.55pt;margin-top:1.85pt;height:0.15pt;width:211.3pt;z-index:251668480;mso-width-relative:page;mso-height-relative:page;" filled="f" stroked="t" coordsize="21600,21600" o:gfxdata="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TLMV1QAAAAcBAAAPAAAAAAAAAAEAIAAAACIAAABkcnMvZG93bnJldi54&#10;bWxQSwECFAAUAAAACACHTuJAHfGai/0BAADwAwAADgAAAAAAAAABACAAAAAkAQAAZHJzL2Uyb0Rv&#10;Yy54bWxQSwUGAAAAAAYABgBZAQAAkwUAAAAA&#10;">
                <v:fill on="f" focussize="0,0"/>
                <v:stroke color="#000000" joinstyle="round"/>
                <v:imagedata o:title=""/>
                <o:lock v:ext="edit" aspectratio="f"/>
              </v:shape>
            </w:pict>
          </mc:Fallback>
        </mc:AlternateContent>
      </w:r>
      <w:r>
        <w:rPr>
          <w:rFonts w:hint="eastAsia" w:ascii="Times New Roman" w:hAnsi="宋体"/>
          <w:sz w:val="24"/>
          <w:szCs w:val="24"/>
        </w:rPr>
        <w:t xml:space="preserve">制成                       </w:t>
      </w:r>
      <w:r>
        <w:rPr>
          <w:rFonts w:ascii="Times New Roman" w:hAnsi="Times New Roman"/>
          <w:sz w:val="24"/>
          <w:szCs w:val="24"/>
        </w:rPr>
        <w:t>1000ml</w:t>
      </w:r>
    </w:p>
    <w:p w14:paraId="533FE031">
      <w:pPr>
        <w:spacing w:line="360" w:lineRule="auto"/>
        <w:ind w:firstLine="480" w:firstLineChars="200"/>
        <w:rPr>
          <w:rFonts w:ascii="Times New Roman" w:hAnsi="Times New Roman"/>
          <w:sz w:val="24"/>
          <w:szCs w:val="24"/>
        </w:rPr>
      </w:pPr>
      <w:r>
        <w:rPr>
          <w:rFonts w:ascii="Times New Roman" w:hAnsi="宋体"/>
          <w:sz w:val="24"/>
          <w:szCs w:val="24"/>
        </w:rPr>
        <w:t>【</w:t>
      </w:r>
      <w:r>
        <w:rPr>
          <w:rFonts w:hint="eastAsia" w:ascii="黑体" w:hAnsi="黑体" w:eastAsia="黑体"/>
          <w:sz w:val="24"/>
          <w:szCs w:val="24"/>
        </w:rPr>
        <w:t>制法</w:t>
      </w:r>
      <w:r>
        <w:rPr>
          <w:rFonts w:ascii="Times New Roman" w:hAnsi="宋体"/>
          <w:sz w:val="24"/>
          <w:szCs w:val="24"/>
        </w:rPr>
        <w:t>】</w:t>
      </w:r>
      <w:r>
        <w:rPr>
          <w:rFonts w:hint="eastAsia" w:ascii="黑体" w:hAnsi="黑体" w:eastAsia="黑体"/>
          <w:sz w:val="24"/>
          <w:szCs w:val="24"/>
        </w:rPr>
        <w:t xml:space="preserve">  </w:t>
      </w:r>
      <w:r>
        <w:rPr>
          <w:rFonts w:hint="eastAsia" w:ascii="Times New Roman" w:hAnsi="宋体"/>
          <w:sz w:val="24"/>
          <w:szCs w:val="24"/>
        </w:rPr>
        <w:t>取</w:t>
      </w:r>
      <w:r>
        <w:rPr>
          <w:rFonts w:ascii="Times New Roman" w:hAnsi="Times New Roman"/>
          <w:sz w:val="24"/>
          <w:szCs w:val="24"/>
        </w:rPr>
        <w:t>5%</w:t>
      </w:r>
      <w:r>
        <w:rPr>
          <w:rFonts w:ascii="Times New Roman" w:hAnsi="宋体"/>
          <w:sz w:val="24"/>
          <w:szCs w:val="24"/>
        </w:rPr>
        <w:t>羟苯乙酯</w:t>
      </w:r>
      <w:r>
        <w:rPr>
          <w:rFonts w:hint="eastAsia" w:ascii="Times New Roman" w:hAnsi="宋体"/>
          <w:sz w:val="24"/>
          <w:szCs w:val="24"/>
        </w:rPr>
        <w:t>乙醇</w:t>
      </w:r>
      <w:r>
        <w:rPr>
          <w:rFonts w:ascii="Times New Roman" w:hAnsi="宋体"/>
          <w:sz w:val="24"/>
          <w:szCs w:val="24"/>
        </w:rPr>
        <w:t>溶液</w:t>
      </w:r>
      <w:r>
        <w:rPr>
          <w:rFonts w:ascii="Times New Roman" w:hAnsi="Times New Roman"/>
          <w:sz w:val="24"/>
          <w:szCs w:val="24"/>
        </w:rPr>
        <w:t>10ml</w:t>
      </w:r>
      <w:r>
        <w:rPr>
          <w:rFonts w:ascii="Times New Roman" w:hAnsi="宋体"/>
          <w:sz w:val="24"/>
          <w:szCs w:val="24"/>
        </w:rPr>
        <w:t>加到适量的</w:t>
      </w:r>
      <w:r>
        <w:rPr>
          <w:rFonts w:hint="eastAsia" w:ascii="Times New Roman" w:hAnsi="宋体"/>
          <w:sz w:val="24"/>
          <w:szCs w:val="24"/>
        </w:rPr>
        <w:t>80±5</w:t>
      </w:r>
      <w:r>
        <w:rPr>
          <w:rFonts w:ascii="Times New Roman" w:hAnsi="Times New Roman" w:cs="Times New Roman"/>
          <w:sz w:val="24"/>
          <w:szCs w:val="24"/>
        </w:rPr>
        <w:t>℃</w:t>
      </w:r>
      <w:r>
        <w:rPr>
          <w:rFonts w:ascii="Times New Roman" w:hAnsi="宋体"/>
          <w:sz w:val="24"/>
          <w:szCs w:val="24"/>
        </w:rPr>
        <w:t>纯化水中，加入</w:t>
      </w:r>
      <w:r>
        <w:rPr>
          <w:rFonts w:hint="eastAsia" w:ascii="Times New Roman" w:hAnsi="宋体"/>
          <w:sz w:val="24"/>
          <w:szCs w:val="24"/>
        </w:rPr>
        <w:t>氯</w:t>
      </w:r>
      <w:r>
        <w:rPr>
          <w:rFonts w:ascii="Times New Roman" w:hAnsi="宋体"/>
          <w:sz w:val="24"/>
          <w:szCs w:val="24"/>
        </w:rPr>
        <w:t>化铵，搅拌使其</w:t>
      </w:r>
      <w:r>
        <w:rPr>
          <w:rFonts w:hint="eastAsia" w:ascii="Times New Roman" w:hAnsi="宋体"/>
          <w:sz w:val="24"/>
          <w:szCs w:val="24"/>
        </w:rPr>
        <w:t>溶解</w:t>
      </w:r>
      <w:r>
        <w:rPr>
          <w:rFonts w:ascii="Times New Roman" w:hAnsi="宋体"/>
          <w:sz w:val="24"/>
          <w:szCs w:val="24"/>
        </w:rPr>
        <w:t>，过滤，添加纯化水使成</w:t>
      </w:r>
      <w:r>
        <w:rPr>
          <w:rFonts w:ascii="Times New Roman" w:hAnsi="Times New Roman"/>
          <w:sz w:val="24"/>
          <w:szCs w:val="24"/>
        </w:rPr>
        <w:t>1000ml</w:t>
      </w:r>
      <w:r>
        <w:rPr>
          <w:rFonts w:hint="eastAsia" w:ascii="Times New Roman" w:hAnsi="Times New Roman"/>
          <w:sz w:val="24"/>
          <w:szCs w:val="24"/>
        </w:rPr>
        <w:t>，</w:t>
      </w:r>
      <w:r>
        <w:rPr>
          <w:rFonts w:ascii="Times New Roman" w:hAnsi="宋体"/>
          <w:sz w:val="24"/>
          <w:szCs w:val="24"/>
        </w:rPr>
        <w:t>搅匀，即得。</w:t>
      </w:r>
    </w:p>
    <w:p w14:paraId="25E28BD3">
      <w:pPr>
        <w:spacing w:line="360" w:lineRule="auto"/>
        <w:ind w:firstLine="480" w:firstLineChars="200"/>
        <w:rPr>
          <w:rFonts w:ascii="Times New Roman" w:hAnsi="Times New Roman"/>
          <w:sz w:val="24"/>
          <w:szCs w:val="24"/>
        </w:rPr>
      </w:pPr>
      <w:r>
        <w:rPr>
          <w:rFonts w:ascii="Times New Roman" w:hAnsi="宋体"/>
          <w:sz w:val="24"/>
          <w:szCs w:val="24"/>
        </w:rPr>
        <w:t>【</w:t>
      </w:r>
      <w:r>
        <w:rPr>
          <w:rFonts w:ascii="黑体" w:hAnsi="黑体" w:eastAsia="黑体"/>
          <w:sz w:val="24"/>
          <w:szCs w:val="24"/>
        </w:rPr>
        <w:t>性状</w:t>
      </w:r>
      <w:r>
        <w:rPr>
          <w:rFonts w:ascii="Times New Roman" w:hAnsi="宋体"/>
          <w:sz w:val="24"/>
          <w:szCs w:val="24"/>
        </w:rPr>
        <w:t>】</w:t>
      </w:r>
      <w:r>
        <w:rPr>
          <w:rFonts w:hint="eastAsia" w:ascii="Times New Roman" w:hAnsi="宋体"/>
          <w:sz w:val="24"/>
          <w:szCs w:val="24"/>
        </w:rPr>
        <w:t xml:space="preserve">  </w:t>
      </w:r>
      <w:r>
        <w:rPr>
          <w:rFonts w:ascii="Times New Roman" w:hAnsi="宋体"/>
          <w:sz w:val="24"/>
          <w:szCs w:val="24"/>
        </w:rPr>
        <w:t>本品为无色澄明</w:t>
      </w:r>
      <w:r>
        <w:rPr>
          <w:rFonts w:hint="eastAsia" w:ascii="Times New Roman" w:hAnsi="宋体"/>
          <w:sz w:val="24"/>
          <w:szCs w:val="24"/>
        </w:rPr>
        <w:t>液体；</w:t>
      </w:r>
      <w:r>
        <w:rPr>
          <w:rFonts w:ascii="Times New Roman" w:hAnsi="宋体"/>
          <w:sz w:val="24"/>
          <w:szCs w:val="24"/>
        </w:rPr>
        <w:t>味咸、苦。</w:t>
      </w:r>
    </w:p>
    <w:p w14:paraId="3B24CCFC">
      <w:pPr>
        <w:spacing w:line="360" w:lineRule="auto"/>
        <w:ind w:firstLine="480" w:firstLineChars="200"/>
        <w:rPr>
          <w:rFonts w:ascii="Times New Roman" w:hAnsi="Times New Roman"/>
          <w:sz w:val="24"/>
          <w:szCs w:val="24"/>
        </w:rPr>
      </w:pPr>
      <w:r>
        <w:rPr>
          <w:rFonts w:ascii="Times New Roman" w:hAnsi="宋体"/>
          <w:sz w:val="24"/>
          <w:szCs w:val="24"/>
        </w:rPr>
        <w:t>【</w:t>
      </w:r>
      <w:r>
        <w:rPr>
          <w:rFonts w:hint="eastAsia" w:ascii="黑体" w:hAnsi="黑体" w:eastAsia="黑体"/>
          <w:sz w:val="24"/>
          <w:szCs w:val="24"/>
        </w:rPr>
        <w:t>鉴别</w:t>
      </w:r>
      <w:r>
        <w:rPr>
          <w:rFonts w:ascii="Times New Roman" w:hAnsi="宋体"/>
          <w:sz w:val="24"/>
          <w:szCs w:val="24"/>
        </w:rPr>
        <w:t>】</w:t>
      </w:r>
      <w:r>
        <w:rPr>
          <w:rFonts w:hint="eastAsia" w:ascii="Times New Roman" w:hAnsi="宋体"/>
          <w:sz w:val="24"/>
          <w:szCs w:val="24"/>
        </w:rPr>
        <w:t xml:space="preserve">  </w:t>
      </w:r>
      <w:r>
        <w:rPr>
          <w:rFonts w:ascii="Times New Roman" w:hAnsi="宋体"/>
          <w:sz w:val="24"/>
          <w:szCs w:val="24"/>
        </w:rPr>
        <w:t>本品显铵盐与</w:t>
      </w:r>
      <w:r>
        <w:rPr>
          <w:rFonts w:hint="eastAsia" w:ascii="Times New Roman" w:hAnsi="宋体"/>
          <w:sz w:val="24"/>
          <w:szCs w:val="24"/>
        </w:rPr>
        <w:t>氯</w:t>
      </w:r>
      <w:r>
        <w:rPr>
          <w:rFonts w:ascii="Times New Roman" w:hAnsi="宋体"/>
          <w:sz w:val="24"/>
          <w:szCs w:val="24"/>
        </w:rPr>
        <w:t>化物的鉴别反应（</w:t>
      </w:r>
      <w:r>
        <w:rPr>
          <w:rFonts w:hint="eastAsia" w:ascii="Times New Roman" w:hAnsi="Times New Roman" w:cs="Times New Roman"/>
          <w:color w:val="000000" w:themeColor="text1"/>
          <w:sz w:val="24"/>
          <w:szCs w:val="24"/>
          <w14:textFill>
            <w14:solidFill>
              <w14:schemeClr w14:val="tx1"/>
            </w14:solidFill>
          </w14:textFill>
        </w:rPr>
        <w:t>《中国药典》2020年版四部</w:t>
      </w:r>
      <w:r>
        <w:rPr>
          <w:rFonts w:hint="eastAsia" w:ascii="Times New Roman" w:hAnsi="Times New Roman"/>
          <w:sz w:val="24"/>
          <w:szCs w:val="24"/>
        </w:rPr>
        <w:t>通则0301</w:t>
      </w:r>
      <w:r>
        <w:rPr>
          <w:rFonts w:hint="eastAsia" w:ascii="Times New Roman" w:hAnsi="宋体"/>
          <w:sz w:val="24"/>
          <w:szCs w:val="24"/>
        </w:rPr>
        <w:t>）</w:t>
      </w:r>
      <w:r>
        <w:rPr>
          <w:rFonts w:ascii="Times New Roman" w:hAnsi="宋体"/>
          <w:sz w:val="24"/>
          <w:szCs w:val="24"/>
        </w:rPr>
        <w:t>。</w:t>
      </w:r>
    </w:p>
    <w:p w14:paraId="326F68BA">
      <w:pPr>
        <w:spacing w:line="360" w:lineRule="auto"/>
        <w:ind w:firstLine="480" w:firstLineChars="200"/>
        <w:rPr>
          <w:rFonts w:ascii="Times New Roman" w:hAnsi="Times New Roman"/>
          <w:sz w:val="24"/>
          <w:szCs w:val="24"/>
        </w:rPr>
      </w:pPr>
      <w:r>
        <w:rPr>
          <w:rFonts w:ascii="Times New Roman" w:hAnsi="宋体"/>
          <w:sz w:val="24"/>
          <w:szCs w:val="24"/>
        </w:rPr>
        <w:t>【</w:t>
      </w:r>
      <w:r>
        <w:rPr>
          <w:rFonts w:ascii="黑体" w:hAnsi="黑体" w:eastAsia="黑体"/>
          <w:sz w:val="24"/>
          <w:szCs w:val="24"/>
        </w:rPr>
        <w:t>检查</w:t>
      </w:r>
      <w:r>
        <w:rPr>
          <w:rFonts w:ascii="Times New Roman" w:hAnsi="宋体"/>
          <w:sz w:val="24"/>
          <w:szCs w:val="24"/>
        </w:rPr>
        <w:t>】</w:t>
      </w:r>
      <w:r>
        <w:rPr>
          <w:rFonts w:hint="eastAsia" w:ascii="Times New Roman" w:hAnsi="宋体"/>
          <w:sz w:val="24"/>
          <w:szCs w:val="24"/>
        </w:rPr>
        <w:t xml:space="preserve">  </w:t>
      </w:r>
      <w:r>
        <w:rPr>
          <w:rFonts w:ascii="Times New Roman" w:hAnsi="宋体"/>
          <w:sz w:val="24"/>
          <w:szCs w:val="24"/>
        </w:rPr>
        <w:t>应符合口服溶液剂项下有关的各项规定（</w:t>
      </w:r>
      <w:r>
        <w:rPr>
          <w:rFonts w:hint="eastAsia" w:ascii="Times New Roman" w:hAnsi="Times New Roman" w:cs="Times New Roman"/>
          <w:color w:val="000000" w:themeColor="text1"/>
          <w:sz w:val="24"/>
          <w:szCs w:val="24"/>
          <w14:textFill>
            <w14:solidFill>
              <w14:schemeClr w14:val="tx1"/>
            </w14:solidFill>
          </w14:textFill>
        </w:rPr>
        <w:t>《中国药典》2020年版四部</w:t>
      </w:r>
      <w:r>
        <w:rPr>
          <w:rFonts w:hint="eastAsia" w:ascii="Times New Roman" w:hAnsi="Times New Roman"/>
          <w:sz w:val="24"/>
          <w:szCs w:val="24"/>
        </w:rPr>
        <w:t>通则0123</w:t>
      </w:r>
      <w:r>
        <w:rPr>
          <w:rFonts w:ascii="Times New Roman" w:hAnsi="宋体"/>
          <w:sz w:val="24"/>
          <w:szCs w:val="24"/>
        </w:rPr>
        <w:t>）。</w:t>
      </w:r>
    </w:p>
    <w:p w14:paraId="69A37A34">
      <w:pPr>
        <w:spacing w:line="360" w:lineRule="auto"/>
        <w:ind w:firstLine="480" w:firstLineChars="200"/>
        <w:rPr>
          <w:rFonts w:ascii="Times New Roman" w:hAnsi="宋体"/>
          <w:sz w:val="24"/>
          <w:szCs w:val="24"/>
        </w:rPr>
      </w:pPr>
      <w:r>
        <w:rPr>
          <w:rFonts w:ascii="Times New Roman" w:hAnsi="宋体"/>
          <w:sz w:val="24"/>
          <w:szCs w:val="24"/>
        </w:rPr>
        <w:t>【</w:t>
      </w:r>
      <w:r>
        <w:rPr>
          <w:rFonts w:ascii="黑体" w:hAnsi="黑体" w:eastAsia="黑体"/>
          <w:sz w:val="24"/>
          <w:szCs w:val="24"/>
        </w:rPr>
        <w:t>含量测定</w:t>
      </w:r>
      <w:r>
        <w:rPr>
          <w:rFonts w:ascii="Times New Roman" w:hAnsi="宋体"/>
          <w:sz w:val="24"/>
          <w:szCs w:val="24"/>
        </w:rPr>
        <w:t>】</w:t>
      </w:r>
      <w:r>
        <w:rPr>
          <w:rFonts w:hint="eastAsia" w:ascii="Times New Roman" w:hAnsi="宋体"/>
          <w:sz w:val="24"/>
          <w:szCs w:val="24"/>
        </w:rPr>
        <w:t xml:space="preserve">  精密量取本品10ml，置100ml量瓶中，加水稀释至刻度，摇匀；精密量取10ml，加水40ml、糊精溶液（1→50）5ml、荧光黄指示液8滴与碳酸钙0.10g，摇匀，用硝酸银滴定液（0.1mol/L）滴定至浑浊液由黄绿色变微红色。每1ml硝酸银滴定液（0.1mol/L）相当于5.349mg的NH</w:t>
      </w:r>
      <w:r>
        <w:rPr>
          <w:rFonts w:hint="eastAsia" w:ascii="Times New Roman" w:hAnsi="宋体"/>
          <w:sz w:val="24"/>
          <w:szCs w:val="24"/>
          <w:vertAlign w:val="subscript"/>
        </w:rPr>
        <w:t>4</w:t>
      </w:r>
      <w:r>
        <w:rPr>
          <w:rFonts w:hint="eastAsia" w:ascii="Times New Roman" w:hAnsi="宋体"/>
          <w:sz w:val="24"/>
          <w:szCs w:val="24"/>
        </w:rPr>
        <w:t>Cl</w:t>
      </w:r>
      <w:r>
        <w:rPr>
          <w:rFonts w:ascii="Times New Roman" w:hAnsi="宋体"/>
          <w:sz w:val="24"/>
          <w:szCs w:val="24"/>
        </w:rPr>
        <w:t>。</w:t>
      </w:r>
    </w:p>
    <w:p w14:paraId="64852665">
      <w:pPr>
        <w:spacing w:line="360" w:lineRule="auto"/>
        <w:ind w:firstLine="480" w:firstLineChars="200"/>
        <w:rPr>
          <w:rFonts w:ascii="Times New Roman" w:hAnsi="Times New Roman"/>
          <w:sz w:val="24"/>
          <w:szCs w:val="24"/>
        </w:rPr>
      </w:pPr>
      <w:r>
        <w:rPr>
          <w:rFonts w:ascii="Times New Roman" w:hAnsi="宋体"/>
          <w:sz w:val="24"/>
          <w:szCs w:val="24"/>
        </w:rPr>
        <w:t>【</w:t>
      </w:r>
      <w:r>
        <w:rPr>
          <w:rFonts w:hint="eastAsia" w:ascii="黑体" w:hAnsi="黑体" w:eastAsia="黑体"/>
          <w:sz w:val="24"/>
          <w:szCs w:val="24"/>
        </w:rPr>
        <w:t>作用</w:t>
      </w:r>
      <w:r>
        <w:rPr>
          <w:rFonts w:ascii="黑体" w:hAnsi="黑体" w:eastAsia="黑体"/>
          <w:sz w:val="24"/>
          <w:szCs w:val="24"/>
        </w:rPr>
        <w:t>与</w:t>
      </w:r>
      <w:r>
        <w:rPr>
          <w:rFonts w:hint="eastAsia" w:ascii="黑体" w:hAnsi="黑体" w:eastAsia="黑体"/>
          <w:sz w:val="24"/>
          <w:szCs w:val="24"/>
        </w:rPr>
        <w:t>用途</w:t>
      </w:r>
      <w:r>
        <w:rPr>
          <w:rFonts w:ascii="Times New Roman" w:hAnsi="宋体"/>
          <w:sz w:val="24"/>
          <w:szCs w:val="24"/>
        </w:rPr>
        <w:t>】</w:t>
      </w:r>
      <w:r>
        <w:rPr>
          <w:rFonts w:hint="eastAsia" w:ascii="Times New Roman" w:hAnsi="宋体"/>
          <w:sz w:val="24"/>
          <w:szCs w:val="24"/>
        </w:rPr>
        <w:t xml:space="preserve">  </w:t>
      </w:r>
      <w:r>
        <w:rPr>
          <w:rFonts w:ascii="Times New Roman" w:hAnsi="宋体"/>
          <w:sz w:val="24"/>
          <w:szCs w:val="24"/>
        </w:rPr>
        <w:t>祛痰药。用于痰稠不易咳出的患者。</w:t>
      </w:r>
    </w:p>
    <w:p w14:paraId="4DBDFF18">
      <w:pPr>
        <w:spacing w:line="360" w:lineRule="auto"/>
        <w:ind w:firstLine="480" w:firstLineChars="200"/>
        <w:rPr>
          <w:rFonts w:ascii="Times New Roman" w:hAnsi="Times New Roman"/>
          <w:sz w:val="24"/>
          <w:szCs w:val="24"/>
        </w:rPr>
      </w:pPr>
      <w:r>
        <w:rPr>
          <w:rFonts w:ascii="Times New Roman" w:hAnsi="宋体"/>
          <w:sz w:val="24"/>
          <w:szCs w:val="24"/>
        </w:rPr>
        <w:t>【</w:t>
      </w:r>
      <w:r>
        <w:rPr>
          <w:rFonts w:ascii="黑体" w:hAnsi="黑体" w:eastAsia="黑体"/>
          <w:sz w:val="24"/>
          <w:szCs w:val="24"/>
        </w:rPr>
        <w:t>用法与用量</w:t>
      </w:r>
      <w:r>
        <w:rPr>
          <w:rFonts w:ascii="Times New Roman" w:hAnsi="宋体"/>
          <w:sz w:val="24"/>
          <w:szCs w:val="24"/>
        </w:rPr>
        <w:t>】</w:t>
      </w:r>
      <w:r>
        <w:rPr>
          <w:rFonts w:hint="eastAsia" w:ascii="Times New Roman" w:hAnsi="Times New Roman"/>
          <w:sz w:val="24"/>
          <w:szCs w:val="24"/>
        </w:rPr>
        <w:t xml:space="preserve">  </w:t>
      </w:r>
      <w:r>
        <w:rPr>
          <w:rFonts w:ascii="Times New Roman" w:hAnsi="宋体"/>
          <w:sz w:val="24"/>
          <w:szCs w:val="24"/>
        </w:rPr>
        <w:t>口服，每次</w:t>
      </w:r>
      <w:r>
        <w:rPr>
          <w:rFonts w:ascii="Times New Roman" w:hAnsi="Times New Roman"/>
          <w:sz w:val="24"/>
          <w:szCs w:val="24"/>
        </w:rPr>
        <w:t>10ml</w:t>
      </w:r>
      <w:r>
        <w:rPr>
          <w:rFonts w:ascii="Times New Roman" w:hAnsi="宋体"/>
          <w:sz w:val="24"/>
          <w:szCs w:val="24"/>
        </w:rPr>
        <w:t>，每日三次。幼儿酌减。</w:t>
      </w:r>
    </w:p>
    <w:p w14:paraId="6F78D57A">
      <w:pPr>
        <w:spacing w:line="360" w:lineRule="auto"/>
        <w:ind w:firstLine="480" w:firstLineChars="200"/>
        <w:rPr>
          <w:rFonts w:ascii="Times New Roman" w:hAnsi="宋体"/>
          <w:sz w:val="24"/>
          <w:szCs w:val="24"/>
        </w:rPr>
      </w:pPr>
      <w:r>
        <w:rPr>
          <w:rFonts w:ascii="Times New Roman" w:hAnsi="宋体"/>
          <w:sz w:val="24"/>
          <w:szCs w:val="24"/>
        </w:rPr>
        <w:t>【</w:t>
      </w:r>
      <w:r>
        <w:rPr>
          <w:rFonts w:ascii="黑体" w:hAnsi="黑体" w:eastAsia="黑体"/>
          <w:sz w:val="24"/>
          <w:szCs w:val="24"/>
        </w:rPr>
        <w:t>注意</w:t>
      </w:r>
      <w:r>
        <w:rPr>
          <w:rFonts w:ascii="Times New Roman" w:hAnsi="宋体"/>
          <w:sz w:val="24"/>
          <w:szCs w:val="24"/>
        </w:rPr>
        <w:t>】</w:t>
      </w:r>
      <w:r>
        <w:rPr>
          <w:rFonts w:hint="eastAsia" w:ascii="Times New Roman" w:hAnsi="宋体"/>
          <w:sz w:val="24"/>
          <w:szCs w:val="24"/>
        </w:rPr>
        <w:t xml:space="preserve">  </w:t>
      </w:r>
      <w:r>
        <w:rPr>
          <w:rFonts w:ascii="Times New Roman" w:hAnsi="宋体"/>
          <w:sz w:val="24"/>
          <w:szCs w:val="24"/>
        </w:rPr>
        <w:t>本品为酸性水溶液，在碱性下易生成氨而挥发。</w:t>
      </w:r>
    </w:p>
    <w:p w14:paraId="2C05AD39">
      <w:pPr>
        <w:spacing w:line="360" w:lineRule="auto"/>
        <w:ind w:firstLine="480" w:firstLineChars="200"/>
        <w:rPr>
          <w:rFonts w:ascii="Times New Roman" w:hAnsi="Times New Roman"/>
          <w:sz w:val="24"/>
          <w:szCs w:val="24"/>
        </w:rPr>
      </w:pPr>
      <w:r>
        <w:rPr>
          <w:rFonts w:hint="eastAsia" w:ascii="Times New Roman" w:hAnsi="宋体"/>
          <w:sz w:val="24"/>
          <w:szCs w:val="24"/>
        </w:rPr>
        <w:t>【</w:t>
      </w:r>
      <w:r>
        <w:rPr>
          <w:rFonts w:hint="eastAsia" w:ascii="黑体" w:hAnsi="黑体" w:eastAsia="黑体"/>
          <w:sz w:val="24"/>
          <w:szCs w:val="24"/>
        </w:rPr>
        <w:t>规格</w:t>
      </w:r>
      <w:r>
        <w:rPr>
          <w:rFonts w:hint="eastAsia" w:ascii="Times New Roman" w:hAnsi="宋体"/>
          <w:sz w:val="24"/>
          <w:szCs w:val="24"/>
        </w:rPr>
        <w:t>】  100ml:4g</w:t>
      </w:r>
    </w:p>
    <w:p w14:paraId="49180072">
      <w:pPr>
        <w:spacing w:line="360" w:lineRule="auto"/>
        <w:ind w:firstLine="480" w:firstLineChars="200"/>
        <w:rPr>
          <w:rFonts w:hint="eastAsia" w:ascii="Times New Roman" w:hAnsi="宋体"/>
          <w:sz w:val="24"/>
          <w:szCs w:val="24"/>
        </w:rPr>
      </w:pPr>
      <w:r>
        <w:rPr>
          <w:rFonts w:ascii="Times New Roman" w:hAnsi="宋体"/>
          <w:sz w:val="24"/>
          <w:szCs w:val="24"/>
        </w:rPr>
        <w:t>【</w:t>
      </w:r>
      <w:r>
        <w:rPr>
          <w:rFonts w:ascii="黑体" w:hAnsi="黑体" w:eastAsia="黑体"/>
          <w:sz w:val="24"/>
          <w:szCs w:val="24"/>
        </w:rPr>
        <w:t>贮藏</w:t>
      </w:r>
      <w:r>
        <w:rPr>
          <w:rFonts w:ascii="Times New Roman" w:hAnsi="宋体"/>
          <w:sz w:val="24"/>
          <w:szCs w:val="24"/>
        </w:rPr>
        <w:t>】</w:t>
      </w:r>
      <w:r>
        <w:rPr>
          <w:rFonts w:hint="eastAsia" w:ascii="Times New Roman" w:hAnsi="宋体"/>
          <w:sz w:val="24"/>
          <w:szCs w:val="24"/>
        </w:rPr>
        <w:t xml:space="preserve">  </w:t>
      </w:r>
      <w:r>
        <w:rPr>
          <w:rFonts w:ascii="Times New Roman" w:hAnsi="宋体"/>
          <w:sz w:val="24"/>
          <w:szCs w:val="24"/>
        </w:rPr>
        <w:t>密闭保存。</w:t>
      </w:r>
    </w:p>
    <w:p w14:paraId="29C1A7B9">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西安市中心医院</w:t>
      </w:r>
    </w:p>
    <w:p w14:paraId="19271F2A">
      <w:pPr>
        <w:spacing w:line="360" w:lineRule="auto"/>
        <w:ind w:firstLine="424" w:firstLineChars="177"/>
        <w:rPr>
          <w:rFonts w:hint="eastAsia"/>
        </w:rPr>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3010076B">
      <w:r>
        <w:br w:type="page"/>
      </w:r>
    </w:p>
    <w:p w14:paraId="483DE7AD">
      <w:pPr>
        <w:spacing w:line="360" w:lineRule="auto"/>
        <w:jc w:val="center"/>
        <w:rPr>
          <w:rFonts w:ascii="黑体" w:hAnsi="黑体" w:eastAsia="黑体"/>
          <w:sz w:val="28"/>
          <w:szCs w:val="28"/>
        </w:rPr>
      </w:pPr>
      <w:r>
        <w:rPr>
          <w:rFonts w:hint="eastAsia" w:ascii="黑体" w:hAnsi="黑体" w:eastAsia="黑体"/>
          <w:sz w:val="28"/>
          <w:szCs w:val="28"/>
        </w:rPr>
        <w:t>氯化钾口服溶液</w:t>
      </w:r>
    </w:p>
    <w:p w14:paraId="7160C20A">
      <w:pPr>
        <w:spacing w:line="360" w:lineRule="auto"/>
        <w:jc w:val="center"/>
        <w:rPr>
          <w:rFonts w:ascii="Times New Roman" w:hAnsi="Times New Roman" w:cs="Times New Roman"/>
          <w:sz w:val="24"/>
          <w:szCs w:val="24"/>
        </w:rPr>
      </w:pPr>
      <w:r>
        <w:rPr>
          <w:rFonts w:ascii="Times New Roman" w:hAnsi="Times New Roman" w:cs="Times New Roman"/>
          <w:sz w:val="24"/>
          <w:szCs w:val="24"/>
        </w:rPr>
        <w:t>Lühuajia Koufu</w:t>
      </w:r>
      <w:r>
        <w:rPr>
          <w:rFonts w:hint="eastAsia" w:ascii="Times New Roman" w:hAnsi="Times New Roman" w:cs="Times New Roman"/>
          <w:sz w:val="24"/>
          <w:szCs w:val="24"/>
        </w:rPr>
        <w:t xml:space="preserve"> R</w:t>
      </w:r>
      <w:r>
        <w:rPr>
          <w:rFonts w:ascii="Times New Roman" w:hAnsi="Times New Roman" w:cs="Times New Roman"/>
          <w:sz w:val="24"/>
          <w:szCs w:val="24"/>
        </w:rPr>
        <w:t>ongye</w:t>
      </w:r>
    </w:p>
    <w:p w14:paraId="5AEA8D54">
      <w:pPr>
        <w:spacing w:line="360" w:lineRule="auto"/>
        <w:jc w:val="center"/>
        <w:rPr>
          <w:rFonts w:ascii="Times New Roman" w:hAnsi="Times New Roman" w:eastAsia="黑体"/>
          <w:b/>
          <w:sz w:val="24"/>
          <w:szCs w:val="24"/>
        </w:rPr>
      </w:pPr>
      <w:r>
        <w:rPr>
          <w:rFonts w:ascii="Times New Roman" w:hAnsi="Times New Roman" w:eastAsia="黑体"/>
          <w:b/>
          <w:sz w:val="24"/>
          <w:szCs w:val="24"/>
        </w:rPr>
        <w:t xml:space="preserve">Potassium Chloride </w:t>
      </w:r>
      <w:r>
        <w:rPr>
          <w:rFonts w:ascii="Times New Roman" w:hAnsi="Times New Roman"/>
          <w:b/>
          <w:bCs/>
          <w:color w:val="000000"/>
          <w:sz w:val="24"/>
          <w:szCs w:val="24"/>
          <w:shd w:val="clear" w:color="auto" w:fill="FFFFFF"/>
        </w:rPr>
        <w:t>Oral Solution</w:t>
      </w:r>
    </w:p>
    <w:p w14:paraId="0BE27139">
      <w:pPr>
        <w:spacing w:line="360" w:lineRule="auto"/>
        <w:ind w:firstLine="424" w:firstLineChars="177"/>
        <w:rPr>
          <w:rFonts w:ascii="Times New Roman" w:hAnsi="Times New Roman"/>
          <w:sz w:val="24"/>
          <w:szCs w:val="24"/>
        </w:rPr>
      </w:pPr>
      <w:r>
        <w:rPr>
          <w:rFonts w:hint="eastAsia" w:ascii="Times New Roman" w:hAnsi="宋体"/>
          <w:sz w:val="24"/>
          <w:szCs w:val="24"/>
        </w:rPr>
        <w:t>本品含氯化钾（KCl）应为</w:t>
      </w:r>
      <w:r>
        <w:rPr>
          <w:rFonts w:ascii="Times New Roman" w:hAnsi="Times New Roman"/>
          <w:sz w:val="24"/>
          <w:szCs w:val="24"/>
        </w:rPr>
        <w:t>9.5</w:t>
      </w:r>
      <w:r>
        <w:rPr>
          <w:rFonts w:hint="eastAsia" w:ascii="Times New Roman" w:hAnsi="Times New Roman"/>
          <w:sz w:val="24"/>
          <w:szCs w:val="24"/>
        </w:rPr>
        <w:t>%</w:t>
      </w:r>
      <w:r>
        <w:rPr>
          <w:rFonts w:hint="eastAsia" w:ascii="Times New Roman" w:hAnsi="宋体"/>
          <w:sz w:val="24"/>
          <w:szCs w:val="24"/>
        </w:rPr>
        <w:t>～</w:t>
      </w:r>
      <w:r>
        <w:rPr>
          <w:rFonts w:ascii="Times New Roman" w:hAnsi="Times New Roman"/>
          <w:sz w:val="24"/>
          <w:szCs w:val="24"/>
        </w:rPr>
        <w:t>10.5%</w:t>
      </w:r>
      <w:r>
        <w:rPr>
          <w:rFonts w:hint="eastAsia" w:ascii="Times New Roman" w:hAnsi="Times New Roman"/>
          <w:sz w:val="24"/>
          <w:szCs w:val="24"/>
        </w:rPr>
        <w:t>（</w:t>
      </w:r>
      <w:r>
        <w:rPr>
          <w:rFonts w:ascii="Times New Roman" w:hAnsi="Times New Roman"/>
          <w:sz w:val="24"/>
          <w:szCs w:val="24"/>
        </w:rPr>
        <w:t>g/m</w:t>
      </w:r>
      <w:r>
        <w:rPr>
          <w:rFonts w:hint="eastAsia" w:ascii="Times New Roman" w:hAnsi="Times New Roman"/>
          <w:sz w:val="24"/>
          <w:szCs w:val="24"/>
        </w:rPr>
        <w:t>l）。</w:t>
      </w:r>
    </w:p>
    <w:p w14:paraId="44374B7B">
      <w:pPr>
        <w:spacing w:line="360" w:lineRule="auto"/>
        <w:ind w:right="-57" w:rightChars="-27" w:firstLine="424" w:firstLineChars="177"/>
        <w:rPr>
          <w:rFonts w:ascii="Times New Roman" w:hAnsi="Times New Roman"/>
          <w:sz w:val="24"/>
          <w:szCs w:val="24"/>
        </w:rPr>
      </w:pPr>
      <w:r>
        <w:rPr>
          <w:rFonts w:hint="eastAsia" w:ascii="Times New Roman" w:hAnsi="宋体"/>
          <w:sz w:val="24"/>
          <w:szCs w:val="24"/>
        </w:rPr>
        <w:t>【</w:t>
      </w:r>
      <w:r>
        <w:rPr>
          <w:rFonts w:hint="eastAsia" w:ascii="黑体" w:hAnsi="黑体" w:eastAsia="黑体"/>
          <w:sz w:val="24"/>
          <w:szCs w:val="24"/>
        </w:rPr>
        <w:t>处方</w:t>
      </w:r>
      <w:r>
        <w:rPr>
          <w:rFonts w:hint="eastAsia" w:ascii="Times New Roman" w:hAnsi="宋体"/>
          <w:sz w:val="24"/>
          <w:szCs w:val="24"/>
        </w:rPr>
        <w:t xml:space="preserve">】  氯化钾                      </w:t>
      </w:r>
      <w:r>
        <w:rPr>
          <w:rFonts w:ascii="Times New Roman" w:hAnsi="Times New Roman"/>
          <w:sz w:val="24"/>
          <w:szCs w:val="24"/>
        </w:rPr>
        <w:t>100g</w:t>
      </w:r>
    </w:p>
    <w:p w14:paraId="7DDFA9AF">
      <w:pPr>
        <w:spacing w:line="360" w:lineRule="auto"/>
        <w:ind w:right="-57" w:rightChars="-27" w:firstLine="1680" w:firstLineChars="700"/>
        <w:rPr>
          <w:rFonts w:ascii="Times New Roman" w:hAnsi="Times New Roman"/>
          <w:sz w:val="24"/>
          <w:szCs w:val="24"/>
        </w:rPr>
      </w:pPr>
      <w:r>
        <w:rPr>
          <w:rFonts w:ascii="Times New Roman" w:hAnsi="Times New Roman"/>
          <w:sz w:val="24"/>
          <w:szCs w:val="24"/>
        </w:rPr>
        <w:t>5%</w:t>
      </w:r>
      <w:r>
        <w:rPr>
          <w:rFonts w:hint="eastAsia" w:ascii="Times New Roman" w:hAnsi="宋体"/>
          <w:sz w:val="24"/>
          <w:szCs w:val="24"/>
        </w:rPr>
        <w:t xml:space="preserve">羟苯乙酯乙醇溶液         </w:t>
      </w:r>
      <w:r>
        <w:rPr>
          <w:rFonts w:ascii="Times New Roman" w:hAnsi="Times New Roman"/>
          <w:sz w:val="24"/>
          <w:szCs w:val="24"/>
        </w:rPr>
        <w:t>10</w:t>
      </w:r>
      <w:r>
        <w:rPr>
          <w:rFonts w:hint="eastAsia" w:ascii="Times New Roman" w:hAnsi="Times New Roman"/>
          <w:sz w:val="24"/>
          <w:szCs w:val="24"/>
        </w:rPr>
        <w:t>ml</w:t>
      </w:r>
    </w:p>
    <w:p w14:paraId="4E7235DF">
      <w:pPr>
        <w:spacing w:line="360" w:lineRule="auto"/>
        <w:ind w:right="-57" w:rightChars="-27" w:firstLine="1680" w:firstLineChars="700"/>
        <w:rPr>
          <w:rFonts w:ascii="Times New Roman" w:hAnsi="Times New Roman"/>
          <w:sz w:val="24"/>
          <w:szCs w:val="24"/>
        </w:rPr>
      </w:pPr>
      <w:r>
        <w:rPr>
          <w:rFonts w:ascii="Times New Roman" w:hAnsi="Times New Roman"/>
          <w:sz w:val="24"/>
          <w:szCs w:val="24"/>
        </w:rPr>
        <w:t>纯化水</w:t>
      </w:r>
      <w:r>
        <w:rPr>
          <w:rFonts w:hint="eastAsia" w:ascii="Times New Roman" w:hAnsi="Times New Roman"/>
          <w:sz w:val="24"/>
          <w:szCs w:val="24"/>
        </w:rPr>
        <w:t xml:space="preserve">                      适量</w:t>
      </w:r>
    </w:p>
    <w:p w14:paraId="4E49C151">
      <w:pPr>
        <w:spacing w:line="360" w:lineRule="auto"/>
        <w:ind w:firstLine="1560" w:firstLineChars="650"/>
        <w:jc w:val="left"/>
        <w:rPr>
          <w:rFonts w:ascii="Times New Roman" w:hAnsi="宋体"/>
          <w:sz w:val="24"/>
          <w:szCs w:val="24"/>
        </w:rPr>
      </w:pPr>
      <w:r>
        <w:rPr>
          <w:rFonts w:ascii="Times New Roman" w:hAnsi="宋体"/>
          <w:sz w:val="24"/>
          <w:szCs w:val="24"/>
        </w:rPr>
        <mc:AlternateContent>
          <mc:Choice Requires="wps">
            <w:drawing>
              <wp:anchor distT="0" distB="0" distL="114300" distR="114300" simplePos="0" relativeHeight="251669504" behindDoc="0" locked="0" layoutInCell="1" allowOverlap="1">
                <wp:simplePos x="0" y="0"/>
                <wp:positionH relativeFrom="column">
                  <wp:posOffset>955675</wp:posOffset>
                </wp:positionH>
                <wp:positionV relativeFrom="paragraph">
                  <wp:posOffset>-635</wp:posOffset>
                </wp:positionV>
                <wp:extent cx="2774950" cy="0"/>
                <wp:effectExtent l="0" t="4445" r="0" b="0"/>
                <wp:wrapNone/>
                <wp:docPr id="4" name="自选图形 2"/>
                <wp:cNvGraphicFramePr/>
                <a:graphic xmlns:a="http://schemas.openxmlformats.org/drawingml/2006/main">
                  <a:graphicData uri="http://schemas.microsoft.com/office/word/2010/wordprocessingShape">
                    <wps:wsp>
                      <wps:cNvCnPr/>
                      <wps:spPr>
                        <a:xfrm>
                          <a:off x="0" y="0"/>
                          <a:ext cx="2775006"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75.25pt;margin-top:-0.05pt;height:0pt;width:218.5pt;z-index:251669504;mso-width-relative:page;mso-height-relative:page;" filled="f" stroked="t" coordsize="21600,21600" o:gfxdata="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ghdB40gAAAAcBAAAPAAAAAAAAAAEAIAAAACIAAABkcnMvZG93bnJldi54bWxQSwECFAAUAAAA&#10;CACHTuJAINkEKPQBAADjAwAADgAAAAAAAAABACAAAAAhAQAAZHJzL2Uyb0RvYy54bWxQSwUGAAAA&#10;AAYABgBZAQAAhwUAAAAA&#10;">
                <v:fill on="f" focussize="0,0"/>
                <v:stroke color="#000000" joinstyle="round"/>
                <v:imagedata o:title=""/>
                <o:lock v:ext="edit" aspectratio="f"/>
              </v:shape>
            </w:pict>
          </mc:Fallback>
        </mc:AlternateContent>
      </w:r>
      <w:r>
        <w:rPr>
          <w:rFonts w:hint="eastAsia" w:ascii="Times New Roman" w:hAnsi="宋体"/>
          <w:sz w:val="24"/>
          <w:szCs w:val="24"/>
        </w:rPr>
        <w:t xml:space="preserve">制成                        </w:t>
      </w:r>
      <w:r>
        <w:rPr>
          <w:rFonts w:ascii="Times New Roman" w:hAnsi="Times New Roman"/>
          <w:sz w:val="24"/>
          <w:szCs w:val="24"/>
        </w:rPr>
        <w:t>1000ml</w:t>
      </w:r>
    </w:p>
    <w:p w14:paraId="6EB894A8">
      <w:pPr>
        <w:spacing w:line="360" w:lineRule="auto"/>
        <w:ind w:firstLine="424" w:firstLineChars="177"/>
        <w:rPr>
          <w:rFonts w:ascii="Times New Roman" w:hAnsi="Times New Roman"/>
          <w:sz w:val="24"/>
          <w:szCs w:val="24"/>
        </w:rPr>
      </w:pPr>
      <w:r>
        <w:rPr>
          <w:rFonts w:hint="eastAsia" w:ascii="Times New Roman" w:hAnsi="宋体"/>
          <w:sz w:val="24"/>
          <w:szCs w:val="24"/>
        </w:rPr>
        <w:t>【</w:t>
      </w:r>
      <w:r>
        <w:rPr>
          <w:rFonts w:hint="eastAsia" w:ascii="黑体" w:hAnsi="黑体" w:eastAsia="黑体"/>
          <w:sz w:val="24"/>
          <w:szCs w:val="24"/>
        </w:rPr>
        <w:t>制法</w:t>
      </w:r>
      <w:r>
        <w:rPr>
          <w:rFonts w:hint="eastAsia" w:ascii="Times New Roman" w:hAnsi="宋体"/>
          <w:sz w:val="24"/>
          <w:szCs w:val="24"/>
        </w:rPr>
        <w:t>】  取</w:t>
      </w:r>
      <w:r>
        <w:rPr>
          <w:rFonts w:ascii="Times New Roman" w:hAnsi="Times New Roman"/>
          <w:sz w:val="24"/>
          <w:szCs w:val="24"/>
        </w:rPr>
        <w:t>5%</w:t>
      </w:r>
      <w:r>
        <w:rPr>
          <w:rFonts w:hint="eastAsia" w:ascii="Times New Roman" w:hAnsi="宋体"/>
          <w:sz w:val="24"/>
          <w:szCs w:val="24"/>
        </w:rPr>
        <w:t>羟苯乙酯乙醇溶液10ml加到适量的80±5</w:t>
      </w:r>
      <w:r>
        <w:rPr>
          <w:rFonts w:ascii="Times New Roman" w:hAnsi="Times New Roman" w:cs="Times New Roman"/>
          <w:sz w:val="24"/>
          <w:szCs w:val="24"/>
        </w:rPr>
        <w:t>℃</w:t>
      </w:r>
      <w:r>
        <w:rPr>
          <w:rFonts w:hint="eastAsia" w:ascii="Times New Roman" w:hAnsi="宋体"/>
          <w:sz w:val="24"/>
          <w:szCs w:val="24"/>
        </w:rPr>
        <w:t>纯化水中，加入氯化钾搅拌使其溶解，过滤，添加纯化水使成</w:t>
      </w:r>
      <w:r>
        <w:rPr>
          <w:rFonts w:ascii="Times New Roman" w:hAnsi="Times New Roman"/>
          <w:sz w:val="24"/>
          <w:szCs w:val="24"/>
        </w:rPr>
        <w:t>1000ml</w:t>
      </w:r>
      <w:r>
        <w:rPr>
          <w:rFonts w:hint="eastAsia" w:ascii="Times New Roman" w:hAnsi="Times New Roman"/>
          <w:sz w:val="24"/>
          <w:szCs w:val="24"/>
        </w:rPr>
        <w:t>，</w:t>
      </w:r>
      <w:r>
        <w:rPr>
          <w:rFonts w:hint="eastAsia" w:ascii="Times New Roman" w:hAnsi="宋体"/>
          <w:sz w:val="24"/>
          <w:szCs w:val="24"/>
        </w:rPr>
        <w:t>搅匀，即得。</w:t>
      </w:r>
    </w:p>
    <w:p w14:paraId="2EE8BC0F">
      <w:pPr>
        <w:spacing w:line="360" w:lineRule="auto"/>
        <w:ind w:firstLine="424" w:firstLineChars="177"/>
        <w:rPr>
          <w:rFonts w:ascii="Times New Roman" w:hAnsi="Times New Roman"/>
          <w:sz w:val="24"/>
          <w:szCs w:val="24"/>
        </w:rPr>
      </w:pPr>
      <w:r>
        <w:rPr>
          <w:rFonts w:hint="eastAsia" w:ascii="Times New Roman" w:hAnsi="宋体"/>
          <w:sz w:val="24"/>
          <w:szCs w:val="24"/>
        </w:rPr>
        <w:t>【</w:t>
      </w:r>
      <w:r>
        <w:rPr>
          <w:rFonts w:hint="eastAsia" w:ascii="黑体" w:hAnsi="黑体" w:eastAsia="黑体"/>
          <w:sz w:val="24"/>
          <w:szCs w:val="24"/>
        </w:rPr>
        <w:t>性状</w:t>
      </w:r>
      <w:r>
        <w:rPr>
          <w:rFonts w:hint="eastAsia" w:ascii="Times New Roman" w:hAnsi="宋体"/>
          <w:sz w:val="24"/>
          <w:szCs w:val="24"/>
        </w:rPr>
        <w:t>】  本品为无色澄明液体。</w:t>
      </w:r>
    </w:p>
    <w:p w14:paraId="7F348580">
      <w:pPr>
        <w:spacing w:line="360" w:lineRule="auto"/>
        <w:ind w:firstLine="424" w:firstLineChars="177"/>
        <w:rPr>
          <w:rFonts w:ascii="Times New Roman" w:hAnsi="Times New Roman"/>
          <w:sz w:val="24"/>
          <w:szCs w:val="24"/>
        </w:rPr>
      </w:pPr>
      <w:r>
        <w:rPr>
          <w:rFonts w:hint="eastAsia" w:ascii="Times New Roman" w:hAnsi="宋体"/>
          <w:sz w:val="24"/>
          <w:szCs w:val="24"/>
        </w:rPr>
        <w:t>【</w:t>
      </w:r>
      <w:r>
        <w:rPr>
          <w:rFonts w:hint="eastAsia" w:ascii="黑体" w:hAnsi="黑体" w:eastAsia="黑体"/>
          <w:sz w:val="24"/>
          <w:szCs w:val="24"/>
        </w:rPr>
        <w:t>鉴别</w:t>
      </w:r>
      <w:r>
        <w:rPr>
          <w:rFonts w:hint="eastAsia" w:ascii="Times New Roman" w:hAnsi="宋体"/>
          <w:sz w:val="24"/>
          <w:szCs w:val="24"/>
        </w:rPr>
        <w:t>】  本品显钾盐与氯化物的鉴别反应（</w:t>
      </w:r>
      <w:r>
        <w:rPr>
          <w:rFonts w:hint="eastAsia" w:ascii="Times New Roman" w:hAnsi="Times New Roman" w:cs="Times New Roman"/>
          <w:color w:val="000000" w:themeColor="text1"/>
          <w:sz w:val="24"/>
          <w:szCs w:val="24"/>
          <w14:textFill>
            <w14:solidFill>
              <w14:schemeClr w14:val="tx1"/>
            </w14:solidFill>
          </w14:textFill>
        </w:rPr>
        <w:t>《中国药典》2020年版四部</w:t>
      </w:r>
      <w:r>
        <w:rPr>
          <w:rFonts w:ascii="Times New Roman" w:hAnsi="宋体"/>
          <w:sz w:val="24"/>
          <w:szCs w:val="24"/>
        </w:rPr>
        <w:t>通则</w:t>
      </w:r>
      <w:r>
        <w:rPr>
          <w:rFonts w:hint="eastAsia" w:ascii="Times New Roman" w:hAnsi="宋体"/>
          <w:sz w:val="24"/>
          <w:szCs w:val="24"/>
        </w:rPr>
        <w:t>0301）。</w:t>
      </w:r>
    </w:p>
    <w:p w14:paraId="7DF4BD34">
      <w:pPr>
        <w:spacing w:line="360" w:lineRule="auto"/>
        <w:ind w:firstLine="424" w:firstLineChars="177"/>
        <w:rPr>
          <w:rFonts w:ascii="Times New Roman" w:hAnsi="Times New Roman"/>
          <w:sz w:val="24"/>
          <w:szCs w:val="24"/>
        </w:rPr>
      </w:pPr>
      <w:r>
        <w:rPr>
          <w:rFonts w:hint="eastAsia" w:ascii="Times New Roman" w:hAnsi="宋体"/>
          <w:sz w:val="24"/>
          <w:szCs w:val="24"/>
        </w:rPr>
        <w:t>【</w:t>
      </w:r>
      <w:r>
        <w:rPr>
          <w:rFonts w:hint="eastAsia" w:ascii="黑体" w:hAnsi="黑体" w:eastAsia="黑体"/>
          <w:sz w:val="24"/>
          <w:szCs w:val="24"/>
        </w:rPr>
        <w:t>检查</w:t>
      </w:r>
      <w:r>
        <w:rPr>
          <w:rFonts w:hint="eastAsia" w:ascii="Times New Roman" w:hAnsi="宋体"/>
          <w:sz w:val="24"/>
          <w:szCs w:val="24"/>
        </w:rPr>
        <w:t>】  应符合</w:t>
      </w:r>
      <w:r>
        <w:rPr>
          <w:rFonts w:ascii="Times New Roman" w:hAnsi="宋体"/>
          <w:sz w:val="24"/>
          <w:szCs w:val="24"/>
        </w:rPr>
        <w:t>口服</w:t>
      </w:r>
      <w:r>
        <w:rPr>
          <w:rFonts w:hint="eastAsia" w:ascii="Times New Roman" w:hAnsi="宋体"/>
          <w:sz w:val="24"/>
          <w:szCs w:val="24"/>
        </w:rPr>
        <w:t>溶液剂项下有关的各项规定（</w:t>
      </w:r>
      <w:r>
        <w:rPr>
          <w:rFonts w:hint="eastAsia" w:ascii="Times New Roman" w:hAnsi="Times New Roman" w:cs="Times New Roman"/>
          <w:color w:val="000000" w:themeColor="text1"/>
          <w:sz w:val="24"/>
          <w:szCs w:val="24"/>
          <w14:textFill>
            <w14:solidFill>
              <w14:schemeClr w14:val="tx1"/>
            </w14:solidFill>
          </w14:textFill>
        </w:rPr>
        <w:t>《中国药典》2020年版四部</w:t>
      </w:r>
      <w:r>
        <w:rPr>
          <w:rFonts w:hint="eastAsia" w:ascii="Times New Roman" w:hAnsi="宋体"/>
          <w:sz w:val="24"/>
          <w:szCs w:val="24"/>
        </w:rPr>
        <w:t>通则0123）。</w:t>
      </w:r>
    </w:p>
    <w:p w14:paraId="0CE2CD53">
      <w:pPr>
        <w:spacing w:line="360" w:lineRule="auto"/>
        <w:ind w:firstLine="424" w:firstLineChars="177"/>
        <w:rPr>
          <w:rFonts w:ascii="Times New Roman" w:hAnsi="宋体"/>
          <w:sz w:val="24"/>
          <w:szCs w:val="24"/>
        </w:rPr>
      </w:pPr>
      <w:r>
        <w:rPr>
          <w:rFonts w:hint="eastAsia" w:ascii="Times New Roman" w:hAnsi="宋体"/>
          <w:sz w:val="24"/>
          <w:szCs w:val="24"/>
        </w:rPr>
        <w:t>【</w:t>
      </w:r>
      <w:r>
        <w:rPr>
          <w:rFonts w:hint="eastAsia" w:ascii="黑体" w:hAnsi="黑体" w:eastAsia="黑体"/>
          <w:sz w:val="24"/>
          <w:szCs w:val="24"/>
        </w:rPr>
        <w:t>含量测定</w:t>
      </w:r>
      <w:r>
        <w:rPr>
          <w:rFonts w:hint="eastAsia" w:ascii="Times New Roman" w:hAnsi="宋体"/>
          <w:sz w:val="24"/>
          <w:szCs w:val="24"/>
        </w:rPr>
        <w:t>】  精密量取本品10ml，置100ml量瓶中，加水稀释至刻度，摇匀，精密量取10ml，加水40ml、2%糊精溶液5ml、2.5%硼砂溶液2ml与荧光黄指示液5～8滴，摇匀，用硝酸银滴定液（0.1mol/L）滴定至浑浊液由黄绿色变微红色。每1ml的硝酸银滴定液（0.1mol/L）相当于7.455mg的KCl。</w:t>
      </w:r>
    </w:p>
    <w:p w14:paraId="750AE4BA">
      <w:pPr>
        <w:spacing w:line="360" w:lineRule="auto"/>
        <w:ind w:firstLine="424" w:firstLineChars="177"/>
        <w:rPr>
          <w:rFonts w:ascii="Times New Roman" w:hAnsi="Times New Roman"/>
          <w:sz w:val="24"/>
          <w:szCs w:val="24"/>
        </w:rPr>
      </w:pPr>
      <w:r>
        <w:rPr>
          <w:rFonts w:hint="eastAsia" w:ascii="Times New Roman" w:hAnsi="宋体"/>
          <w:sz w:val="24"/>
          <w:szCs w:val="24"/>
        </w:rPr>
        <w:t>【</w:t>
      </w:r>
      <w:r>
        <w:rPr>
          <w:rFonts w:hint="eastAsia" w:ascii="黑体" w:hAnsi="黑体" w:eastAsia="黑体"/>
          <w:sz w:val="24"/>
          <w:szCs w:val="24"/>
        </w:rPr>
        <w:t>作用与用途</w:t>
      </w:r>
      <w:r>
        <w:rPr>
          <w:rFonts w:hint="eastAsia" w:ascii="Times New Roman" w:hAnsi="宋体"/>
          <w:sz w:val="24"/>
          <w:szCs w:val="24"/>
        </w:rPr>
        <w:t>】  电解质补充药，用于低血钾病及洋地黄中毒引起心率失常。</w:t>
      </w:r>
    </w:p>
    <w:p w14:paraId="6CA94E9A">
      <w:pPr>
        <w:spacing w:line="360" w:lineRule="auto"/>
        <w:ind w:firstLine="424" w:firstLineChars="177"/>
        <w:rPr>
          <w:rFonts w:ascii="Times New Roman" w:hAnsi="Times New Roman"/>
          <w:sz w:val="24"/>
          <w:szCs w:val="24"/>
        </w:rPr>
      </w:pPr>
      <w:r>
        <w:rPr>
          <w:rFonts w:hint="eastAsia" w:ascii="Times New Roman" w:hAnsi="宋体"/>
          <w:sz w:val="24"/>
          <w:szCs w:val="24"/>
        </w:rPr>
        <w:t>【</w:t>
      </w:r>
      <w:r>
        <w:rPr>
          <w:rFonts w:hint="eastAsia" w:ascii="黑体" w:hAnsi="黑体" w:eastAsia="黑体"/>
          <w:sz w:val="24"/>
          <w:szCs w:val="24"/>
        </w:rPr>
        <w:t>用法与用量</w:t>
      </w:r>
      <w:r>
        <w:rPr>
          <w:rFonts w:hint="eastAsia" w:ascii="Times New Roman" w:hAnsi="宋体"/>
          <w:sz w:val="24"/>
          <w:szCs w:val="24"/>
        </w:rPr>
        <w:t>】  口服，一次</w:t>
      </w:r>
      <w:r>
        <w:rPr>
          <w:rFonts w:ascii="Times New Roman" w:hAnsi="Times New Roman"/>
          <w:sz w:val="24"/>
          <w:szCs w:val="24"/>
        </w:rPr>
        <w:t>10</w:t>
      </w:r>
      <w:r>
        <w:rPr>
          <w:rFonts w:hint="eastAsia" w:ascii="Times New Roman" w:hAnsi="宋体"/>
          <w:sz w:val="24"/>
          <w:szCs w:val="24"/>
        </w:rPr>
        <w:t>～</w:t>
      </w:r>
      <w:r>
        <w:rPr>
          <w:rFonts w:ascii="Times New Roman" w:hAnsi="Times New Roman"/>
          <w:sz w:val="24"/>
          <w:szCs w:val="24"/>
        </w:rPr>
        <w:t>20m</w:t>
      </w:r>
      <w:r>
        <w:rPr>
          <w:rFonts w:hint="eastAsia" w:ascii="Times New Roman" w:hAnsi="Times New Roman"/>
          <w:sz w:val="24"/>
          <w:szCs w:val="24"/>
        </w:rPr>
        <w:t>l</w:t>
      </w:r>
      <w:r>
        <w:rPr>
          <w:rFonts w:hint="eastAsia" w:ascii="Times New Roman" w:hAnsi="宋体"/>
          <w:sz w:val="24"/>
          <w:szCs w:val="24"/>
        </w:rPr>
        <w:t>，一日三次，饭后服用。</w:t>
      </w:r>
    </w:p>
    <w:p w14:paraId="30256998">
      <w:pPr>
        <w:spacing w:line="360" w:lineRule="auto"/>
        <w:ind w:firstLine="424" w:firstLineChars="177"/>
        <w:rPr>
          <w:rFonts w:ascii="Times New Roman" w:hAnsi="Times New Roman"/>
          <w:sz w:val="24"/>
          <w:szCs w:val="24"/>
        </w:rPr>
      </w:pPr>
      <w:r>
        <w:rPr>
          <w:rFonts w:hint="eastAsia" w:ascii="Times New Roman" w:hAnsi="宋体"/>
          <w:sz w:val="24"/>
          <w:szCs w:val="24"/>
        </w:rPr>
        <w:t>【</w:t>
      </w:r>
      <w:r>
        <w:rPr>
          <w:rFonts w:hint="eastAsia" w:ascii="黑体" w:hAnsi="黑体" w:eastAsia="黑体"/>
          <w:sz w:val="24"/>
          <w:szCs w:val="24"/>
        </w:rPr>
        <w:t>规格</w:t>
      </w:r>
      <w:r>
        <w:rPr>
          <w:rFonts w:hint="eastAsia" w:ascii="Times New Roman" w:hAnsi="宋体"/>
          <w:sz w:val="24"/>
          <w:szCs w:val="24"/>
        </w:rPr>
        <w:t>】  100ml:10g</w:t>
      </w:r>
    </w:p>
    <w:p w14:paraId="6EFB2B56">
      <w:pPr>
        <w:spacing w:line="360" w:lineRule="auto"/>
        <w:ind w:firstLine="424" w:firstLineChars="177"/>
        <w:rPr>
          <w:rFonts w:hint="eastAsia" w:ascii="Times New Roman" w:hAnsi="宋体"/>
          <w:sz w:val="24"/>
          <w:szCs w:val="24"/>
        </w:rPr>
      </w:pPr>
      <w:r>
        <w:rPr>
          <w:rFonts w:hint="eastAsia" w:ascii="Times New Roman" w:hAnsi="宋体"/>
          <w:sz w:val="24"/>
          <w:szCs w:val="24"/>
        </w:rPr>
        <w:t>【</w:t>
      </w:r>
      <w:r>
        <w:rPr>
          <w:rFonts w:hint="eastAsia" w:ascii="黑体" w:hAnsi="黑体" w:eastAsia="黑体"/>
          <w:sz w:val="24"/>
          <w:szCs w:val="24"/>
        </w:rPr>
        <w:t>贮藏</w:t>
      </w:r>
      <w:r>
        <w:rPr>
          <w:rFonts w:hint="eastAsia" w:ascii="Times New Roman" w:hAnsi="宋体"/>
          <w:sz w:val="24"/>
          <w:szCs w:val="24"/>
        </w:rPr>
        <w:t>】  密闭保存。</w:t>
      </w:r>
    </w:p>
    <w:p w14:paraId="22EC754B">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西安市中心医院</w:t>
      </w:r>
    </w:p>
    <w:p w14:paraId="0D156A70">
      <w:pPr>
        <w:spacing w:line="360" w:lineRule="auto"/>
        <w:ind w:firstLine="424" w:firstLineChars="177"/>
        <w:rPr>
          <w:rFonts w:hint="eastAsia"/>
        </w:rPr>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666F880F">
      <w:r>
        <w:br w:type="page"/>
      </w:r>
    </w:p>
    <w:p w14:paraId="031A546D">
      <w:pPr>
        <w:widowControl/>
        <w:autoSpaceDE w:val="0"/>
        <w:autoSpaceDN w:val="0"/>
        <w:spacing w:line="360" w:lineRule="auto"/>
        <w:ind w:right="368" w:rightChars="175" w:firstLine="428" w:firstLineChars="151"/>
        <w:jc w:val="center"/>
        <w:rPr>
          <w:rFonts w:ascii="黑体" w:hAnsi="黑体" w:eastAsia="黑体" w:cs="Times New Roman"/>
          <w:color w:val="000000"/>
          <w:sz w:val="28"/>
          <w:szCs w:val="28"/>
        </w:rPr>
      </w:pPr>
      <w:r>
        <w:rPr>
          <w:rFonts w:ascii="黑体" w:hAnsi="黑体" w:eastAsia="黑体" w:cs="Times New Roman"/>
          <w:color w:val="000000"/>
          <w:spacing w:val="2"/>
          <w:sz w:val="28"/>
          <w:szCs w:val="28"/>
        </w:rPr>
        <w:t>氯化</w:t>
      </w:r>
      <w:r>
        <w:rPr>
          <w:rFonts w:ascii="黑体" w:hAnsi="黑体" w:eastAsia="黑体" w:cs="Times New Roman"/>
          <w:color w:val="000000"/>
          <w:sz w:val="28"/>
          <w:szCs w:val="28"/>
        </w:rPr>
        <w:t>钾</w:t>
      </w:r>
      <w:r>
        <w:rPr>
          <w:rFonts w:hint="eastAsia" w:ascii="黑体" w:hAnsi="黑体" w:eastAsia="黑体" w:cs="Times New Roman"/>
          <w:color w:val="000000"/>
          <w:spacing w:val="2"/>
          <w:sz w:val="28"/>
          <w:szCs w:val="28"/>
        </w:rPr>
        <w:t>糖浆</w:t>
      </w:r>
      <w:r>
        <w:rPr>
          <w:rFonts w:ascii="黑体" w:hAnsi="黑体" w:eastAsia="黑体" w:cs="Times New Roman"/>
          <w:color w:val="000000"/>
          <w:sz w:val="28"/>
          <w:szCs w:val="28"/>
        </w:rPr>
        <w:t>剂</w:t>
      </w:r>
    </w:p>
    <w:p w14:paraId="460FEC95">
      <w:pPr>
        <w:widowControl/>
        <w:autoSpaceDE w:val="0"/>
        <w:autoSpaceDN w:val="0"/>
        <w:spacing w:line="360" w:lineRule="auto"/>
        <w:ind w:right="368" w:rightChars="175" w:firstLine="362" w:firstLineChars="151"/>
        <w:jc w:val="center"/>
        <w:rPr>
          <w:rFonts w:ascii="Times New Roman" w:hAnsi="Times New Roman" w:eastAsia="黑体" w:cs="Times New Roman"/>
          <w:sz w:val="24"/>
          <w:szCs w:val="24"/>
        </w:rPr>
      </w:pPr>
      <w:r>
        <w:rPr>
          <w:rFonts w:ascii="Times New Roman" w:hAnsi="Times New Roman" w:eastAsia="宋体" w:cs="Times New Roman"/>
          <w:color w:val="000000"/>
          <w:sz w:val="24"/>
          <w:szCs w:val="24"/>
        </w:rPr>
        <w:t>L</w:t>
      </w:r>
      <w:bookmarkStart w:id="9" w:name="OLE_LINK1"/>
      <w:r>
        <w:rPr>
          <w:rFonts w:ascii="Times New Roman" w:hAnsi="Times New Roman" w:eastAsia="宋体" w:cs="Times New Roman"/>
          <w:color w:val="000000"/>
          <w:sz w:val="24"/>
          <w:szCs w:val="24"/>
        </w:rPr>
        <w:t>ü</w:t>
      </w:r>
      <w:bookmarkEnd w:id="9"/>
      <w:r>
        <w:rPr>
          <w:rFonts w:ascii="Times New Roman" w:hAnsi="Times New Roman" w:eastAsia="宋体" w:cs="Times New Roman"/>
          <w:color w:val="000000"/>
          <w:sz w:val="24"/>
          <w:szCs w:val="24"/>
        </w:rPr>
        <w:t>huajia</w:t>
      </w:r>
      <w:r>
        <w:rPr>
          <w:rFonts w:ascii="Times New Roman" w:hAnsi="Times New Roman" w:eastAsia="黑体" w:cs="Times New Roman"/>
          <w:sz w:val="24"/>
          <w:szCs w:val="24"/>
        </w:rPr>
        <w:t xml:space="preserve"> Tangjiangji</w:t>
      </w:r>
    </w:p>
    <w:p w14:paraId="6664EFE6">
      <w:pPr>
        <w:widowControl/>
        <w:autoSpaceDE w:val="0"/>
        <w:autoSpaceDN w:val="0"/>
        <w:spacing w:line="360" w:lineRule="auto"/>
        <w:ind w:right="368" w:rightChars="175" w:firstLine="364" w:firstLineChars="151"/>
        <w:jc w:val="center"/>
        <w:rPr>
          <w:rFonts w:ascii="Times New Roman" w:hAnsi="Times New Roman" w:eastAsia="黑体" w:cs="Times New Roman"/>
          <w:b/>
          <w:sz w:val="24"/>
          <w:szCs w:val="24"/>
        </w:rPr>
      </w:pPr>
      <w:r>
        <w:rPr>
          <w:rFonts w:ascii="Times New Roman" w:hAnsi="Times New Roman" w:eastAsia="黑体" w:cs="Times New Roman"/>
          <w:b/>
          <w:sz w:val="24"/>
          <w:szCs w:val="24"/>
        </w:rPr>
        <w:t>Potassium chloride syrup</w:t>
      </w:r>
    </w:p>
    <w:p w14:paraId="7E3EAE02">
      <w:pPr>
        <w:widowControl/>
        <w:autoSpaceDE w:val="0"/>
        <w:autoSpaceDN w:val="0"/>
        <w:spacing w:line="360" w:lineRule="auto"/>
        <w:ind w:right="368" w:rightChars="175" w:firstLine="424" w:firstLineChars="177"/>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本品含氯化钾（KCl）应为9.5%～10.5%(g/ml)。</w:t>
      </w:r>
    </w:p>
    <w:p w14:paraId="7394818F">
      <w:pPr>
        <w:widowControl/>
        <w:autoSpaceDE w:val="0"/>
        <w:autoSpaceDN w:val="0"/>
        <w:spacing w:line="360" w:lineRule="auto"/>
        <w:ind w:firstLine="424" w:firstLineChars="177"/>
        <w:jc w:val="left"/>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黑体" w:cs="Times New Roman"/>
          <w:sz w:val="24"/>
          <w:szCs w:val="24"/>
        </w:rPr>
        <w:t>处方</w:t>
      </w:r>
      <w:r>
        <w:rPr>
          <w:rFonts w:ascii="Times New Roman" w:hAnsi="Times New Roman" w:eastAsia="宋体" w:cs="Times New Roman"/>
          <w:sz w:val="24"/>
          <w:szCs w:val="24"/>
        </w:rPr>
        <w:t>】</w:t>
      </w:r>
      <w:r>
        <w:rPr>
          <w:rFonts w:ascii="Times New Roman" w:hAnsi="Times New Roman" w:eastAsia="黑体" w:cs="Times New Roman"/>
          <w:color w:val="000000"/>
          <w:spacing w:val="2"/>
          <w:sz w:val="24"/>
          <w:szCs w:val="24"/>
        </w:rPr>
        <w:t xml:space="preserve">  </w:t>
      </w:r>
      <w:r>
        <w:rPr>
          <w:rFonts w:ascii="Times New Roman" w:hAnsi="Times New Roman" w:eastAsia="宋体" w:cs="Times New Roman"/>
          <w:sz w:val="24"/>
          <w:szCs w:val="24"/>
        </w:rPr>
        <w:t>氯化钾                      100g</w:t>
      </w:r>
    </w:p>
    <w:p w14:paraId="0E64E49C">
      <w:pPr>
        <w:widowControl/>
        <w:autoSpaceDE w:val="0"/>
        <w:autoSpaceDN w:val="0"/>
        <w:spacing w:line="360" w:lineRule="auto"/>
        <w:ind w:left="958" w:leftChars="456" w:firstLine="720" w:firstLineChars="300"/>
        <w:jc w:val="left"/>
        <w:rPr>
          <w:rFonts w:ascii="Times New Roman" w:hAnsi="Times New Roman" w:eastAsia="宋体" w:cs="Times New Roman"/>
          <w:sz w:val="24"/>
          <w:szCs w:val="24"/>
        </w:rPr>
      </w:pPr>
      <w:r>
        <w:rPr>
          <w:rFonts w:ascii="Times New Roman" w:hAnsi="Times New Roman" w:eastAsia="宋体" w:cs="Times New Roman"/>
          <w:sz w:val="24"/>
          <w:szCs w:val="24"/>
        </w:rPr>
        <w:t>橙皮酊                      50ml</w:t>
      </w:r>
    </w:p>
    <w:p w14:paraId="741C9488">
      <w:pPr>
        <w:widowControl/>
        <w:autoSpaceDE w:val="0"/>
        <w:autoSpaceDN w:val="0"/>
        <w:spacing w:line="360" w:lineRule="auto"/>
        <w:ind w:firstLine="1680" w:firstLineChars="700"/>
        <w:jc w:val="left"/>
        <w:rPr>
          <w:rFonts w:ascii="Times New Roman" w:hAnsi="Times New Roman" w:eastAsia="宋体" w:cs="Times New Roman"/>
          <w:sz w:val="24"/>
          <w:szCs w:val="24"/>
        </w:rPr>
      </w:pPr>
      <w:r>
        <w:rPr>
          <w:rFonts w:ascii="Times New Roman" w:hAnsi="Times New Roman" w:eastAsia="宋体" w:cs="Times New Roman"/>
          <w:sz w:val="24"/>
          <w:szCs w:val="24"/>
        </w:rPr>
        <w:t>单糖浆                      100ml</w:t>
      </w:r>
    </w:p>
    <w:p w14:paraId="4F35A7CB">
      <w:pPr>
        <w:widowControl/>
        <w:autoSpaceDE w:val="0"/>
        <w:autoSpaceDN w:val="0"/>
        <w:spacing w:line="360" w:lineRule="auto"/>
        <w:ind w:firstLine="1680" w:firstLineChars="700"/>
        <w:jc w:val="left"/>
        <w:rPr>
          <w:rFonts w:ascii="Times New Roman" w:hAnsi="Times New Roman" w:eastAsia="宋体" w:cs="Times New Roman"/>
          <w:sz w:val="24"/>
          <w:szCs w:val="24"/>
        </w:rPr>
      </w:pPr>
      <w:r>
        <w:rPr>
          <w:rFonts w:ascii="Times New Roman" w:hAnsi="Times New Roman" w:eastAsia="宋体" w:cs="Times New Roman"/>
          <w:sz w:val="24"/>
          <w:szCs w:val="24"/>
        </w:rPr>
        <w:t>苯甲酸                      0.6g</w:t>
      </w:r>
    </w:p>
    <w:p w14:paraId="462C6A5A">
      <w:pPr>
        <w:widowControl/>
        <w:autoSpaceDE w:val="0"/>
        <w:autoSpaceDN w:val="0"/>
        <w:spacing w:line="360" w:lineRule="auto"/>
        <w:ind w:firstLine="1699" w:firstLineChars="708"/>
        <w:jc w:val="left"/>
        <w:rPr>
          <w:rFonts w:ascii="Times New Roman" w:hAnsi="Times New Roman" w:eastAsia="宋体" w:cs="Times New Roman"/>
          <w:sz w:val="24"/>
          <w:szCs w:val="24"/>
        </w:rPr>
      </w:pPr>
      <w:r>
        <w:rPr>
          <w:rFonts w:ascii="Times New Roman" w:hAnsi="Times New Roman" w:eastAsia="宋体" w:cs="Times New Roman"/>
          <w:sz w:val="24"/>
          <w:szCs w:val="24"/>
        </w:rPr>
        <w:t>纯化水                      适量</w:t>
      </w:r>
    </w:p>
    <w:p w14:paraId="463212CE">
      <w:pPr>
        <w:widowControl/>
        <w:autoSpaceDE w:val="0"/>
        <w:autoSpaceDN w:val="0"/>
        <w:spacing w:line="360" w:lineRule="auto"/>
        <w:ind w:firstLine="1699" w:firstLineChars="708"/>
        <w:jc w:val="left"/>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70528" behindDoc="0" locked="0" layoutInCell="1" allowOverlap="1">
                <wp:simplePos x="0" y="0"/>
                <wp:positionH relativeFrom="column">
                  <wp:posOffset>1035050</wp:posOffset>
                </wp:positionH>
                <wp:positionV relativeFrom="paragraph">
                  <wp:posOffset>8890</wp:posOffset>
                </wp:positionV>
                <wp:extent cx="2663825" cy="635"/>
                <wp:effectExtent l="0" t="0" r="0" b="0"/>
                <wp:wrapNone/>
                <wp:docPr id="10" name="直接箭头连接符 10"/>
                <wp:cNvGraphicFramePr/>
                <a:graphic xmlns:a="http://schemas.openxmlformats.org/drawingml/2006/main">
                  <a:graphicData uri="http://schemas.microsoft.com/office/word/2010/wordprocessingShape">
                    <wps:wsp>
                      <wps:cNvCnPr/>
                      <wps:spPr>
                        <a:xfrm>
                          <a:off x="0" y="0"/>
                          <a:ext cx="2663687" cy="63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81.5pt;margin-top:0.7pt;height:0.05pt;width:209.75pt;z-index:251670528;mso-width-relative:page;mso-height-relative:page;" filled="f" stroked="t" coordsize="21600,21600" o:gfxdata="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OW8wvNUAAAAHAQAADwAAAAAAAAABACAAAAAiAAAAZHJzL2Rv&#10;d25yZXYueG1sUEsBAhQAFAAAAAgAh07iQIBJfAcEAgAA/gMAAA4AAAAAAAAAAQAgAAAAJAEAAGRy&#10;cy9lMm9Eb2MueG1sUEsFBgAAAAAGAAYAWQEAAJoFAAAAAA==&#10;">
                <v:fill on="f" focussize="0,0"/>
                <v:stroke color="#000000" joinstyle="round"/>
                <v:imagedata o:title=""/>
                <o:lock v:ext="edit" aspectratio="f"/>
              </v:shape>
            </w:pict>
          </mc:Fallback>
        </mc:AlternateContent>
      </w:r>
      <w:r>
        <w:rPr>
          <w:rFonts w:ascii="Times New Roman" w:hAnsi="Times New Roman" w:eastAsia="宋体" w:cs="Times New Roman"/>
          <w:sz w:val="24"/>
          <w:szCs w:val="24"/>
        </w:rPr>
        <w:t>制成                       1000ml</w:t>
      </w:r>
    </w:p>
    <w:p w14:paraId="6DBA8AB0">
      <w:pPr>
        <w:widowControl/>
        <w:autoSpaceDE w:val="0"/>
        <w:autoSpaceDN w:val="0"/>
        <w:spacing w:line="360" w:lineRule="auto"/>
        <w:ind w:right="368" w:rightChars="175"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Times New Roman" w:hAnsi="Times New Roman" w:eastAsia="黑体" w:cs="Times New Roman"/>
          <w:sz w:val="24"/>
          <w:szCs w:val="24"/>
        </w:rPr>
        <w:t>制法</w:t>
      </w:r>
      <w:r>
        <w:rPr>
          <w:rFonts w:ascii="Times New Roman" w:hAnsi="Times New Roman" w:eastAsia="宋体" w:cs="Times New Roman"/>
          <w:sz w:val="24"/>
          <w:szCs w:val="24"/>
        </w:rPr>
        <w:t>】</w:t>
      </w:r>
      <w:r>
        <w:rPr>
          <w:rFonts w:ascii="Times New Roman" w:hAnsi="Times New Roman" w:eastAsia="黑体" w:cs="Times New Roman"/>
          <w:color w:val="000000"/>
          <w:sz w:val="24"/>
          <w:szCs w:val="24"/>
        </w:rPr>
        <w:t xml:space="preserve">  </w:t>
      </w:r>
      <w:r>
        <w:rPr>
          <w:rFonts w:ascii="Times New Roman" w:hAnsi="Times New Roman" w:eastAsia="宋体" w:cs="Times New Roman"/>
          <w:color w:val="000000"/>
          <w:sz w:val="24"/>
          <w:szCs w:val="24"/>
        </w:rPr>
        <w:t>称取氯化钾加适量纯化水溶解后，过滤，加入单糖浆混匀，待用。另称取处方量的苯甲酸并溶于橙皮酊中，待溶解后细流加入上述含有单糖浆的氯化钾溶液中，边加边搅拌。最后加纯化水至全量，即得。</w:t>
      </w:r>
    </w:p>
    <w:p w14:paraId="4EAA79A2">
      <w:pPr>
        <w:widowControl/>
        <w:autoSpaceDE w:val="0"/>
        <w:autoSpaceDN w:val="0"/>
        <w:spacing w:line="360" w:lineRule="auto"/>
        <w:ind w:right="368" w:rightChars="175" w:firstLine="424" w:firstLineChars="177"/>
        <w:rPr>
          <w:rFonts w:ascii="Times New Roman" w:hAnsi="Times New Roman" w:eastAsia="宋体" w:cs="Times New Roman"/>
          <w:sz w:val="24"/>
          <w:szCs w:val="24"/>
        </w:rPr>
      </w:pPr>
      <w:r>
        <w:rPr>
          <w:rFonts w:ascii="Times New Roman" w:hAnsi="Times New Roman" w:eastAsia="黑体" w:cs="Times New Roman"/>
          <w:color w:val="000000"/>
          <w:sz w:val="24"/>
          <w:szCs w:val="24"/>
        </w:rPr>
        <w:t>【</w:t>
      </w:r>
      <w:r>
        <w:rPr>
          <w:rFonts w:ascii="Times New Roman" w:hAnsi="Times New Roman" w:eastAsia="黑体" w:cs="Times New Roman"/>
          <w:color w:val="000000"/>
          <w:spacing w:val="2"/>
          <w:sz w:val="24"/>
          <w:szCs w:val="24"/>
        </w:rPr>
        <w:t>性</w:t>
      </w:r>
      <w:r>
        <w:rPr>
          <w:rFonts w:ascii="Times New Roman" w:hAnsi="Times New Roman" w:eastAsia="黑体" w:cs="Times New Roman"/>
          <w:color w:val="000000"/>
          <w:sz w:val="24"/>
          <w:szCs w:val="24"/>
        </w:rPr>
        <w:t>状</w:t>
      </w:r>
      <w:r>
        <w:rPr>
          <w:rFonts w:ascii="Times New Roman" w:hAnsi="Times New Roman" w:eastAsia="黑体" w:cs="Times New Roman"/>
          <w:color w:val="000000"/>
          <w:spacing w:val="2"/>
          <w:sz w:val="24"/>
          <w:szCs w:val="24"/>
        </w:rPr>
        <w:t xml:space="preserve">】  </w:t>
      </w:r>
      <w:r>
        <w:rPr>
          <w:rFonts w:ascii="Times New Roman" w:hAnsi="Times New Roman" w:eastAsia="宋体" w:cs="Times New Roman"/>
          <w:color w:val="000000"/>
          <w:sz w:val="24"/>
          <w:szCs w:val="24"/>
        </w:rPr>
        <w:t>本品为微黄棕色液体。</w:t>
      </w:r>
    </w:p>
    <w:p w14:paraId="1606ECB4">
      <w:pPr>
        <w:widowControl/>
        <w:autoSpaceDE w:val="0"/>
        <w:autoSpaceDN w:val="0"/>
        <w:spacing w:line="360" w:lineRule="auto"/>
        <w:ind w:right="368" w:rightChars="175" w:firstLine="431" w:firstLineChars="177"/>
        <w:rPr>
          <w:rFonts w:ascii="Times New Roman" w:hAnsi="Times New Roman" w:eastAsia="宋体" w:cs="Times New Roman"/>
          <w:sz w:val="24"/>
          <w:szCs w:val="24"/>
        </w:rPr>
      </w:pPr>
      <w:r>
        <w:rPr>
          <w:rFonts w:ascii="Times New Roman" w:hAnsi="Times New Roman" w:eastAsia="黑体" w:cs="Times New Roman"/>
          <w:color w:val="000000"/>
          <w:spacing w:val="2"/>
          <w:sz w:val="24"/>
          <w:szCs w:val="24"/>
        </w:rPr>
        <w:t>【鉴</w:t>
      </w:r>
      <w:r>
        <w:rPr>
          <w:rFonts w:ascii="Times New Roman" w:hAnsi="Times New Roman" w:eastAsia="黑体" w:cs="Times New Roman"/>
          <w:color w:val="000000"/>
          <w:sz w:val="24"/>
          <w:szCs w:val="24"/>
        </w:rPr>
        <w:t>别</w:t>
      </w:r>
      <w:r>
        <w:rPr>
          <w:rFonts w:ascii="Times New Roman" w:hAnsi="Times New Roman" w:eastAsia="黑体" w:cs="Times New Roman"/>
          <w:color w:val="000000"/>
          <w:spacing w:val="2"/>
          <w:sz w:val="24"/>
          <w:szCs w:val="24"/>
        </w:rPr>
        <w:t xml:space="preserve">】  </w:t>
      </w:r>
      <w:r>
        <w:rPr>
          <w:rFonts w:ascii="Times New Roman" w:hAnsi="Times New Roman" w:eastAsia="宋体" w:cs="Times New Roman"/>
          <w:color w:val="000000"/>
          <w:spacing w:val="2"/>
          <w:sz w:val="24"/>
          <w:szCs w:val="24"/>
        </w:rPr>
        <w:t>（</w:t>
      </w:r>
      <w:r>
        <w:rPr>
          <w:rFonts w:ascii="Times New Roman" w:hAnsi="Times New Roman" w:eastAsia="黑体" w:cs="Times New Roman"/>
          <w:color w:val="000000"/>
          <w:spacing w:val="2"/>
          <w:sz w:val="24"/>
          <w:szCs w:val="24"/>
        </w:rPr>
        <w:t>1</w:t>
      </w:r>
      <w:r>
        <w:rPr>
          <w:rFonts w:ascii="Times New Roman" w:hAnsi="Times New Roman" w:eastAsia="宋体" w:cs="Times New Roman"/>
          <w:color w:val="000000"/>
          <w:spacing w:val="2"/>
          <w:sz w:val="24"/>
          <w:szCs w:val="24"/>
        </w:rPr>
        <w:t>）</w:t>
      </w:r>
      <w:r>
        <w:rPr>
          <w:rFonts w:ascii="Times New Roman" w:hAnsi="Times New Roman" w:eastAsia="宋体" w:cs="Times New Roman"/>
          <w:color w:val="000000"/>
          <w:sz w:val="24"/>
          <w:szCs w:val="24"/>
        </w:rPr>
        <w:t>取</w:t>
      </w:r>
      <w:r>
        <w:rPr>
          <w:rFonts w:ascii="Times New Roman" w:hAnsi="Times New Roman" w:eastAsia="宋体" w:cs="Times New Roman"/>
          <w:color w:val="000000"/>
          <w:spacing w:val="2"/>
          <w:sz w:val="24"/>
          <w:szCs w:val="24"/>
        </w:rPr>
        <w:t>本品</w:t>
      </w:r>
      <w:r>
        <w:rPr>
          <w:rFonts w:ascii="Times New Roman" w:hAnsi="Times New Roman" w:eastAsia="宋体" w:cs="Times New Roman"/>
          <w:color w:val="000000"/>
          <w:sz w:val="24"/>
          <w:szCs w:val="24"/>
        </w:rPr>
        <w:t>，</w:t>
      </w:r>
      <w:r>
        <w:rPr>
          <w:rFonts w:ascii="Times New Roman" w:hAnsi="Times New Roman" w:eastAsia="宋体" w:cs="Times New Roman"/>
          <w:color w:val="000000"/>
          <w:spacing w:val="2"/>
          <w:sz w:val="24"/>
          <w:szCs w:val="24"/>
        </w:rPr>
        <w:t>加</w:t>
      </w:r>
      <w:r>
        <w:rPr>
          <w:rFonts w:ascii="Times New Roman" w:hAnsi="Times New Roman" w:eastAsia="宋体" w:cs="Times New Roman"/>
          <w:color w:val="000000"/>
          <w:sz w:val="24"/>
          <w:szCs w:val="24"/>
        </w:rPr>
        <w:t>热炽灼</w:t>
      </w:r>
      <w:r>
        <w:rPr>
          <w:rFonts w:ascii="Times New Roman" w:hAnsi="Times New Roman" w:eastAsia="宋体" w:cs="Times New Roman"/>
          <w:color w:val="000000"/>
          <w:spacing w:val="2"/>
          <w:sz w:val="24"/>
          <w:szCs w:val="24"/>
        </w:rPr>
        <w:t>除</w:t>
      </w:r>
      <w:r>
        <w:rPr>
          <w:rFonts w:ascii="Times New Roman" w:hAnsi="Times New Roman" w:eastAsia="宋体" w:cs="Times New Roman"/>
          <w:color w:val="000000"/>
          <w:sz w:val="24"/>
          <w:szCs w:val="24"/>
        </w:rPr>
        <w:t>去可</w:t>
      </w:r>
      <w:r>
        <w:rPr>
          <w:rFonts w:ascii="Times New Roman" w:hAnsi="Times New Roman" w:eastAsia="宋体" w:cs="Times New Roman"/>
          <w:color w:val="000000"/>
          <w:spacing w:val="2"/>
          <w:sz w:val="24"/>
          <w:szCs w:val="24"/>
        </w:rPr>
        <w:t>能</w:t>
      </w:r>
      <w:r>
        <w:rPr>
          <w:rFonts w:ascii="Times New Roman" w:hAnsi="Times New Roman" w:eastAsia="宋体" w:cs="Times New Roman"/>
          <w:color w:val="000000"/>
          <w:sz w:val="24"/>
          <w:szCs w:val="24"/>
        </w:rPr>
        <w:t>含有</w:t>
      </w:r>
      <w:r>
        <w:rPr>
          <w:rFonts w:ascii="Times New Roman" w:hAnsi="Times New Roman" w:eastAsia="宋体" w:cs="Times New Roman"/>
          <w:color w:val="000000"/>
          <w:spacing w:val="2"/>
          <w:sz w:val="24"/>
          <w:szCs w:val="24"/>
        </w:rPr>
        <w:t>的</w:t>
      </w:r>
      <w:r>
        <w:rPr>
          <w:rFonts w:ascii="Times New Roman" w:hAnsi="Times New Roman" w:eastAsia="宋体" w:cs="Times New Roman"/>
          <w:color w:val="000000"/>
          <w:sz w:val="24"/>
          <w:szCs w:val="24"/>
        </w:rPr>
        <w:t>铵盐</w:t>
      </w:r>
      <w:r>
        <w:rPr>
          <w:rFonts w:ascii="Times New Roman" w:hAnsi="Times New Roman" w:eastAsia="宋体" w:cs="Times New Roman"/>
          <w:color w:val="000000"/>
          <w:spacing w:val="2"/>
          <w:sz w:val="24"/>
          <w:szCs w:val="24"/>
        </w:rPr>
        <w:t>，</w:t>
      </w:r>
      <w:r>
        <w:rPr>
          <w:rFonts w:ascii="Times New Roman" w:hAnsi="Times New Roman" w:eastAsia="宋体" w:cs="Times New Roman"/>
          <w:color w:val="000000"/>
          <w:sz w:val="24"/>
          <w:szCs w:val="24"/>
        </w:rPr>
        <w:t>放冷后</w:t>
      </w:r>
      <w:r>
        <w:rPr>
          <w:rFonts w:ascii="Times New Roman" w:hAnsi="Times New Roman" w:eastAsia="宋体" w:cs="Times New Roman"/>
          <w:color w:val="000000"/>
          <w:spacing w:val="2"/>
          <w:sz w:val="24"/>
          <w:szCs w:val="24"/>
        </w:rPr>
        <w:t>，</w:t>
      </w:r>
      <w:r>
        <w:rPr>
          <w:rFonts w:ascii="Times New Roman" w:hAnsi="Times New Roman" w:eastAsia="宋体" w:cs="Times New Roman"/>
          <w:color w:val="000000"/>
          <w:sz w:val="24"/>
          <w:szCs w:val="24"/>
        </w:rPr>
        <w:t>加水溶解，再</w:t>
      </w:r>
      <w:r>
        <w:rPr>
          <w:rFonts w:ascii="Times New Roman" w:hAnsi="Times New Roman" w:eastAsia="宋体" w:cs="Times New Roman"/>
          <w:color w:val="000000"/>
          <w:spacing w:val="60"/>
          <w:sz w:val="24"/>
          <w:szCs w:val="24"/>
        </w:rPr>
        <w:t>加</w:t>
      </w:r>
      <w:r>
        <w:rPr>
          <w:rFonts w:ascii="Times New Roman" w:hAnsi="Times New Roman" w:eastAsia="宋体" w:cs="Times New Roman"/>
          <w:color w:val="000000"/>
          <w:sz w:val="24"/>
          <w:szCs w:val="24"/>
        </w:rPr>
        <w:t>0.1%四苯硼钠溶液与醋酸，即生成白色沉淀。</w:t>
      </w:r>
    </w:p>
    <w:p w14:paraId="68054279">
      <w:pPr>
        <w:widowControl/>
        <w:tabs>
          <w:tab w:val="left" w:pos="360"/>
        </w:tabs>
        <w:autoSpaceDE w:val="0"/>
        <w:autoSpaceDN w:val="0"/>
        <w:spacing w:line="360" w:lineRule="auto"/>
        <w:ind w:right="368" w:rightChars="175"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ab/>
      </w:r>
      <w:r>
        <w:rPr>
          <w:rFonts w:ascii="Times New Roman" w:hAnsi="Times New Roman" w:eastAsia="宋体" w:cs="Times New Roman"/>
          <w:color w:val="000000"/>
          <w:spacing w:val="2"/>
          <w:sz w:val="24"/>
          <w:szCs w:val="24"/>
        </w:rPr>
        <w:t>（</w:t>
      </w:r>
      <w:r>
        <w:rPr>
          <w:rFonts w:ascii="Times New Roman" w:hAnsi="Times New Roman" w:eastAsia="黑体" w:cs="Times New Roman"/>
          <w:color w:val="000000"/>
          <w:spacing w:val="2"/>
          <w:sz w:val="24"/>
          <w:szCs w:val="24"/>
        </w:rPr>
        <w:t>2</w:t>
      </w:r>
      <w:r>
        <w:rPr>
          <w:rFonts w:ascii="Times New Roman" w:hAnsi="Times New Roman" w:eastAsia="宋体" w:cs="Times New Roman"/>
          <w:color w:val="000000"/>
          <w:spacing w:val="2"/>
          <w:sz w:val="24"/>
          <w:szCs w:val="24"/>
        </w:rPr>
        <w:t>）</w:t>
      </w:r>
      <w:r>
        <w:rPr>
          <w:rFonts w:ascii="Times New Roman" w:hAnsi="Times New Roman" w:eastAsia="宋体" w:cs="Times New Roman"/>
          <w:color w:val="000000"/>
          <w:sz w:val="24"/>
          <w:szCs w:val="24"/>
        </w:rPr>
        <w:t>取</w:t>
      </w:r>
      <w:r>
        <w:rPr>
          <w:rFonts w:ascii="Times New Roman" w:hAnsi="Times New Roman" w:eastAsia="宋体" w:cs="Times New Roman"/>
          <w:color w:val="000000"/>
          <w:spacing w:val="2"/>
          <w:sz w:val="24"/>
          <w:szCs w:val="24"/>
        </w:rPr>
        <w:t>本品</w:t>
      </w:r>
      <w:r>
        <w:rPr>
          <w:rFonts w:ascii="Times New Roman" w:hAnsi="Times New Roman" w:eastAsia="宋体" w:cs="Times New Roman"/>
          <w:color w:val="000000"/>
          <w:sz w:val="24"/>
          <w:szCs w:val="24"/>
        </w:rPr>
        <w:t>，</w:t>
      </w:r>
      <w:r>
        <w:rPr>
          <w:rFonts w:ascii="Times New Roman" w:hAnsi="Times New Roman" w:eastAsia="宋体" w:cs="Times New Roman"/>
          <w:color w:val="000000"/>
          <w:spacing w:val="2"/>
          <w:sz w:val="24"/>
          <w:szCs w:val="24"/>
        </w:rPr>
        <w:t>加</w:t>
      </w:r>
      <w:r>
        <w:rPr>
          <w:rFonts w:ascii="Times New Roman" w:hAnsi="Times New Roman" w:eastAsia="宋体" w:cs="Times New Roman"/>
          <w:color w:val="000000"/>
          <w:sz w:val="24"/>
          <w:szCs w:val="24"/>
        </w:rPr>
        <w:t>稀硝</w:t>
      </w:r>
      <w:r>
        <w:rPr>
          <w:rFonts w:ascii="Times New Roman" w:hAnsi="Times New Roman" w:eastAsia="宋体" w:cs="Times New Roman"/>
          <w:color w:val="000000"/>
          <w:spacing w:val="2"/>
          <w:sz w:val="24"/>
          <w:szCs w:val="24"/>
        </w:rPr>
        <w:t>酸</w:t>
      </w:r>
      <w:r>
        <w:rPr>
          <w:rFonts w:ascii="Times New Roman" w:hAnsi="Times New Roman" w:eastAsia="宋体" w:cs="Times New Roman"/>
          <w:color w:val="000000"/>
          <w:sz w:val="24"/>
          <w:szCs w:val="24"/>
        </w:rPr>
        <w:t>使</w:t>
      </w:r>
      <w:r>
        <w:rPr>
          <w:rFonts w:ascii="Times New Roman" w:hAnsi="Times New Roman" w:eastAsia="宋体" w:cs="Times New Roman"/>
          <w:color w:val="000000"/>
          <w:spacing w:val="2"/>
          <w:sz w:val="24"/>
          <w:szCs w:val="24"/>
        </w:rPr>
        <w:t>成</w:t>
      </w:r>
      <w:r>
        <w:rPr>
          <w:rFonts w:ascii="Times New Roman" w:hAnsi="Times New Roman" w:eastAsia="宋体" w:cs="Times New Roman"/>
          <w:color w:val="000000"/>
          <w:sz w:val="24"/>
          <w:szCs w:val="24"/>
        </w:rPr>
        <w:t>酸性</w:t>
      </w:r>
      <w:r>
        <w:rPr>
          <w:rFonts w:ascii="Times New Roman" w:hAnsi="Times New Roman" w:eastAsia="宋体" w:cs="Times New Roman"/>
          <w:color w:val="000000"/>
          <w:spacing w:val="2"/>
          <w:sz w:val="24"/>
          <w:szCs w:val="24"/>
        </w:rPr>
        <w:t>后</w:t>
      </w:r>
      <w:r>
        <w:rPr>
          <w:rFonts w:ascii="Times New Roman" w:hAnsi="Times New Roman" w:eastAsia="宋体" w:cs="Times New Roman"/>
          <w:color w:val="000000"/>
          <w:sz w:val="24"/>
          <w:szCs w:val="24"/>
        </w:rPr>
        <w:t>，滴</w:t>
      </w:r>
      <w:r>
        <w:rPr>
          <w:rFonts w:ascii="Times New Roman" w:hAnsi="Times New Roman" w:eastAsia="宋体" w:cs="Times New Roman"/>
          <w:color w:val="000000"/>
          <w:spacing w:val="2"/>
          <w:sz w:val="24"/>
          <w:szCs w:val="24"/>
        </w:rPr>
        <w:t>加</w:t>
      </w:r>
      <w:r>
        <w:rPr>
          <w:rFonts w:ascii="Times New Roman" w:hAnsi="Times New Roman" w:eastAsia="宋体" w:cs="Times New Roman"/>
          <w:color w:val="000000"/>
          <w:sz w:val="24"/>
          <w:szCs w:val="24"/>
        </w:rPr>
        <w:t>硝酸</w:t>
      </w:r>
      <w:r>
        <w:rPr>
          <w:rFonts w:ascii="Times New Roman" w:hAnsi="Times New Roman" w:eastAsia="宋体" w:cs="Times New Roman"/>
          <w:color w:val="000000"/>
          <w:spacing w:val="2"/>
          <w:sz w:val="24"/>
          <w:szCs w:val="24"/>
        </w:rPr>
        <w:t>银</w:t>
      </w:r>
      <w:r>
        <w:rPr>
          <w:rFonts w:ascii="Times New Roman" w:hAnsi="Times New Roman" w:eastAsia="宋体" w:cs="Times New Roman"/>
          <w:color w:val="000000"/>
          <w:sz w:val="24"/>
          <w:szCs w:val="24"/>
        </w:rPr>
        <w:t>试</w:t>
      </w:r>
      <w:r>
        <w:rPr>
          <w:rFonts w:ascii="Times New Roman" w:hAnsi="Times New Roman" w:eastAsia="宋体" w:cs="Times New Roman"/>
          <w:color w:val="000000"/>
          <w:spacing w:val="2"/>
          <w:sz w:val="24"/>
          <w:szCs w:val="24"/>
        </w:rPr>
        <w:t>液</w:t>
      </w:r>
      <w:r>
        <w:rPr>
          <w:rFonts w:ascii="Times New Roman" w:hAnsi="Times New Roman" w:eastAsia="宋体" w:cs="Times New Roman"/>
          <w:color w:val="000000"/>
          <w:sz w:val="24"/>
          <w:szCs w:val="24"/>
        </w:rPr>
        <w:t>，即</w:t>
      </w:r>
      <w:r>
        <w:rPr>
          <w:rFonts w:ascii="Times New Roman" w:hAnsi="Times New Roman" w:eastAsia="宋体" w:cs="Times New Roman"/>
          <w:color w:val="000000"/>
          <w:spacing w:val="2"/>
          <w:sz w:val="24"/>
          <w:szCs w:val="24"/>
        </w:rPr>
        <w:t>生</w:t>
      </w:r>
      <w:r>
        <w:rPr>
          <w:rFonts w:ascii="Times New Roman" w:hAnsi="Times New Roman" w:eastAsia="宋体" w:cs="Times New Roman"/>
          <w:color w:val="000000"/>
          <w:sz w:val="24"/>
          <w:szCs w:val="24"/>
        </w:rPr>
        <w:t>成白色凝乳状沉淀；分离，沉淀加氨试液即溶解，再加稀硝酸酸化后，沉淀复生成</w:t>
      </w:r>
      <w:r>
        <w:rPr>
          <w:rFonts w:ascii="Times New Roman" w:hAnsi="Times New Roman" w:eastAsia="宋体" w:cs="Times New Roman"/>
          <w:color w:val="000000"/>
          <w:spacing w:val="-94"/>
          <w:sz w:val="24"/>
          <w:szCs w:val="24"/>
        </w:rPr>
        <w:t>。</w:t>
      </w:r>
    </w:p>
    <w:p w14:paraId="66B3FA2C">
      <w:pPr>
        <w:widowControl/>
        <w:autoSpaceDE w:val="0"/>
        <w:autoSpaceDN w:val="0"/>
        <w:spacing w:line="360" w:lineRule="auto"/>
        <w:ind w:right="368" w:rightChars="175" w:firstLine="446" w:firstLineChars="177"/>
        <w:rPr>
          <w:rFonts w:ascii="Times New Roman" w:hAnsi="Times New Roman" w:eastAsia="宋体" w:cs="Times New Roman"/>
          <w:sz w:val="24"/>
          <w:szCs w:val="24"/>
        </w:rPr>
      </w:pPr>
      <w:r>
        <w:rPr>
          <w:rFonts w:ascii="Times New Roman" w:hAnsi="Times New Roman" w:eastAsia="黑体" w:cs="Times New Roman"/>
          <w:color w:val="000000"/>
          <w:spacing w:val="6"/>
          <w:sz w:val="24"/>
          <w:szCs w:val="24"/>
        </w:rPr>
        <w:t xml:space="preserve">【检查】  </w:t>
      </w:r>
      <w:r>
        <w:rPr>
          <w:rFonts w:ascii="Times New Roman" w:hAnsi="Times New Roman" w:eastAsia="宋体" w:cs="Times New Roman"/>
          <w:color w:val="000000"/>
          <w:spacing w:val="2"/>
          <w:sz w:val="24"/>
          <w:szCs w:val="24"/>
        </w:rPr>
        <w:t>应符合</w:t>
      </w:r>
      <w:r>
        <w:rPr>
          <w:rFonts w:hint="eastAsia" w:ascii="Times New Roman" w:hAnsi="Times New Roman" w:eastAsia="宋体" w:cs="Times New Roman"/>
          <w:color w:val="000000"/>
          <w:spacing w:val="2"/>
          <w:sz w:val="24"/>
          <w:szCs w:val="24"/>
        </w:rPr>
        <w:t>合</w:t>
      </w:r>
      <w:r>
        <w:rPr>
          <w:rFonts w:ascii="Times New Roman" w:hAnsi="Times New Roman" w:eastAsia="宋体" w:cs="Times New Roman"/>
          <w:color w:val="000000"/>
          <w:spacing w:val="2"/>
          <w:sz w:val="24"/>
          <w:szCs w:val="24"/>
        </w:rPr>
        <w:t>剂项下有关的各项规定</w:t>
      </w:r>
      <w:r>
        <w:rPr>
          <w:rFonts w:ascii="Times New Roman" w:hAnsi="Times New Roman" w:eastAsia="宋体" w:cs="Times New Roman"/>
          <w:color w:val="000000"/>
          <w:spacing w:val="14"/>
          <w:sz w:val="24"/>
          <w:szCs w:val="24"/>
        </w:rPr>
        <w:t>（</w:t>
      </w:r>
      <w:r>
        <w:rPr>
          <w:rFonts w:ascii="Times New Roman" w:hAnsi="Times New Roman" w:eastAsia="宋体" w:cs="Times New Roman"/>
          <w:color w:val="000000"/>
          <w:sz w:val="24"/>
          <w:szCs w:val="24"/>
        </w:rPr>
        <w:t>《中国药典》2020年版四部</w:t>
      </w:r>
      <w:r>
        <w:rPr>
          <w:rFonts w:ascii="Times New Roman" w:hAnsi="Times New Roman" w:eastAsia="宋体" w:cs="Times New Roman"/>
          <w:color w:val="000000"/>
          <w:spacing w:val="14"/>
          <w:sz w:val="24"/>
          <w:szCs w:val="24"/>
        </w:rPr>
        <w:t>通则01</w:t>
      </w:r>
      <w:r>
        <w:rPr>
          <w:rFonts w:hint="eastAsia" w:ascii="Times New Roman" w:hAnsi="Times New Roman" w:eastAsia="宋体" w:cs="Times New Roman"/>
          <w:color w:val="000000"/>
          <w:spacing w:val="14"/>
          <w:sz w:val="24"/>
          <w:szCs w:val="24"/>
        </w:rPr>
        <w:t>81</w:t>
      </w:r>
      <w:r>
        <w:rPr>
          <w:rFonts w:ascii="Times New Roman" w:hAnsi="Times New Roman" w:eastAsia="宋体" w:cs="Times New Roman"/>
          <w:color w:val="000000"/>
          <w:spacing w:val="14"/>
          <w:sz w:val="24"/>
          <w:szCs w:val="24"/>
        </w:rPr>
        <w:t>）。</w:t>
      </w:r>
    </w:p>
    <w:p w14:paraId="6499ACC1">
      <w:pPr>
        <w:widowControl/>
        <w:autoSpaceDE w:val="0"/>
        <w:autoSpaceDN w:val="0"/>
        <w:spacing w:line="360" w:lineRule="auto"/>
        <w:ind w:right="368" w:rightChars="175" w:firstLine="431" w:firstLineChars="177"/>
        <w:rPr>
          <w:rFonts w:ascii="Times New Roman" w:hAnsi="Times New Roman" w:eastAsia="宋体" w:cs="Times New Roman"/>
          <w:sz w:val="24"/>
          <w:szCs w:val="24"/>
        </w:rPr>
      </w:pPr>
      <w:r>
        <w:rPr>
          <w:rFonts w:ascii="Times New Roman" w:hAnsi="Times New Roman" w:eastAsia="黑体" w:cs="Times New Roman"/>
          <w:color w:val="000000"/>
          <w:spacing w:val="2"/>
          <w:sz w:val="24"/>
          <w:szCs w:val="24"/>
        </w:rPr>
        <w:t>【</w:t>
      </w:r>
      <w:r>
        <w:rPr>
          <w:rFonts w:ascii="Times New Roman" w:hAnsi="Times New Roman" w:eastAsia="黑体" w:cs="Times New Roman"/>
          <w:color w:val="000000"/>
          <w:spacing w:val="4"/>
          <w:sz w:val="24"/>
          <w:szCs w:val="24"/>
        </w:rPr>
        <w:t>含</w:t>
      </w:r>
      <w:r>
        <w:rPr>
          <w:rFonts w:ascii="Times New Roman" w:hAnsi="Times New Roman" w:eastAsia="黑体" w:cs="Times New Roman"/>
          <w:color w:val="000000"/>
          <w:spacing w:val="2"/>
          <w:sz w:val="24"/>
          <w:szCs w:val="24"/>
        </w:rPr>
        <w:t>量测</w:t>
      </w:r>
      <w:r>
        <w:rPr>
          <w:rFonts w:ascii="Times New Roman" w:hAnsi="Times New Roman" w:eastAsia="黑体" w:cs="Times New Roman"/>
          <w:color w:val="000000"/>
          <w:spacing w:val="4"/>
          <w:sz w:val="24"/>
          <w:szCs w:val="24"/>
        </w:rPr>
        <w:t>定</w:t>
      </w:r>
      <w:r>
        <w:rPr>
          <w:rFonts w:ascii="Times New Roman" w:hAnsi="Times New Roman" w:eastAsia="黑体" w:cs="Times New Roman"/>
          <w:color w:val="000000"/>
          <w:spacing w:val="2"/>
          <w:sz w:val="24"/>
          <w:szCs w:val="24"/>
        </w:rPr>
        <w:t xml:space="preserve">】  </w:t>
      </w:r>
      <w:r>
        <w:rPr>
          <w:rFonts w:ascii="Times New Roman" w:hAnsi="Times New Roman" w:eastAsia="宋体" w:cs="Times New Roman"/>
          <w:color w:val="000000"/>
          <w:spacing w:val="2"/>
          <w:sz w:val="24"/>
          <w:szCs w:val="24"/>
        </w:rPr>
        <w:t>精密量取</w:t>
      </w:r>
      <w:r>
        <w:rPr>
          <w:rFonts w:ascii="Times New Roman" w:hAnsi="Times New Roman" w:eastAsia="宋体" w:cs="Times New Roman"/>
          <w:color w:val="000000"/>
          <w:sz w:val="24"/>
          <w:szCs w:val="24"/>
        </w:rPr>
        <w:t>本</w:t>
      </w:r>
      <w:r>
        <w:rPr>
          <w:rFonts w:ascii="Times New Roman" w:hAnsi="Times New Roman" w:eastAsia="宋体" w:cs="Times New Roman"/>
          <w:color w:val="000000"/>
          <w:spacing w:val="62"/>
          <w:sz w:val="24"/>
          <w:szCs w:val="24"/>
        </w:rPr>
        <w:t>品</w:t>
      </w:r>
      <w:r>
        <w:rPr>
          <w:rFonts w:ascii="Times New Roman" w:hAnsi="Times New Roman" w:eastAsia="宋体" w:cs="Times New Roman"/>
          <w:color w:val="000000"/>
          <w:sz w:val="24"/>
          <w:szCs w:val="24"/>
        </w:rPr>
        <w:t>2m</w:t>
      </w:r>
      <w:r>
        <w:rPr>
          <w:rFonts w:ascii="Times New Roman" w:hAnsi="Times New Roman" w:eastAsia="宋体" w:cs="Times New Roman"/>
          <w:color w:val="000000"/>
          <w:spacing w:val="2"/>
          <w:sz w:val="24"/>
          <w:szCs w:val="24"/>
        </w:rPr>
        <w:t>l，</w:t>
      </w:r>
      <w:r>
        <w:rPr>
          <w:rFonts w:ascii="Times New Roman" w:hAnsi="Times New Roman" w:eastAsia="宋体" w:cs="Times New Roman"/>
          <w:color w:val="000000"/>
          <w:spacing w:val="62"/>
          <w:sz w:val="24"/>
          <w:szCs w:val="24"/>
        </w:rPr>
        <w:t>置</w:t>
      </w:r>
      <w:r>
        <w:rPr>
          <w:rFonts w:ascii="Times New Roman" w:hAnsi="Times New Roman" w:eastAsia="宋体" w:cs="Times New Roman"/>
          <w:color w:val="000000"/>
          <w:sz w:val="24"/>
          <w:szCs w:val="24"/>
        </w:rPr>
        <w:t>100m</w:t>
      </w:r>
      <w:r>
        <w:rPr>
          <w:rFonts w:ascii="Times New Roman" w:hAnsi="Times New Roman" w:eastAsia="宋体" w:cs="Times New Roman"/>
          <w:color w:val="000000"/>
          <w:spacing w:val="62"/>
          <w:sz w:val="24"/>
          <w:szCs w:val="24"/>
        </w:rPr>
        <w:t>l</w:t>
      </w:r>
      <w:r>
        <w:rPr>
          <w:rFonts w:ascii="Times New Roman" w:hAnsi="Times New Roman" w:eastAsia="宋体" w:cs="Times New Roman"/>
          <w:color w:val="000000"/>
          <w:spacing w:val="2"/>
          <w:sz w:val="24"/>
          <w:szCs w:val="24"/>
        </w:rPr>
        <w:t>量瓶中</w:t>
      </w:r>
      <w:r>
        <w:rPr>
          <w:rFonts w:ascii="Times New Roman" w:hAnsi="Times New Roman" w:eastAsia="宋体" w:cs="Times New Roman"/>
          <w:color w:val="000000"/>
          <w:sz w:val="24"/>
          <w:szCs w:val="24"/>
        </w:rPr>
        <w:t>，</w:t>
      </w:r>
      <w:r>
        <w:rPr>
          <w:rFonts w:ascii="Times New Roman" w:hAnsi="Times New Roman" w:eastAsia="宋体" w:cs="Times New Roman"/>
          <w:color w:val="000000"/>
          <w:spacing w:val="2"/>
          <w:sz w:val="24"/>
          <w:szCs w:val="24"/>
        </w:rPr>
        <w:t>加纯化水</w:t>
      </w:r>
      <w:r>
        <w:rPr>
          <w:rFonts w:ascii="Times New Roman" w:hAnsi="Times New Roman" w:eastAsia="宋体" w:cs="Times New Roman"/>
          <w:color w:val="000000"/>
          <w:sz w:val="24"/>
          <w:szCs w:val="24"/>
        </w:rPr>
        <w:t>稀</w:t>
      </w:r>
      <w:r>
        <w:rPr>
          <w:rFonts w:ascii="Times New Roman" w:hAnsi="Times New Roman" w:eastAsia="宋体" w:cs="Times New Roman"/>
          <w:color w:val="000000"/>
          <w:spacing w:val="10"/>
          <w:sz w:val="24"/>
          <w:szCs w:val="24"/>
        </w:rPr>
        <w:t>释至刻度，摇匀，精密量取</w:t>
      </w:r>
      <w:r>
        <w:rPr>
          <w:rFonts w:ascii="Times New Roman" w:hAnsi="Times New Roman" w:eastAsia="宋体" w:cs="Times New Roman"/>
          <w:color w:val="000000"/>
          <w:spacing w:val="12"/>
          <w:sz w:val="24"/>
          <w:szCs w:val="24"/>
        </w:rPr>
        <w:t>稀</w:t>
      </w:r>
      <w:r>
        <w:rPr>
          <w:rFonts w:ascii="Times New Roman" w:hAnsi="Times New Roman" w:eastAsia="宋体" w:cs="Times New Roman"/>
          <w:color w:val="000000"/>
          <w:spacing w:val="10"/>
          <w:sz w:val="24"/>
          <w:szCs w:val="24"/>
        </w:rPr>
        <w:t>释</w:t>
      </w:r>
      <w:r>
        <w:rPr>
          <w:rFonts w:ascii="Times New Roman" w:hAnsi="Times New Roman" w:eastAsia="宋体" w:cs="Times New Roman"/>
          <w:color w:val="000000"/>
          <w:sz w:val="24"/>
          <w:szCs w:val="24"/>
        </w:rPr>
        <w:t>液10m</w:t>
      </w:r>
      <w:r>
        <w:rPr>
          <w:rFonts w:ascii="Times New Roman" w:hAnsi="Times New Roman" w:eastAsia="宋体" w:cs="Times New Roman"/>
          <w:color w:val="000000"/>
          <w:spacing w:val="10"/>
          <w:sz w:val="24"/>
          <w:szCs w:val="24"/>
        </w:rPr>
        <w:t>l，加铬酸</w:t>
      </w:r>
      <w:r>
        <w:rPr>
          <w:rFonts w:ascii="Times New Roman" w:hAnsi="Times New Roman" w:eastAsia="宋体" w:cs="Times New Roman"/>
          <w:color w:val="000000"/>
          <w:spacing w:val="12"/>
          <w:sz w:val="24"/>
          <w:szCs w:val="24"/>
        </w:rPr>
        <w:t>钾</w:t>
      </w:r>
      <w:r>
        <w:rPr>
          <w:rFonts w:ascii="Times New Roman" w:hAnsi="Times New Roman" w:eastAsia="宋体" w:cs="Times New Roman"/>
          <w:color w:val="000000"/>
          <w:spacing w:val="10"/>
          <w:sz w:val="24"/>
          <w:szCs w:val="24"/>
        </w:rPr>
        <w:t>指示</w:t>
      </w:r>
      <w:r>
        <w:rPr>
          <w:rFonts w:ascii="Times New Roman" w:hAnsi="Times New Roman" w:eastAsia="宋体" w:cs="Times New Roman"/>
          <w:color w:val="000000"/>
          <w:sz w:val="24"/>
          <w:szCs w:val="24"/>
        </w:rPr>
        <w:t>液2</w:t>
      </w:r>
      <w:r>
        <w:rPr>
          <w:rFonts w:ascii="Times New Roman" w:hAnsi="Times New Roman" w:eastAsia="宋体" w:cs="Times New Roman"/>
          <w:color w:val="000000"/>
          <w:spacing w:val="10"/>
          <w:sz w:val="24"/>
          <w:szCs w:val="24"/>
        </w:rPr>
        <w:t>滴，用硝酸银滴定</w:t>
      </w:r>
      <w:r>
        <w:rPr>
          <w:rFonts w:ascii="Times New Roman" w:hAnsi="Times New Roman" w:eastAsia="宋体" w:cs="Times New Roman"/>
          <w:color w:val="000000"/>
          <w:sz w:val="24"/>
          <w:szCs w:val="24"/>
        </w:rPr>
        <w:t>液</w:t>
      </w:r>
      <w:r>
        <w:rPr>
          <w:rFonts w:ascii="Times New Roman" w:hAnsi="Times New Roman" w:eastAsia="宋体" w:cs="Times New Roman"/>
          <w:color w:val="000000"/>
          <w:spacing w:val="4"/>
          <w:sz w:val="24"/>
          <w:szCs w:val="24"/>
        </w:rPr>
        <w:t>（</w:t>
      </w:r>
      <w:r>
        <w:rPr>
          <w:rFonts w:ascii="Times New Roman" w:hAnsi="Times New Roman" w:eastAsia="宋体" w:cs="Times New Roman"/>
          <w:color w:val="000000"/>
          <w:sz w:val="24"/>
          <w:szCs w:val="24"/>
        </w:rPr>
        <w:t>0.1mol/</w:t>
      </w:r>
      <w:r>
        <w:rPr>
          <w:rFonts w:ascii="Times New Roman" w:hAnsi="Times New Roman" w:eastAsia="宋体" w:cs="Times New Roman"/>
          <w:color w:val="000000"/>
          <w:spacing w:val="6"/>
          <w:sz w:val="24"/>
          <w:szCs w:val="24"/>
        </w:rPr>
        <w:t>L</w:t>
      </w:r>
      <w:r>
        <w:rPr>
          <w:rFonts w:ascii="Times New Roman" w:hAnsi="Times New Roman" w:eastAsia="宋体" w:cs="Times New Roman"/>
          <w:color w:val="000000"/>
          <w:spacing w:val="4"/>
          <w:sz w:val="24"/>
          <w:szCs w:val="24"/>
        </w:rPr>
        <w:t>）滴定至淡</w:t>
      </w:r>
      <w:r>
        <w:rPr>
          <w:rFonts w:ascii="Times New Roman" w:hAnsi="Times New Roman" w:eastAsia="宋体" w:cs="Times New Roman"/>
          <w:color w:val="000000"/>
          <w:spacing w:val="6"/>
          <w:sz w:val="24"/>
          <w:szCs w:val="24"/>
        </w:rPr>
        <w:t>红</w:t>
      </w:r>
      <w:r>
        <w:rPr>
          <w:rFonts w:ascii="Times New Roman" w:hAnsi="Times New Roman" w:eastAsia="宋体" w:cs="Times New Roman"/>
          <w:color w:val="000000"/>
          <w:spacing w:val="4"/>
          <w:sz w:val="24"/>
          <w:szCs w:val="24"/>
        </w:rPr>
        <w:t>棕色，</w:t>
      </w:r>
      <w:r>
        <w:rPr>
          <w:rFonts w:ascii="Times New Roman" w:hAnsi="Times New Roman" w:eastAsia="宋体" w:cs="Times New Roman"/>
          <w:color w:val="000000"/>
          <w:spacing w:val="64"/>
          <w:sz w:val="24"/>
          <w:szCs w:val="24"/>
        </w:rPr>
        <w:t>每</w:t>
      </w:r>
      <w:r>
        <w:rPr>
          <w:rFonts w:ascii="Times New Roman" w:hAnsi="Times New Roman" w:eastAsia="宋体" w:cs="Times New Roman"/>
          <w:color w:val="000000"/>
          <w:sz w:val="24"/>
          <w:szCs w:val="24"/>
        </w:rPr>
        <w:t>1m</w:t>
      </w:r>
      <w:r>
        <w:rPr>
          <w:rFonts w:ascii="Times New Roman" w:hAnsi="Times New Roman" w:eastAsia="宋体" w:cs="Times New Roman"/>
          <w:color w:val="000000"/>
          <w:spacing w:val="64"/>
          <w:sz w:val="24"/>
          <w:szCs w:val="24"/>
        </w:rPr>
        <w:t>l</w:t>
      </w:r>
      <w:r>
        <w:rPr>
          <w:rFonts w:ascii="Times New Roman" w:hAnsi="Times New Roman" w:eastAsia="宋体" w:cs="Times New Roman"/>
          <w:color w:val="000000"/>
          <w:spacing w:val="4"/>
          <w:sz w:val="24"/>
          <w:szCs w:val="24"/>
        </w:rPr>
        <w:t>硝酸</w:t>
      </w:r>
      <w:r>
        <w:rPr>
          <w:rFonts w:ascii="Times New Roman" w:hAnsi="Times New Roman" w:eastAsia="宋体" w:cs="Times New Roman"/>
          <w:color w:val="000000"/>
          <w:spacing w:val="6"/>
          <w:sz w:val="24"/>
          <w:szCs w:val="24"/>
        </w:rPr>
        <w:t>银滴定</w:t>
      </w:r>
      <w:r>
        <w:rPr>
          <w:rFonts w:ascii="Times New Roman" w:hAnsi="Times New Roman" w:eastAsia="宋体" w:cs="Times New Roman"/>
          <w:color w:val="000000"/>
          <w:spacing w:val="4"/>
          <w:sz w:val="24"/>
          <w:szCs w:val="24"/>
        </w:rPr>
        <w:t>液（</w:t>
      </w:r>
      <w:r>
        <w:rPr>
          <w:rFonts w:ascii="Times New Roman" w:hAnsi="Times New Roman" w:eastAsia="宋体" w:cs="Times New Roman"/>
          <w:color w:val="000000"/>
          <w:sz w:val="24"/>
          <w:szCs w:val="24"/>
        </w:rPr>
        <w:t>0.1mol/</w:t>
      </w:r>
      <w:r>
        <w:rPr>
          <w:rFonts w:ascii="Times New Roman" w:hAnsi="Times New Roman" w:eastAsia="宋体" w:cs="Times New Roman"/>
          <w:color w:val="000000"/>
          <w:spacing w:val="4"/>
          <w:sz w:val="24"/>
          <w:szCs w:val="24"/>
        </w:rPr>
        <w:t>L</w:t>
      </w:r>
      <w:r>
        <w:rPr>
          <w:rFonts w:ascii="Times New Roman" w:hAnsi="Times New Roman" w:eastAsia="宋体" w:cs="Times New Roman"/>
          <w:color w:val="000000"/>
          <w:spacing w:val="6"/>
          <w:sz w:val="24"/>
          <w:szCs w:val="24"/>
        </w:rPr>
        <w:t>）</w:t>
      </w:r>
      <w:r>
        <w:rPr>
          <w:rFonts w:ascii="Times New Roman" w:hAnsi="Times New Roman" w:eastAsia="宋体" w:cs="Times New Roman"/>
          <w:color w:val="000000"/>
          <w:spacing w:val="4"/>
          <w:sz w:val="24"/>
          <w:szCs w:val="24"/>
        </w:rPr>
        <w:t>相当</w:t>
      </w:r>
      <w:r>
        <w:rPr>
          <w:rFonts w:ascii="Times New Roman" w:hAnsi="Times New Roman" w:eastAsia="宋体" w:cs="Times New Roman"/>
          <w:color w:val="000000"/>
          <w:spacing w:val="64"/>
          <w:sz w:val="24"/>
          <w:szCs w:val="24"/>
        </w:rPr>
        <w:t>于</w:t>
      </w:r>
      <w:r>
        <w:rPr>
          <w:rFonts w:ascii="Times New Roman" w:hAnsi="Times New Roman" w:eastAsia="宋体" w:cs="Times New Roman"/>
          <w:color w:val="000000"/>
          <w:sz w:val="24"/>
          <w:szCs w:val="24"/>
        </w:rPr>
        <w:t>7.455mg的KCl</w:t>
      </w:r>
      <w:r>
        <w:rPr>
          <w:rFonts w:ascii="Times New Roman" w:hAnsi="Times New Roman" w:eastAsia="宋体" w:cs="Times New Roman"/>
          <w:color w:val="000000"/>
          <w:spacing w:val="-120"/>
          <w:sz w:val="24"/>
          <w:szCs w:val="24"/>
        </w:rPr>
        <w:t>。</w:t>
      </w:r>
    </w:p>
    <w:p w14:paraId="3B1907D0">
      <w:pPr>
        <w:widowControl/>
        <w:autoSpaceDE w:val="0"/>
        <w:autoSpaceDN w:val="0"/>
        <w:spacing w:line="360" w:lineRule="auto"/>
        <w:ind w:right="368" w:rightChars="175" w:firstLine="424" w:firstLineChars="177"/>
        <w:rPr>
          <w:rFonts w:ascii="Times New Roman" w:hAnsi="Times New Roman" w:eastAsia="宋体" w:cs="Times New Roman"/>
          <w:color w:val="000000"/>
          <w:spacing w:val="10"/>
          <w:sz w:val="24"/>
          <w:szCs w:val="24"/>
        </w:rPr>
      </w:pPr>
      <w:r>
        <w:rPr>
          <w:rFonts w:ascii="Times New Roman" w:hAnsi="Times New Roman" w:eastAsia="黑体" w:cs="Times New Roman"/>
          <w:color w:val="000000"/>
          <w:sz w:val="24"/>
          <w:szCs w:val="24"/>
        </w:rPr>
        <w:t xml:space="preserve">【作用与用途】  </w:t>
      </w:r>
      <w:r>
        <w:rPr>
          <w:rFonts w:ascii="Times New Roman" w:hAnsi="Times New Roman" w:eastAsia="宋体" w:cs="Times New Roman"/>
          <w:color w:val="000000"/>
          <w:spacing w:val="10"/>
          <w:sz w:val="24"/>
          <w:szCs w:val="24"/>
        </w:rPr>
        <w:t>本品为电解质补充药，能够治疗各种原因引起的低钾血症，预防低钾血以及洋地黄中毒引起频发性、多源性早搏或快速心律失常。</w:t>
      </w:r>
    </w:p>
    <w:p w14:paraId="0866160B">
      <w:pPr>
        <w:widowControl/>
        <w:autoSpaceDE w:val="0"/>
        <w:autoSpaceDN w:val="0"/>
        <w:spacing w:line="360" w:lineRule="auto"/>
        <w:ind w:right="368" w:rightChars="175" w:firstLine="424" w:firstLineChars="177"/>
        <w:rPr>
          <w:rFonts w:ascii="Times New Roman" w:hAnsi="Times New Roman" w:eastAsia="宋体" w:cs="Times New Roman"/>
          <w:color w:val="000000"/>
          <w:spacing w:val="10"/>
          <w:sz w:val="24"/>
          <w:szCs w:val="24"/>
        </w:rPr>
      </w:pPr>
      <w:r>
        <w:rPr>
          <w:rFonts w:ascii="Times New Roman" w:hAnsi="Times New Roman" w:eastAsia="黑体" w:cs="Times New Roman"/>
          <w:color w:val="000000"/>
          <w:sz w:val="24"/>
          <w:szCs w:val="24"/>
        </w:rPr>
        <w:t xml:space="preserve">【用法与用量】  </w:t>
      </w:r>
      <w:r>
        <w:rPr>
          <w:rFonts w:ascii="Times New Roman" w:hAnsi="Times New Roman" w:eastAsia="宋体" w:cs="Times New Roman"/>
          <w:color w:val="000000"/>
          <w:spacing w:val="10"/>
          <w:sz w:val="24"/>
          <w:szCs w:val="24"/>
        </w:rPr>
        <w:t>每日三次，每次10ml，饭后服用。</w:t>
      </w:r>
    </w:p>
    <w:p w14:paraId="2AF066CC">
      <w:pPr>
        <w:widowControl/>
        <w:autoSpaceDE w:val="0"/>
        <w:autoSpaceDN w:val="0"/>
        <w:spacing w:line="360" w:lineRule="auto"/>
        <w:ind w:right="368" w:rightChars="175" w:firstLine="460" w:firstLineChars="177"/>
        <w:jc w:val="left"/>
        <w:rPr>
          <w:rFonts w:ascii="Times New Roman" w:hAnsi="Times New Roman" w:cs="Times New Roman"/>
          <w:color w:val="000000"/>
          <w:spacing w:val="10"/>
          <w:sz w:val="24"/>
          <w:szCs w:val="24"/>
        </w:rPr>
      </w:pPr>
      <w:r>
        <w:rPr>
          <w:rFonts w:ascii="Times New Roman" w:hAnsi="Times New Roman" w:eastAsia="宋体" w:cs="Times New Roman"/>
          <w:color w:val="000000"/>
          <w:spacing w:val="10"/>
          <w:sz w:val="24"/>
          <w:szCs w:val="24"/>
        </w:rPr>
        <w:t>【</w:t>
      </w:r>
      <w:r>
        <w:rPr>
          <w:rFonts w:ascii="Times New Roman" w:hAnsi="Times New Roman" w:eastAsia="黑体" w:cs="Times New Roman"/>
          <w:color w:val="000000"/>
          <w:spacing w:val="10"/>
          <w:sz w:val="24"/>
          <w:szCs w:val="24"/>
        </w:rPr>
        <w:t>注意</w:t>
      </w:r>
      <w:r>
        <w:rPr>
          <w:rFonts w:ascii="Times New Roman" w:hAnsi="Times New Roman" w:eastAsia="宋体" w:cs="Times New Roman"/>
          <w:color w:val="000000"/>
          <w:spacing w:val="10"/>
          <w:sz w:val="24"/>
          <w:szCs w:val="24"/>
        </w:rPr>
        <w:t>】  1.</w:t>
      </w:r>
      <w:r>
        <w:rPr>
          <w:rFonts w:ascii="Times New Roman" w:hAnsi="Times New Roman" w:cs="Times New Roman"/>
          <w:color w:val="000000"/>
          <w:spacing w:val="10"/>
          <w:sz w:val="24"/>
          <w:szCs w:val="24"/>
        </w:rPr>
        <w:t>口服可有胃肠道刺激症状，如恶心、呕吐、咽部不适、食道刺激，腹痛、腹泻等。一般饭后服用，在空腹胃肠道刺激性更易发生。</w:t>
      </w:r>
    </w:p>
    <w:p w14:paraId="51D925C0">
      <w:pPr>
        <w:widowControl/>
        <w:autoSpaceDE w:val="0"/>
        <w:autoSpaceDN w:val="0"/>
        <w:spacing w:line="360" w:lineRule="auto"/>
        <w:ind w:right="368" w:rightChars="175" w:firstLine="460" w:firstLineChars="177"/>
        <w:jc w:val="left"/>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2.肾上腺性异常综合征伴盐皮质激素分泌不足者禁用。</w:t>
      </w:r>
    </w:p>
    <w:p w14:paraId="40281A4A">
      <w:pPr>
        <w:widowControl/>
        <w:autoSpaceDE w:val="0"/>
        <w:autoSpaceDN w:val="0"/>
        <w:spacing w:line="360" w:lineRule="auto"/>
        <w:ind w:right="368" w:rightChars="175" w:firstLine="460" w:firstLineChars="177"/>
        <w:jc w:val="left"/>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3.服用期间需作以下随访检查：</w:t>
      </w:r>
      <w:r>
        <w:rPr>
          <w:rFonts w:hint="eastAsia" w:ascii="宋体" w:hAnsi="宋体" w:eastAsia="宋体" w:cs="宋体"/>
          <w:color w:val="000000"/>
          <w:spacing w:val="10"/>
          <w:sz w:val="24"/>
          <w:szCs w:val="24"/>
        </w:rPr>
        <w:t>①</w:t>
      </w:r>
      <w:r>
        <w:rPr>
          <w:rFonts w:ascii="Times New Roman" w:hAnsi="Times New Roman" w:cs="Times New Roman"/>
          <w:color w:val="000000"/>
          <w:spacing w:val="10"/>
          <w:sz w:val="24"/>
          <w:szCs w:val="24"/>
        </w:rPr>
        <w:t>血钾；</w:t>
      </w:r>
      <w:r>
        <w:rPr>
          <w:rFonts w:hint="eastAsia" w:ascii="宋体" w:hAnsi="宋体" w:eastAsia="宋体" w:cs="宋体"/>
          <w:color w:val="000000"/>
          <w:spacing w:val="10"/>
          <w:sz w:val="24"/>
          <w:szCs w:val="24"/>
        </w:rPr>
        <w:t>②</w:t>
      </w:r>
      <w:r>
        <w:rPr>
          <w:rFonts w:ascii="Times New Roman" w:hAnsi="Times New Roman" w:cs="Times New Roman"/>
          <w:color w:val="000000"/>
          <w:spacing w:val="10"/>
          <w:sz w:val="24"/>
          <w:szCs w:val="24"/>
        </w:rPr>
        <w:t>心电图；</w:t>
      </w:r>
      <w:r>
        <w:rPr>
          <w:rFonts w:hint="eastAsia" w:ascii="宋体" w:hAnsi="宋体" w:eastAsia="宋体" w:cs="宋体"/>
          <w:color w:val="000000"/>
          <w:spacing w:val="10"/>
          <w:sz w:val="24"/>
          <w:szCs w:val="24"/>
        </w:rPr>
        <w:t>③</w:t>
      </w:r>
      <w:r>
        <w:rPr>
          <w:rFonts w:ascii="Times New Roman" w:hAnsi="Times New Roman" w:cs="Times New Roman"/>
          <w:color w:val="000000"/>
          <w:spacing w:val="10"/>
          <w:sz w:val="24"/>
          <w:szCs w:val="24"/>
        </w:rPr>
        <w:t>血镁、钠、钙；</w:t>
      </w:r>
      <w:r>
        <w:rPr>
          <w:rFonts w:hint="eastAsia" w:ascii="宋体" w:hAnsi="宋体" w:eastAsia="宋体" w:cs="宋体"/>
          <w:color w:val="000000"/>
          <w:spacing w:val="10"/>
          <w:sz w:val="24"/>
          <w:szCs w:val="24"/>
        </w:rPr>
        <w:t>④</w:t>
      </w:r>
      <w:r>
        <w:rPr>
          <w:rFonts w:ascii="Times New Roman" w:hAnsi="Times New Roman" w:cs="Times New Roman"/>
          <w:color w:val="000000"/>
          <w:spacing w:val="10"/>
          <w:sz w:val="24"/>
          <w:szCs w:val="24"/>
        </w:rPr>
        <w:t>酸碱平衡指标；</w:t>
      </w:r>
      <w:r>
        <w:rPr>
          <w:rFonts w:hint="eastAsia" w:ascii="宋体" w:hAnsi="宋体" w:eastAsia="宋体" w:cs="宋体"/>
          <w:color w:val="000000"/>
          <w:spacing w:val="10"/>
          <w:sz w:val="24"/>
          <w:szCs w:val="24"/>
        </w:rPr>
        <w:t>⑤</w:t>
      </w:r>
      <w:r>
        <w:rPr>
          <w:rFonts w:ascii="Times New Roman" w:hAnsi="Times New Roman" w:cs="Times New Roman"/>
          <w:color w:val="000000"/>
          <w:spacing w:val="10"/>
          <w:sz w:val="24"/>
          <w:szCs w:val="24"/>
        </w:rPr>
        <w:t>肾功能和尿量。</w:t>
      </w:r>
    </w:p>
    <w:p w14:paraId="4182BC4E">
      <w:pPr>
        <w:widowControl/>
        <w:autoSpaceDE w:val="0"/>
        <w:autoSpaceDN w:val="0"/>
        <w:spacing w:line="360" w:lineRule="auto"/>
        <w:ind w:right="368" w:rightChars="175" w:firstLine="460" w:firstLineChars="177"/>
        <w:jc w:val="left"/>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4.有肾功能损害时服用本制剂应密切注意，防止发生高钾血症。</w:t>
      </w:r>
    </w:p>
    <w:p w14:paraId="2D99D647">
      <w:pPr>
        <w:widowControl/>
        <w:autoSpaceDE w:val="0"/>
        <w:autoSpaceDN w:val="0"/>
        <w:spacing w:line="360" w:lineRule="auto"/>
        <w:ind w:right="368" w:rightChars="175" w:firstLine="460" w:firstLineChars="177"/>
        <w:jc w:val="left"/>
        <w:rPr>
          <w:rFonts w:ascii="Times New Roman" w:hAnsi="Times New Roman" w:cs="Times New Roman"/>
          <w:color w:val="000000"/>
          <w:spacing w:val="10"/>
          <w:sz w:val="24"/>
          <w:szCs w:val="24"/>
        </w:rPr>
      </w:pPr>
      <w:r>
        <w:rPr>
          <w:rFonts w:ascii="Times New Roman" w:hAnsi="Times New Roman" w:cs="Times New Roman"/>
          <w:color w:val="000000"/>
          <w:spacing w:val="10"/>
          <w:sz w:val="24"/>
          <w:szCs w:val="24"/>
        </w:rPr>
        <w:t>5.小儿、老年人、孕妇及哺乳期妇女慎用。</w:t>
      </w:r>
    </w:p>
    <w:p w14:paraId="3C5B57A9">
      <w:pPr>
        <w:widowControl/>
        <w:autoSpaceDE w:val="0"/>
        <w:autoSpaceDN w:val="0"/>
        <w:spacing w:line="360" w:lineRule="auto"/>
        <w:ind w:right="368" w:rightChars="175" w:firstLine="460" w:firstLineChars="177"/>
        <w:jc w:val="left"/>
        <w:rPr>
          <w:rFonts w:ascii="Times New Roman" w:hAnsi="Times New Roman" w:cs="Times New Roman"/>
          <w:color w:val="000000"/>
          <w:sz w:val="24"/>
          <w:szCs w:val="24"/>
        </w:rPr>
      </w:pPr>
      <w:r>
        <w:rPr>
          <w:rFonts w:ascii="Times New Roman" w:hAnsi="Times New Roman" w:cs="Times New Roman"/>
          <w:color w:val="000000"/>
          <w:spacing w:val="10"/>
          <w:sz w:val="24"/>
          <w:szCs w:val="24"/>
        </w:rPr>
        <w:t>6.本品含糖量较高，糖尿病患者慎用。</w:t>
      </w:r>
    </w:p>
    <w:p w14:paraId="41B4504E">
      <w:pPr>
        <w:widowControl/>
        <w:autoSpaceDE w:val="0"/>
        <w:autoSpaceDN w:val="0"/>
        <w:spacing w:line="360" w:lineRule="auto"/>
        <w:ind w:right="368" w:rightChars="175" w:firstLine="424" w:firstLineChars="177"/>
        <w:rPr>
          <w:rFonts w:ascii="Times New Roman" w:hAnsi="Times New Roman" w:eastAsia="宋体" w:cs="Times New Roman"/>
          <w:sz w:val="24"/>
          <w:szCs w:val="24"/>
        </w:rPr>
      </w:pPr>
      <w:r>
        <w:rPr>
          <w:rFonts w:ascii="Times New Roman" w:hAnsi="Times New Roman" w:eastAsia="黑体" w:cs="Times New Roman"/>
          <w:color w:val="000000"/>
          <w:sz w:val="24"/>
          <w:szCs w:val="24"/>
        </w:rPr>
        <w:t>【</w:t>
      </w:r>
      <w:r>
        <w:rPr>
          <w:rFonts w:ascii="Times New Roman" w:hAnsi="Times New Roman" w:eastAsia="黑体" w:cs="Times New Roman"/>
          <w:color w:val="000000"/>
          <w:spacing w:val="2"/>
          <w:sz w:val="24"/>
          <w:szCs w:val="24"/>
        </w:rPr>
        <w:t>规</w:t>
      </w:r>
      <w:r>
        <w:rPr>
          <w:rFonts w:ascii="Times New Roman" w:hAnsi="Times New Roman" w:eastAsia="黑体" w:cs="Times New Roman"/>
          <w:color w:val="000000"/>
          <w:sz w:val="24"/>
          <w:szCs w:val="24"/>
        </w:rPr>
        <w:t>格</w:t>
      </w:r>
      <w:r>
        <w:rPr>
          <w:rFonts w:ascii="Times New Roman" w:hAnsi="Times New Roman" w:eastAsia="黑体" w:cs="Times New Roman"/>
          <w:color w:val="000000"/>
          <w:spacing w:val="2"/>
          <w:sz w:val="24"/>
          <w:szCs w:val="24"/>
        </w:rPr>
        <w:t xml:space="preserve">】 </w:t>
      </w:r>
      <w:r>
        <w:rPr>
          <w:rFonts w:ascii="Times New Roman" w:hAnsi="Times New Roman" w:eastAsia="宋体" w:cs="Times New Roman"/>
          <w:color w:val="000000"/>
          <w:spacing w:val="2"/>
          <w:sz w:val="24"/>
          <w:szCs w:val="24"/>
        </w:rPr>
        <w:t xml:space="preserve"> </w:t>
      </w:r>
      <w:r>
        <w:rPr>
          <w:rFonts w:ascii="Times New Roman" w:hAnsi="Times New Roman" w:eastAsia="宋体" w:cs="Times New Roman"/>
          <w:color w:val="000000"/>
          <w:sz w:val="24"/>
          <w:szCs w:val="24"/>
        </w:rPr>
        <w:t>100ml:10g</w:t>
      </w:r>
    </w:p>
    <w:p w14:paraId="19F77E81">
      <w:pPr>
        <w:widowControl/>
        <w:autoSpaceDE w:val="0"/>
        <w:autoSpaceDN w:val="0"/>
        <w:spacing w:line="360" w:lineRule="auto"/>
        <w:ind w:right="368" w:rightChars="175" w:firstLine="424" w:firstLineChars="177"/>
        <w:rPr>
          <w:rFonts w:hint="eastAsia" w:ascii="Times New Roman" w:hAnsi="Times New Roman" w:eastAsia="宋体" w:cs="Times New Roman"/>
          <w:color w:val="000000"/>
          <w:sz w:val="24"/>
          <w:szCs w:val="24"/>
        </w:rPr>
      </w:pPr>
      <w:r>
        <w:rPr>
          <w:rFonts w:ascii="Times New Roman" w:hAnsi="Times New Roman" w:eastAsia="黑体" w:cs="Times New Roman"/>
          <w:color w:val="000000"/>
          <w:sz w:val="24"/>
          <w:szCs w:val="24"/>
        </w:rPr>
        <w:t>【</w:t>
      </w:r>
      <w:r>
        <w:rPr>
          <w:rFonts w:ascii="Times New Roman" w:hAnsi="Times New Roman" w:eastAsia="黑体" w:cs="Times New Roman"/>
          <w:color w:val="000000"/>
          <w:spacing w:val="2"/>
          <w:sz w:val="24"/>
          <w:szCs w:val="24"/>
        </w:rPr>
        <w:t>贮</w:t>
      </w:r>
      <w:r>
        <w:rPr>
          <w:rFonts w:ascii="Times New Roman" w:hAnsi="Times New Roman" w:eastAsia="黑体" w:cs="Times New Roman"/>
          <w:color w:val="000000"/>
          <w:sz w:val="24"/>
          <w:szCs w:val="24"/>
        </w:rPr>
        <w:t>藏</w:t>
      </w:r>
      <w:r>
        <w:rPr>
          <w:rFonts w:ascii="Times New Roman" w:hAnsi="Times New Roman" w:eastAsia="黑体" w:cs="Times New Roman"/>
          <w:color w:val="000000"/>
          <w:spacing w:val="2"/>
          <w:sz w:val="24"/>
          <w:szCs w:val="24"/>
        </w:rPr>
        <w:t xml:space="preserve">】 </w:t>
      </w:r>
      <w:r>
        <w:rPr>
          <w:rFonts w:ascii="Times New Roman" w:hAnsi="Times New Roman" w:eastAsia="宋体" w:cs="Times New Roman"/>
          <w:color w:val="000000"/>
          <w:spacing w:val="2"/>
          <w:sz w:val="24"/>
          <w:szCs w:val="24"/>
        </w:rPr>
        <w:t xml:space="preserve"> </w:t>
      </w:r>
      <w:r>
        <w:rPr>
          <w:rFonts w:ascii="Times New Roman" w:hAnsi="Times New Roman" w:eastAsia="宋体" w:cs="Times New Roman"/>
          <w:color w:val="000000"/>
          <w:sz w:val="24"/>
          <w:szCs w:val="24"/>
        </w:rPr>
        <w:t>密闭、常温下保存。</w:t>
      </w:r>
    </w:p>
    <w:p w14:paraId="56FDE2B4">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西安交通大学第二附属医院</w:t>
      </w:r>
    </w:p>
    <w:p w14:paraId="78A06F7F">
      <w:pPr>
        <w:spacing w:line="360" w:lineRule="auto"/>
        <w:ind w:firstLine="424" w:firstLineChars="177"/>
        <w:rPr>
          <w:rFonts w:hint="eastAsia"/>
        </w:rPr>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10F8FCE3">
      <w:pPr>
        <w:rPr>
          <w:rFonts w:ascii="Times New Roman" w:hAnsi="宋体" w:eastAsia="宋体" w:cs="Times New Roman"/>
          <w:color w:val="000000"/>
          <w:sz w:val="24"/>
          <w:szCs w:val="24"/>
        </w:rPr>
      </w:pPr>
      <w:r>
        <w:rPr>
          <w:rFonts w:ascii="Times New Roman" w:hAnsi="宋体" w:eastAsia="宋体" w:cs="Times New Roman"/>
          <w:color w:val="000000"/>
          <w:sz w:val="24"/>
          <w:szCs w:val="24"/>
        </w:rPr>
        <w:br w:type="page"/>
      </w:r>
    </w:p>
    <w:p w14:paraId="7F98AB0D">
      <w:pPr>
        <w:spacing w:line="360" w:lineRule="auto"/>
        <w:jc w:val="center"/>
        <w:rPr>
          <w:rFonts w:ascii="黑体" w:hAnsi="黑体" w:eastAsia="黑体" w:cs="黑体"/>
          <w:sz w:val="28"/>
          <w:szCs w:val="28"/>
        </w:rPr>
      </w:pPr>
      <w:r>
        <w:rPr>
          <w:rFonts w:hint="eastAsia" w:ascii="黑体" w:hAnsi="黑体" w:eastAsia="黑体" w:cs="黑体"/>
          <w:sz w:val="28"/>
          <w:szCs w:val="28"/>
        </w:rPr>
        <w:t>硼酸甘油乙醇滴耳液</w:t>
      </w:r>
    </w:p>
    <w:p w14:paraId="340A8EDA">
      <w:pPr>
        <w:spacing w:line="360" w:lineRule="auto"/>
        <w:jc w:val="center"/>
        <w:rPr>
          <w:rFonts w:ascii="Times New Roman" w:hAnsi="Times New Roman" w:eastAsia="黑体" w:cs="Times New Roman"/>
          <w:sz w:val="24"/>
        </w:rPr>
      </w:pPr>
      <w:r>
        <w:rPr>
          <w:rFonts w:ascii="Times New Roman" w:hAnsi="Times New Roman" w:eastAsia="黑体" w:cs="Times New Roman"/>
          <w:sz w:val="24"/>
        </w:rPr>
        <w:t>Pengsuan Ganyou Yichun Di’erye</w:t>
      </w:r>
    </w:p>
    <w:p w14:paraId="685CB4E6">
      <w:pPr>
        <w:spacing w:line="360" w:lineRule="auto"/>
        <w:jc w:val="center"/>
        <w:rPr>
          <w:rFonts w:ascii="Times New Roman" w:hAnsi="Times New Roman" w:eastAsia="黑体" w:cs="Times New Roman"/>
          <w:b/>
          <w:bCs/>
          <w:sz w:val="24"/>
        </w:rPr>
      </w:pPr>
      <w:r>
        <w:rPr>
          <w:rFonts w:ascii="Times New Roman" w:hAnsi="Times New Roman" w:eastAsia="黑体" w:cs="Times New Roman"/>
          <w:b/>
          <w:bCs/>
          <w:sz w:val="24"/>
        </w:rPr>
        <w:t xml:space="preserve">Borate </w:t>
      </w:r>
      <w:r>
        <w:rPr>
          <w:rFonts w:hint="eastAsia" w:ascii="Times New Roman" w:hAnsi="Times New Roman" w:eastAsia="黑体" w:cs="Times New Roman"/>
          <w:b/>
          <w:bCs/>
          <w:sz w:val="24"/>
        </w:rPr>
        <w:t>G</w:t>
      </w:r>
      <w:r>
        <w:rPr>
          <w:rFonts w:ascii="Times New Roman" w:hAnsi="Times New Roman" w:eastAsia="黑体" w:cs="Times New Roman"/>
          <w:b/>
          <w:bCs/>
          <w:sz w:val="24"/>
        </w:rPr>
        <w:t xml:space="preserve">lycerol </w:t>
      </w:r>
      <w:r>
        <w:rPr>
          <w:rFonts w:hint="eastAsia" w:ascii="Times New Roman" w:hAnsi="Times New Roman" w:eastAsia="黑体" w:cs="Times New Roman"/>
          <w:b/>
          <w:bCs/>
          <w:sz w:val="24"/>
        </w:rPr>
        <w:t>E</w:t>
      </w:r>
      <w:r>
        <w:rPr>
          <w:rFonts w:ascii="Times New Roman" w:hAnsi="Times New Roman" w:eastAsia="黑体" w:cs="Times New Roman"/>
          <w:b/>
          <w:bCs/>
          <w:sz w:val="24"/>
        </w:rPr>
        <w:t xml:space="preserve">thanol </w:t>
      </w:r>
      <w:r>
        <w:rPr>
          <w:rFonts w:hint="eastAsia" w:ascii="Times New Roman" w:hAnsi="Times New Roman" w:eastAsia="黑体" w:cs="Times New Roman"/>
          <w:b/>
          <w:bCs/>
          <w:sz w:val="24"/>
        </w:rPr>
        <w:t>E</w:t>
      </w:r>
      <w:r>
        <w:rPr>
          <w:rFonts w:ascii="Times New Roman" w:hAnsi="Times New Roman" w:eastAsia="黑体" w:cs="Times New Roman"/>
          <w:b/>
          <w:bCs/>
          <w:sz w:val="24"/>
        </w:rPr>
        <w:t xml:space="preserve">ar </w:t>
      </w:r>
      <w:r>
        <w:rPr>
          <w:rFonts w:hint="eastAsia" w:ascii="Times New Roman" w:hAnsi="Times New Roman" w:eastAsia="黑体" w:cs="Times New Roman"/>
          <w:b/>
          <w:bCs/>
          <w:sz w:val="24"/>
        </w:rPr>
        <w:t>D</w:t>
      </w:r>
      <w:r>
        <w:rPr>
          <w:rFonts w:ascii="Times New Roman" w:hAnsi="Times New Roman" w:eastAsia="黑体" w:cs="Times New Roman"/>
          <w:b/>
          <w:bCs/>
          <w:sz w:val="24"/>
        </w:rPr>
        <w:t>rops</w:t>
      </w:r>
    </w:p>
    <w:p w14:paraId="6C8023B0">
      <w:pPr>
        <w:spacing w:line="360" w:lineRule="auto"/>
        <w:ind w:firstLine="424" w:firstLineChars="177"/>
        <w:rPr>
          <w:rFonts w:ascii="Times New Roman" w:hAnsi="Times New Roman" w:eastAsia="宋体" w:cs="Times New Roman"/>
          <w:sz w:val="24"/>
        </w:rPr>
      </w:pPr>
      <w:r>
        <w:rPr>
          <w:rFonts w:ascii="Times New Roman" w:hAnsi="Times New Roman" w:eastAsia="宋体" w:cs="Times New Roman"/>
          <w:sz w:val="24"/>
        </w:rPr>
        <w:t>本品含硼酸（</w:t>
      </w:r>
      <w:r>
        <w:rPr>
          <w:rStyle w:val="13"/>
          <w:rFonts w:ascii="Times New Roman" w:hAnsi="Times New Roman" w:cs="Times New Roman"/>
          <w:sz w:val="24"/>
          <w:shd w:val="clear" w:color="auto" w:fill="FFFFFF"/>
        </w:rPr>
        <w:t>H</w:t>
      </w:r>
      <w:r>
        <w:rPr>
          <w:rStyle w:val="13"/>
          <w:rFonts w:ascii="Times New Roman" w:hAnsi="Times New Roman" w:cs="Times New Roman"/>
          <w:sz w:val="24"/>
          <w:shd w:val="clear" w:color="auto" w:fill="FFFFFF"/>
          <w:vertAlign w:val="subscript"/>
        </w:rPr>
        <w:t>3</w:t>
      </w:r>
      <w:r>
        <w:rPr>
          <w:rStyle w:val="13"/>
          <w:rFonts w:ascii="Times New Roman" w:hAnsi="Times New Roman" w:cs="Times New Roman"/>
          <w:sz w:val="24"/>
          <w:shd w:val="clear" w:color="auto" w:fill="FFFFFF"/>
        </w:rPr>
        <w:t>BO</w:t>
      </w:r>
      <w:r>
        <w:rPr>
          <w:rStyle w:val="13"/>
          <w:rFonts w:ascii="Times New Roman" w:hAnsi="Times New Roman" w:cs="Times New Roman"/>
          <w:sz w:val="24"/>
          <w:shd w:val="clear" w:color="auto" w:fill="FFFFFF"/>
          <w:vertAlign w:val="subscript"/>
        </w:rPr>
        <w:t>3</w:t>
      </w:r>
      <w:r>
        <w:rPr>
          <w:rFonts w:ascii="Times New Roman" w:hAnsi="Times New Roman" w:eastAsia="宋体" w:cs="Times New Roman"/>
          <w:sz w:val="24"/>
        </w:rPr>
        <w:t>）应为0.90%～1.10%</w:t>
      </w:r>
      <w:r>
        <w:rPr>
          <w:rFonts w:hint="eastAsia" w:ascii="Times New Roman" w:hAnsi="Times New Roman" w:eastAsia="宋体" w:cs="Times New Roman"/>
          <w:sz w:val="24"/>
        </w:rPr>
        <w:t>（g/ml）</w:t>
      </w:r>
      <w:r>
        <w:rPr>
          <w:rFonts w:ascii="Times New Roman" w:hAnsi="Times New Roman" w:eastAsia="宋体" w:cs="Times New Roman"/>
          <w:sz w:val="24"/>
        </w:rPr>
        <w:t>。</w:t>
      </w:r>
    </w:p>
    <w:p w14:paraId="5443D7D7">
      <w:pPr>
        <w:spacing w:line="360" w:lineRule="auto"/>
        <w:ind w:firstLine="424" w:firstLineChars="177"/>
        <w:rPr>
          <w:rFonts w:ascii="Times New Roman" w:hAnsi="Times New Roman" w:cs="Times New Roman"/>
          <w:sz w:val="24"/>
        </w:rPr>
      </w:pPr>
      <w:r>
        <w:rPr>
          <w:rFonts w:hint="eastAsia" w:ascii="黑体" w:hAnsi="黑体" w:eastAsia="黑体" w:cs="黑体"/>
          <w:sz w:val="24"/>
        </w:rPr>
        <w:t xml:space="preserve">【处方】 </w:t>
      </w:r>
      <w:r>
        <w:rPr>
          <w:rFonts w:ascii="Times New Roman" w:hAnsi="Times New Roman" w:eastAsia="黑体" w:cs="Times New Roman"/>
          <w:sz w:val="24"/>
        </w:rPr>
        <w:t xml:space="preserve"> </w:t>
      </w:r>
      <w:r>
        <w:rPr>
          <w:rFonts w:ascii="Times New Roman" w:hAnsi="Times New Roman" w:cs="Times New Roman"/>
          <w:sz w:val="24"/>
        </w:rPr>
        <w:t>硼酸</w:t>
      </w:r>
      <w:r>
        <w:rPr>
          <w:rFonts w:hint="eastAsia" w:ascii="Times New Roman" w:hAnsi="Times New Roman" w:cs="Times New Roman"/>
          <w:sz w:val="24"/>
        </w:rPr>
        <w:t xml:space="preserve">                        </w:t>
      </w:r>
      <w:r>
        <w:rPr>
          <w:rFonts w:ascii="Times New Roman" w:hAnsi="Times New Roman" w:cs="Times New Roman"/>
          <w:sz w:val="24"/>
        </w:rPr>
        <w:t>10g</w:t>
      </w:r>
    </w:p>
    <w:p w14:paraId="203F1E29">
      <w:pPr>
        <w:spacing w:line="360" w:lineRule="auto"/>
        <w:ind w:firstLine="1680" w:firstLineChars="700"/>
        <w:rPr>
          <w:rFonts w:ascii="Times New Roman" w:hAnsi="Times New Roman" w:cs="Times New Roman"/>
          <w:sz w:val="24"/>
        </w:rPr>
      </w:pPr>
      <w:r>
        <w:rPr>
          <w:rFonts w:ascii="Times New Roman" w:hAnsi="Times New Roman" w:cs="Times New Roman"/>
          <w:sz w:val="24"/>
        </w:rPr>
        <w:t>甘油</w:t>
      </w:r>
      <w:r>
        <w:rPr>
          <w:rFonts w:hint="eastAsia" w:ascii="Times New Roman" w:hAnsi="Times New Roman" w:cs="Times New Roman"/>
          <w:sz w:val="24"/>
        </w:rPr>
        <w:t xml:space="preserve">                        </w:t>
      </w:r>
      <w:r>
        <w:rPr>
          <w:rFonts w:ascii="Times New Roman" w:hAnsi="Times New Roman" w:cs="Times New Roman"/>
          <w:sz w:val="24"/>
        </w:rPr>
        <w:t>333ml</w:t>
      </w:r>
    </w:p>
    <w:p w14:paraId="62B49713">
      <w:pPr>
        <w:spacing w:line="360" w:lineRule="auto"/>
        <w:ind w:firstLine="1680" w:firstLineChars="700"/>
        <w:rPr>
          <w:rFonts w:ascii="Times New Roman" w:hAnsi="Times New Roman" w:cs="Times New Roman"/>
          <w:sz w:val="24"/>
        </w:rPr>
      </w:pPr>
      <w:r>
        <w:rPr>
          <w:rFonts w:ascii="Times New Roman" w:hAnsi="Times New Roman" w:cs="Times New Roman"/>
          <w:sz w:val="24"/>
        </w:rPr>
        <w:t>乙醇</w:t>
      </w:r>
      <w:r>
        <w:rPr>
          <w:rFonts w:hint="eastAsia" w:ascii="Times New Roman" w:hAnsi="Times New Roman" w:cs="Times New Roman"/>
          <w:sz w:val="24"/>
        </w:rPr>
        <w:t xml:space="preserve">                        </w:t>
      </w:r>
      <w:r>
        <w:rPr>
          <w:rFonts w:ascii="Times New Roman" w:hAnsi="Times New Roman" w:cs="Times New Roman"/>
          <w:sz w:val="24"/>
        </w:rPr>
        <w:t>333ml</w:t>
      </w:r>
    </w:p>
    <w:p w14:paraId="4D4C6112">
      <w:pPr>
        <w:spacing w:line="360" w:lineRule="auto"/>
        <w:ind w:firstLine="1680" w:firstLineChars="700"/>
        <w:rPr>
          <w:rFonts w:cs="黑体" w:asciiTheme="minorEastAsia" w:hAnsiTheme="minorEastAsia"/>
          <w:sz w:val="24"/>
        </w:rPr>
      </w:pPr>
      <w:r>
        <w:rPr>
          <w:rFonts w:ascii="Times New Roman" w:hAnsi="Times New Roman" w:cs="Times New Roman"/>
          <w:sz w:val="24"/>
        </w:rPr>
        <w:t>纯化水</w:t>
      </w:r>
      <w:r>
        <w:rPr>
          <w:rFonts w:hint="eastAsia" w:ascii="Times New Roman" w:hAnsi="Times New Roman" w:cs="Times New Roman"/>
          <w:sz w:val="24"/>
        </w:rPr>
        <w:t xml:space="preserve">                      </w:t>
      </w:r>
      <w:r>
        <w:rPr>
          <w:rFonts w:ascii="Times New Roman" w:hAnsi="Times New Roman" w:cs="Times New Roman"/>
          <w:sz w:val="24"/>
        </w:rPr>
        <w:t>适量</w:t>
      </w:r>
    </w:p>
    <w:p w14:paraId="0AEA1BBD">
      <w:pPr>
        <w:spacing w:line="360" w:lineRule="auto"/>
        <w:ind w:firstLine="1680" w:firstLineChars="700"/>
        <w:rPr>
          <w:rFonts w:cs="黑体" w:asciiTheme="minorEastAsia" w:hAnsiTheme="minorEastAsia"/>
          <w:sz w:val="24"/>
        </w:rPr>
      </w:pPr>
      <w:r>
        <w:rPr>
          <w:rFonts w:ascii="Times New Roman" w:hAnsi="Times New Roman" w:cs="Times New Roman"/>
          <w:sz w:val="24"/>
        </w:rPr>
        <mc:AlternateContent>
          <mc:Choice Requires="wps">
            <w:drawing>
              <wp:anchor distT="0" distB="0" distL="114300" distR="114300" simplePos="0" relativeHeight="251671552" behindDoc="0" locked="0" layoutInCell="1" allowOverlap="1">
                <wp:simplePos x="0" y="0"/>
                <wp:positionH relativeFrom="column">
                  <wp:posOffset>1019175</wp:posOffset>
                </wp:positionH>
                <wp:positionV relativeFrom="paragraph">
                  <wp:posOffset>11430</wp:posOffset>
                </wp:positionV>
                <wp:extent cx="2639695"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263969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0.25pt;margin-top:0.9pt;height:0pt;width:207.85pt;z-index:251671552;mso-width-relative:page;mso-height-relative:page;" filled="f" stroked="t" coordsize="21600,21600" o:gfxdata="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6&#10;PBKz0wAAAAcBAAAPAAAAAAAAAAEAIAAAACIAAABkcnMvZG93bnJldi54bWxQSwECFAAUAAAACACH&#10;TuJAkgwHdPABAADVAwAADgAAAAAAAAABACAAAAAiAQAAZHJzL2Uyb0RvYy54bWxQSwUGAAAAAAYA&#10;BgBZAQAAhAUAAAAA&#10;">
                <v:fill on="f" focussize="0,0"/>
                <v:stroke color="#000000 [3200]" joinstyle="round"/>
                <v:imagedata o:title=""/>
                <o:lock v:ext="edit" aspectratio="f"/>
              </v:line>
            </w:pict>
          </mc:Fallback>
        </mc:AlternateContent>
      </w:r>
      <w:r>
        <w:rPr>
          <w:rFonts w:hint="eastAsia" w:ascii="Times New Roman" w:hAnsi="Times New Roman" w:eastAsia="宋体" w:cs="Times New Roman"/>
          <w:sz w:val="24"/>
        </w:rPr>
        <w:t>制成                       1000ml</w:t>
      </w:r>
    </w:p>
    <w:p w14:paraId="605148FA">
      <w:pPr>
        <w:spacing w:line="360" w:lineRule="auto"/>
        <w:ind w:firstLine="424" w:firstLineChars="177"/>
        <w:rPr>
          <w:rFonts w:ascii="Times New Roman" w:hAnsi="Times New Roman" w:eastAsia="宋体" w:cs="Times New Roman"/>
          <w:sz w:val="24"/>
        </w:rPr>
      </w:pPr>
      <w:r>
        <w:rPr>
          <w:rFonts w:hint="eastAsia" w:ascii="Times New Roman" w:hAnsi="Times New Roman" w:eastAsia="宋体" w:cs="Times New Roman"/>
          <w:sz w:val="24"/>
        </w:rPr>
        <w:t>【</w:t>
      </w:r>
      <w:r>
        <w:rPr>
          <w:rFonts w:hint="eastAsia" w:ascii="黑体" w:hAnsi="黑体" w:eastAsia="黑体" w:cs="Times New Roman"/>
          <w:sz w:val="24"/>
        </w:rPr>
        <w:t>制法</w:t>
      </w:r>
      <w:r>
        <w:rPr>
          <w:rFonts w:hint="eastAsia" w:ascii="Times New Roman" w:hAnsi="Times New Roman" w:eastAsia="宋体" w:cs="Times New Roman"/>
          <w:sz w:val="24"/>
        </w:rPr>
        <w:t xml:space="preserve">】  </w:t>
      </w:r>
      <w:r>
        <w:rPr>
          <w:rStyle w:val="10"/>
          <w:rFonts w:hint="default"/>
        </w:rPr>
        <w:t>称取硼酸溶于热的纯化水中（约</w:t>
      </w:r>
      <w:r>
        <w:rPr>
          <w:rStyle w:val="12"/>
        </w:rPr>
        <w:t>300m</w:t>
      </w:r>
      <w:r>
        <w:rPr>
          <w:rStyle w:val="12"/>
          <w:rFonts w:hint="eastAsia"/>
        </w:rPr>
        <w:t>l</w:t>
      </w:r>
      <w:r>
        <w:rPr>
          <w:rStyle w:val="10"/>
          <w:rFonts w:hint="default"/>
        </w:rPr>
        <w:t>），待放凉后，与处方量的甘油、乙醇混合，然后用纯化水补充体积至全量，搅匀，分装于</w:t>
      </w:r>
      <w:r>
        <w:rPr>
          <w:rStyle w:val="12"/>
        </w:rPr>
        <w:t>10m</w:t>
      </w:r>
      <w:r>
        <w:rPr>
          <w:rStyle w:val="12"/>
          <w:rFonts w:hint="eastAsia"/>
        </w:rPr>
        <w:t>l</w:t>
      </w:r>
      <w:r>
        <w:rPr>
          <w:rStyle w:val="10"/>
          <w:rFonts w:hint="default"/>
        </w:rPr>
        <w:t>滴剂瓶内，封口，即得。</w:t>
      </w:r>
    </w:p>
    <w:p w14:paraId="743C16D0">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【性状】</w:t>
      </w:r>
      <w:r>
        <w:rPr>
          <w:rFonts w:hint="eastAsia" w:ascii="Times New Roman" w:hAnsi="Times New Roman" w:eastAsia="宋体" w:cs="Times New Roman"/>
          <w:sz w:val="24"/>
        </w:rPr>
        <w:t xml:space="preserve">  </w:t>
      </w:r>
      <w:r>
        <w:rPr>
          <w:rFonts w:ascii="Times New Roman" w:hAnsi="Times New Roman" w:eastAsia="宋体" w:cs="Times New Roman"/>
          <w:sz w:val="24"/>
        </w:rPr>
        <w:t>本品为无色澄明液体</w:t>
      </w:r>
      <w:r>
        <w:rPr>
          <w:rFonts w:hint="eastAsia" w:ascii="Times New Roman" w:hAnsi="Times New Roman" w:eastAsia="宋体" w:cs="Times New Roman"/>
          <w:sz w:val="24"/>
        </w:rPr>
        <w:t>；</w:t>
      </w:r>
      <w:r>
        <w:rPr>
          <w:rFonts w:ascii="Times New Roman" w:hAnsi="Times New Roman" w:eastAsia="宋体" w:cs="Times New Roman"/>
          <w:sz w:val="24"/>
        </w:rPr>
        <w:t>有醇臭。</w:t>
      </w:r>
    </w:p>
    <w:p w14:paraId="57DC5744">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【鉴别】</w:t>
      </w:r>
      <w:r>
        <w:rPr>
          <w:rFonts w:hint="eastAsia" w:ascii="Times New Roman" w:hAnsi="Times New Roman" w:eastAsia="宋体" w:cs="Times New Roman"/>
          <w:sz w:val="24"/>
        </w:rPr>
        <w:t xml:space="preserve">  </w:t>
      </w:r>
      <w:r>
        <w:rPr>
          <w:rFonts w:ascii="Times New Roman" w:hAnsi="Times New Roman" w:eastAsia="宋体" w:cs="Times New Roman"/>
          <w:sz w:val="24"/>
        </w:rPr>
        <w:t>取本品滴于姜黄试纸上，加稀盐酸1滴，干后试纸显红棕色，在氨试液瓶口上熏之，变为绿黑色。</w:t>
      </w:r>
    </w:p>
    <w:p w14:paraId="3DE4A17C">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【检查】</w:t>
      </w:r>
      <w:r>
        <w:rPr>
          <w:rFonts w:hint="eastAsia" w:ascii="Times New Roman" w:hAnsi="Times New Roman" w:eastAsia="宋体" w:cs="Times New Roman"/>
          <w:sz w:val="24"/>
        </w:rPr>
        <w:t xml:space="preserve">  </w:t>
      </w:r>
      <w:r>
        <w:rPr>
          <w:rFonts w:ascii="Times New Roman" w:hAnsi="宋体"/>
          <w:color w:val="000000"/>
          <w:sz w:val="24"/>
        </w:rPr>
        <w:t>应符合</w:t>
      </w:r>
      <w:r>
        <w:rPr>
          <w:rFonts w:hint="eastAsia" w:ascii="Times New Roman" w:hAnsi="宋体"/>
          <w:color w:val="000000"/>
          <w:sz w:val="24"/>
        </w:rPr>
        <w:t>耳用制剂</w:t>
      </w:r>
      <w:r>
        <w:rPr>
          <w:rFonts w:ascii="Times New Roman" w:hAnsi="宋体"/>
          <w:color w:val="000000"/>
          <w:sz w:val="24"/>
        </w:rPr>
        <w:t>项下有关的各项规定（《中国药典》</w:t>
      </w:r>
      <w:r>
        <w:rPr>
          <w:rFonts w:ascii="Times New Roman" w:hAnsi="Times New Roman"/>
          <w:color w:val="000000"/>
          <w:sz w:val="24"/>
        </w:rPr>
        <w:t>2020</w:t>
      </w:r>
      <w:r>
        <w:rPr>
          <w:rFonts w:ascii="Times New Roman" w:hAnsi="宋体"/>
          <w:color w:val="000000"/>
          <w:sz w:val="24"/>
        </w:rPr>
        <w:t>年版四部通则</w:t>
      </w:r>
      <w:r>
        <w:rPr>
          <w:rFonts w:ascii="Times New Roman" w:hAnsi="Times New Roman"/>
          <w:color w:val="000000"/>
          <w:sz w:val="24"/>
        </w:rPr>
        <w:t>01</w:t>
      </w:r>
      <w:r>
        <w:rPr>
          <w:rFonts w:hint="eastAsia" w:ascii="Times New Roman" w:hAnsi="Times New Roman"/>
          <w:color w:val="000000"/>
          <w:sz w:val="24"/>
        </w:rPr>
        <w:t>26</w:t>
      </w:r>
      <w:r>
        <w:rPr>
          <w:rFonts w:ascii="Times New Roman" w:hAnsi="宋体"/>
          <w:color w:val="000000"/>
          <w:sz w:val="24"/>
        </w:rPr>
        <w:t>）。</w:t>
      </w:r>
    </w:p>
    <w:p w14:paraId="70DA5F4E">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【含量测定】</w:t>
      </w:r>
      <w:r>
        <w:rPr>
          <w:rFonts w:hint="eastAsia" w:ascii="Times New Roman" w:hAnsi="Times New Roman" w:eastAsia="宋体" w:cs="Times New Roman"/>
          <w:sz w:val="24"/>
        </w:rPr>
        <w:t xml:space="preserve">  </w:t>
      </w:r>
      <w:r>
        <w:rPr>
          <w:rFonts w:ascii="Times New Roman" w:hAnsi="Times New Roman" w:eastAsia="宋体" w:cs="Times New Roman"/>
          <w:sz w:val="24"/>
        </w:rPr>
        <w:t>精密量取本品2ml，加纯化水2ml，中性甘油2ml，加酚酞指示液1滴，用氢氧化钠滴定液（0.1mol/L）滴定至淡红色。每1ml氢氧化钠液（0.1mol/L）相当于6</w:t>
      </w:r>
      <w:r>
        <w:rPr>
          <w:rFonts w:hint="eastAsia" w:ascii="Times New Roman" w:hAnsi="Times New Roman" w:eastAsia="宋体" w:cs="Times New Roman"/>
          <w:sz w:val="24"/>
        </w:rPr>
        <w:t>.</w:t>
      </w:r>
      <w:r>
        <w:rPr>
          <w:rFonts w:ascii="Times New Roman" w:hAnsi="Times New Roman" w:eastAsia="宋体" w:cs="Times New Roman"/>
          <w:sz w:val="24"/>
        </w:rPr>
        <w:t>184</w:t>
      </w:r>
      <w:r>
        <w:rPr>
          <w:rFonts w:hint="eastAsia" w:ascii="Times New Roman" w:hAnsi="Times New Roman" w:eastAsia="宋体" w:cs="Times New Roman"/>
          <w:sz w:val="24"/>
        </w:rPr>
        <w:t>m</w:t>
      </w:r>
      <w:r>
        <w:rPr>
          <w:rFonts w:ascii="Times New Roman" w:hAnsi="Times New Roman" w:eastAsia="宋体" w:cs="Times New Roman"/>
          <w:sz w:val="24"/>
        </w:rPr>
        <w:t>g的</w:t>
      </w:r>
      <w:r>
        <w:rPr>
          <w:rStyle w:val="13"/>
          <w:rFonts w:ascii="Times New Roman" w:hAnsi="Times New Roman" w:cs="Times New Roman"/>
          <w:sz w:val="24"/>
          <w:shd w:val="clear" w:color="auto" w:fill="FFFFFF"/>
        </w:rPr>
        <w:t>H</w:t>
      </w:r>
      <w:r>
        <w:rPr>
          <w:rStyle w:val="13"/>
          <w:rFonts w:ascii="Times New Roman" w:hAnsi="Times New Roman" w:cs="Times New Roman"/>
          <w:sz w:val="24"/>
          <w:shd w:val="clear" w:color="auto" w:fill="FFFFFF"/>
          <w:vertAlign w:val="subscript"/>
        </w:rPr>
        <w:t>3</w:t>
      </w:r>
      <w:r>
        <w:rPr>
          <w:rStyle w:val="13"/>
          <w:rFonts w:ascii="Times New Roman" w:hAnsi="Times New Roman" w:cs="Times New Roman"/>
          <w:sz w:val="24"/>
          <w:shd w:val="clear" w:color="auto" w:fill="FFFFFF"/>
        </w:rPr>
        <w:t>BO</w:t>
      </w:r>
      <w:r>
        <w:rPr>
          <w:rStyle w:val="13"/>
          <w:rFonts w:ascii="Times New Roman" w:hAnsi="Times New Roman" w:cs="Times New Roman"/>
          <w:sz w:val="24"/>
          <w:shd w:val="clear" w:color="auto" w:fill="FFFFFF"/>
          <w:vertAlign w:val="subscript"/>
        </w:rPr>
        <w:t>3</w:t>
      </w:r>
      <w:r>
        <w:rPr>
          <w:rFonts w:ascii="Times New Roman" w:hAnsi="Times New Roman" w:eastAsia="宋体" w:cs="Times New Roman"/>
          <w:sz w:val="24"/>
        </w:rPr>
        <w:t>。</w:t>
      </w:r>
    </w:p>
    <w:p w14:paraId="7288A353">
      <w:pPr>
        <w:spacing w:line="360" w:lineRule="auto"/>
        <w:ind w:firstLine="424" w:firstLineChars="177"/>
        <w:rPr>
          <w:rFonts w:ascii="Times New Roman" w:hAnsi="Times New Roman" w:eastAsia="宋体" w:cs="Times New Roman"/>
          <w:sz w:val="24"/>
        </w:rPr>
      </w:pPr>
      <w:r>
        <w:rPr>
          <w:rFonts w:hint="eastAsia" w:ascii="Times New Roman" w:hAnsi="Times New Roman" w:eastAsia="宋体" w:cs="Times New Roman"/>
          <w:sz w:val="24"/>
        </w:rPr>
        <w:t>【</w:t>
      </w:r>
      <w:r>
        <w:rPr>
          <w:rFonts w:hint="eastAsia" w:ascii="黑体" w:hAnsi="黑体" w:eastAsia="黑体" w:cs="Times New Roman"/>
          <w:sz w:val="24"/>
        </w:rPr>
        <w:t>作用与用途</w:t>
      </w:r>
      <w:r>
        <w:rPr>
          <w:rFonts w:hint="eastAsia" w:ascii="Times New Roman" w:hAnsi="Times New Roman" w:eastAsia="宋体" w:cs="Times New Roman"/>
          <w:sz w:val="24"/>
        </w:rPr>
        <w:t xml:space="preserve">】  </w:t>
      </w:r>
      <w:r>
        <w:rPr>
          <w:rStyle w:val="10"/>
          <w:rFonts w:hint="default"/>
        </w:rPr>
        <w:t>有消炎、收敛、止痒作用。用于慢性化脓性中耳炎。</w:t>
      </w:r>
    </w:p>
    <w:p w14:paraId="601D47E0">
      <w:pPr>
        <w:spacing w:line="360" w:lineRule="auto"/>
        <w:ind w:firstLine="424" w:firstLineChars="177"/>
        <w:rPr>
          <w:rFonts w:ascii="Times New Roman" w:hAnsi="Times New Roman" w:eastAsia="宋体" w:cs="Times New Roman"/>
          <w:sz w:val="24"/>
        </w:rPr>
      </w:pPr>
      <w:r>
        <w:rPr>
          <w:rFonts w:ascii="Times New Roman" w:hAnsi="Times New Roman" w:eastAsia="宋体" w:cs="Times New Roman"/>
          <w:sz w:val="24"/>
        </w:rPr>
        <w:t>【</w:t>
      </w:r>
      <w:r>
        <w:rPr>
          <w:rFonts w:ascii="黑体" w:hAnsi="黑体" w:eastAsia="黑体" w:cs="Times New Roman"/>
          <w:sz w:val="24"/>
        </w:rPr>
        <w:t>用法与用量</w:t>
      </w:r>
      <w:r>
        <w:rPr>
          <w:rFonts w:ascii="Times New Roman" w:hAnsi="Times New Roman" w:eastAsia="宋体" w:cs="Times New Roman"/>
          <w:sz w:val="24"/>
        </w:rPr>
        <w:t>】</w:t>
      </w:r>
      <w:r>
        <w:rPr>
          <w:rFonts w:hint="eastAsia" w:ascii="Times New Roman" w:hAnsi="Times New Roman" w:eastAsia="宋体" w:cs="Times New Roman"/>
          <w:sz w:val="24"/>
        </w:rPr>
        <w:t xml:space="preserve">  </w:t>
      </w:r>
      <w:r>
        <w:rPr>
          <w:rFonts w:ascii="宋体" w:hAnsi="宋体" w:eastAsia="宋体"/>
          <w:color w:val="000000"/>
          <w:sz w:val="24"/>
        </w:rPr>
        <w:t>外用滴耳，每日</w:t>
      </w:r>
      <w:r>
        <w:rPr>
          <w:rFonts w:ascii="TimesNewRomanPSMT" w:hAnsi="TimesNewRomanPSMT"/>
          <w:color w:val="000000"/>
          <w:sz w:val="24"/>
        </w:rPr>
        <w:t>3</w:t>
      </w:r>
      <w:r>
        <w:rPr>
          <w:rFonts w:ascii="宋体" w:hAnsi="宋体" w:eastAsia="宋体"/>
          <w:color w:val="000000"/>
          <w:sz w:val="24"/>
        </w:rPr>
        <w:t>次，每次</w:t>
      </w:r>
      <w:r>
        <w:rPr>
          <w:rFonts w:ascii="TimesNewRomanPSMT" w:hAnsi="TimesNewRomanPSMT"/>
          <w:color w:val="000000"/>
          <w:sz w:val="24"/>
        </w:rPr>
        <w:t>2</w:t>
      </w:r>
      <w:r>
        <w:rPr>
          <w:rFonts w:hint="eastAsia" w:ascii="TimesNewRomanPSMT" w:hAnsi="TimesNewRomanPSMT"/>
          <w:color w:val="000000"/>
          <w:sz w:val="24"/>
        </w:rPr>
        <w:t>～</w:t>
      </w:r>
      <w:r>
        <w:rPr>
          <w:rFonts w:ascii="TimesNewRomanPSMT" w:hAnsi="TimesNewRomanPSMT"/>
          <w:color w:val="000000"/>
          <w:sz w:val="24"/>
        </w:rPr>
        <w:t>3</w:t>
      </w:r>
      <w:r>
        <w:rPr>
          <w:rFonts w:ascii="宋体" w:hAnsi="宋体" w:eastAsia="宋体"/>
          <w:color w:val="000000"/>
          <w:sz w:val="24"/>
        </w:rPr>
        <w:t>滴。</w:t>
      </w:r>
    </w:p>
    <w:p w14:paraId="3EEB2E71">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【规格】</w:t>
      </w:r>
      <w:r>
        <w:rPr>
          <w:rFonts w:hint="eastAsia" w:ascii="Times New Roman" w:hAnsi="Times New Roman" w:eastAsia="宋体" w:cs="Times New Roman"/>
          <w:sz w:val="24"/>
        </w:rPr>
        <w:t xml:space="preserve">  </w:t>
      </w:r>
      <w:r>
        <w:rPr>
          <w:rFonts w:ascii="Times New Roman" w:hAnsi="Times New Roman" w:eastAsia="宋体" w:cs="Times New Roman"/>
          <w:sz w:val="24"/>
        </w:rPr>
        <w:t>10ml</w:t>
      </w:r>
      <w:r>
        <w:rPr>
          <w:rFonts w:hint="eastAsia" w:ascii="Times New Roman" w:hAnsi="Times New Roman" w:eastAsia="宋体" w:cs="Times New Roman"/>
          <w:sz w:val="24"/>
        </w:rPr>
        <w:t>:0.1g</w:t>
      </w:r>
    </w:p>
    <w:p w14:paraId="3EB8E05F">
      <w:pPr>
        <w:spacing w:line="360" w:lineRule="auto"/>
        <w:ind w:firstLine="424" w:firstLineChars="177"/>
        <w:rPr>
          <w:color w:val="000000"/>
          <w:sz w:val="24"/>
        </w:rPr>
      </w:pPr>
      <w:r>
        <w:rPr>
          <w:rFonts w:hint="eastAsia" w:ascii="Times New Roman" w:hAnsi="Times New Roman" w:eastAsia="宋体" w:cs="Times New Roman"/>
          <w:sz w:val="24"/>
        </w:rPr>
        <w:t>【</w:t>
      </w:r>
      <w:r>
        <w:rPr>
          <w:rFonts w:hint="eastAsia" w:ascii="黑体" w:hAnsi="黑体" w:eastAsia="黑体" w:cs="Times New Roman"/>
          <w:sz w:val="24"/>
        </w:rPr>
        <w:t>注意</w:t>
      </w:r>
      <w:r>
        <w:rPr>
          <w:rFonts w:hint="eastAsia" w:ascii="Times New Roman" w:hAnsi="Times New Roman" w:eastAsia="宋体" w:cs="Times New Roman"/>
          <w:sz w:val="24"/>
        </w:rPr>
        <w:t xml:space="preserve">】  </w:t>
      </w:r>
      <w:r>
        <w:rPr>
          <w:rFonts w:ascii="TimesNewRomanPSMT" w:hAnsi="TimesNewRomanPSMT"/>
          <w:color w:val="000000"/>
          <w:sz w:val="24"/>
        </w:rPr>
        <w:t>1.</w:t>
      </w:r>
      <w:r>
        <w:rPr>
          <w:rFonts w:hint="eastAsia"/>
          <w:color w:val="000000"/>
          <w:sz w:val="24"/>
        </w:rPr>
        <w:t>如耳内分泌物多时，应先清除，再滴入本品。</w:t>
      </w:r>
    </w:p>
    <w:p w14:paraId="7C1899C8">
      <w:pPr>
        <w:spacing w:line="360" w:lineRule="auto"/>
        <w:ind w:firstLine="424" w:firstLineChars="177"/>
        <w:rPr>
          <w:rFonts w:hint="eastAsia" w:ascii="TimesNewRomanPSMT" w:hAnsi="TimesNewRomanPSMT"/>
          <w:color w:val="000000"/>
          <w:sz w:val="24"/>
        </w:rPr>
      </w:pPr>
      <w:r>
        <w:rPr>
          <w:rFonts w:ascii="TimesNewRomanPSMT" w:hAnsi="TimesNewRomanPSMT"/>
          <w:color w:val="000000"/>
          <w:sz w:val="24"/>
        </w:rPr>
        <w:t>2.</w:t>
      </w:r>
      <w:r>
        <w:rPr>
          <w:rFonts w:hint="eastAsia"/>
          <w:color w:val="000000"/>
          <w:sz w:val="24"/>
        </w:rPr>
        <w:t>本品使用后应拧紧瓶盖，防止污染。</w:t>
      </w:r>
    </w:p>
    <w:p w14:paraId="1F407407">
      <w:pPr>
        <w:spacing w:line="360" w:lineRule="auto"/>
        <w:ind w:firstLine="424" w:firstLineChars="177"/>
        <w:rPr>
          <w:rFonts w:hint="eastAsia" w:ascii="TimesNewRomanPSMT" w:hAnsi="TimesNewRomanPSMT"/>
          <w:color w:val="000000"/>
          <w:sz w:val="24"/>
        </w:rPr>
      </w:pPr>
      <w:r>
        <w:rPr>
          <w:rFonts w:ascii="TimesNewRomanPSMT" w:hAnsi="TimesNewRomanPSMT"/>
          <w:color w:val="000000"/>
          <w:sz w:val="24"/>
        </w:rPr>
        <w:t>3.</w:t>
      </w:r>
      <w:r>
        <w:rPr>
          <w:rFonts w:hint="eastAsia"/>
          <w:color w:val="000000"/>
          <w:sz w:val="24"/>
        </w:rPr>
        <w:t>如果耳内有发炎引起的伤口，刚滴入时有疼痛感，稍后会消失，属正常反应。</w:t>
      </w:r>
    </w:p>
    <w:p w14:paraId="5D2FD674">
      <w:pPr>
        <w:spacing w:line="360" w:lineRule="auto"/>
        <w:ind w:firstLine="424" w:firstLineChars="177"/>
        <w:rPr>
          <w:rFonts w:hint="eastAsia" w:ascii="TimesNewRomanPSMT" w:hAnsi="TimesNewRomanPSMT"/>
          <w:color w:val="000000"/>
          <w:sz w:val="24"/>
        </w:rPr>
      </w:pPr>
      <w:r>
        <w:rPr>
          <w:rFonts w:ascii="TimesNewRomanPSMT" w:hAnsi="TimesNewRomanPSMT"/>
          <w:color w:val="000000"/>
          <w:sz w:val="24"/>
        </w:rPr>
        <w:t>4.</w:t>
      </w:r>
      <w:r>
        <w:rPr>
          <w:rFonts w:hint="eastAsia"/>
          <w:color w:val="000000"/>
          <w:sz w:val="24"/>
        </w:rPr>
        <w:t>儿童使用请咨询医师，在成人监护下使用。</w:t>
      </w:r>
    </w:p>
    <w:p w14:paraId="39204BFB">
      <w:pPr>
        <w:spacing w:line="360" w:lineRule="auto"/>
        <w:ind w:firstLine="424" w:firstLineChars="177"/>
        <w:rPr>
          <w:rFonts w:ascii="Times New Roman" w:hAnsi="Times New Roman" w:eastAsia="宋体" w:cs="Times New Roman"/>
          <w:sz w:val="24"/>
        </w:rPr>
      </w:pPr>
      <w:r>
        <w:rPr>
          <w:rFonts w:ascii="TimesNewRomanPSMT" w:hAnsi="TimesNewRomanPSMT"/>
          <w:color w:val="000000"/>
          <w:sz w:val="24"/>
        </w:rPr>
        <w:t>5.</w:t>
      </w:r>
      <w:r>
        <w:rPr>
          <w:rFonts w:hint="eastAsia"/>
          <w:color w:val="000000"/>
          <w:sz w:val="24"/>
        </w:rPr>
        <w:t>请将本品置于儿童不能接触到的地方，以免引起误服、误用。</w:t>
      </w:r>
    </w:p>
    <w:p w14:paraId="145AD6E1">
      <w:pPr>
        <w:spacing w:line="360" w:lineRule="auto"/>
        <w:ind w:firstLine="424" w:firstLineChars="177"/>
        <w:rPr>
          <w:rFonts w:hint="eastAsia" w:ascii="Times New Roman" w:hAnsi="Times New Roman" w:eastAsia="宋体" w:cs="Times New Roman"/>
          <w:sz w:val="24"/>
        </w:rPr>
      </w:pPr>
      <w:r>
        <w:rPr>
          <w:rFonts w:hint="eastAsia" w:ascii="黑体" w:hAnsi="黑体" w:eastAsia="黑体" w:cs="黑体"/>
          <w:sz w:val="24"/>
        </w:rPr>
        <w:t>【贮藏】</w:t>
      </w:r>
      <w:r>
        <w:rPr>
          <w:rFonts w:hint="eastAsia" w:ascii="Times New Roman" w:hAnsi="Times New Roman" w:eastAsia="宋体" w:cs="Times New Roman"/>
          <w:sz w:val="24"/>
        </w:rPr>
        <w:t xml:space="preserve">  </w:t>
      </w:r>
      <w:r>
        <w:rPr>
          <w:rFonts w:ascii="Times New Roman" w:hAnsi="Times New Roman" w:eastAsia="宋体" w:cs="Times New Roman"/>
          <w:sz w:val="24"/>
        </w:rPr>
        <w:t>密闭，常温下保存。</w:t>
      </w:r>
    </w:p>
    <w:p w14:paraId="00F2996A">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西安交通大学第二附属医院</w:t>
      </w:r>
    </w:p>
    <w:p w14:paraId="4367E842">
      <w:pPr>
        <w:spacing w:line="360" w:lineRule="auto"/>
        <w:ind w:firstLine="424" w:firstLineChars="177"/>
        <w:rPr>
          <w:rFonts w:hint="eastAsia"/>
        </w:rPr>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34623945">
      <w:pPr>
        <w:rPr>
          <w:rFonts w:hint="eastAsia" w:ascii="仿宋" w:hAnsi="仿宋" w:eastAsia="仿宋"/>
          <w:sz w:val="32"/>
          <w:szCs w:val="32"/>
        </w:rPr>
      </w:pPr>
      <w:r>
        <w:rPr>
          <w:rFonts w:hint="eastAsia" w:ascii="仿宋" w:hAnsi="仿宋" w:eastAsia="仿宋"/>
          <w:sz w:val="32"/>
          <w:szCs w:val="32"/>
        </w:rPr>
        <w:br w:type="page"/>
      </w:r>
    </w:p>
    <w:p w14:paraId="64D00D18">
      <w:pPr>
        <w:spacing w:line="360" w:lineRule="auto"/>
        <w:jc w:val="center"/>
        <w:rPr>
          <w:rFonts w:ascii="黑体" w:hAnsi="黑体" w:eastAsia="黑体" w:cs="黑体"/>
          <w:sz w:val="28"/>
          <w:szCs w:val="28"/>
        </w:rPr>
      </w:pPr>
      <w:r>
        <w:rPr>
          <w:rFonts w:hint="eastAsia" w:ascii="黑体" w:hAnsi="黑体" w:eastAsia="黑体" w:cs="黑体"/>
          <w:sz w:val="28"/>
          <w:szCs w:val="28"/>
        </w:rPr>
        <w:t>硼酸酒精滴耳液</w:t>
      </w:r>
    </w:p>
    <w:p w14:paraId="705202DB">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Pengsuan Jiujing Di</w:t>
      </w:r>
      <w:r>
        <w:rPr>
          <w:rFonts w:ascii="Times New Roman" w:hAnsi="Times New Roman" w:eastAsia="宋体" w:cs="Times New Roman"/>
          <w:sz w:val="24"/>
        </w:rPr>
        <w:t>’</w:t>
      </w:r>
      <w:r>
        <w:rPr>
          <w:rFonts w:hint="eastAsia" w:ascii="Times New Roman" w:hAnsi="Times New Roman" w:eastAsia="宋体" w:cs="Times New Roman"/>
          <w:sz w:val="24"/>
        </w:rPr>
        <w:t>erye</w:t>
      </w:r>
    </w:p>
    <w:p w14:paraId="25479C40">
      <w:pPr>
        <w:spacing w:line="360" w:lineRule="auto"/>
        <w:jc w:val="center"/>
        <w:rPr>
          <w:rFonts w:ascii="Times New Roman" w:hAnsi="Times New Roman" w:eastAsia="宋体" w:cs="Times New Roman"/>
          <w:b/>
          <w:bCs/>
          <w:sz w:val="24"/>
        </w:rPr>
      </w:pPr>
      <w:r>
        <w:rPr>
          <w:rFonts w:ascii="Times New Roman" w:hAnsi="Times New Roman" w:eastAsia="宋体" w:cs="Times New Roman"/>
          <w:b/>
          <w:bCs/>
          <w:sz w:val="24"/>
        </w:rPr>
        <w:t xml:space="preserve">Trichloride </w:t>
      </w:r>
      <w:r>
        <w:rPr>
          <w:rFonts w:hint="eastAsia" w:ascii="Times New Roman" w:hAnsi="Times New Roman" w:eastAsia="宋体" w:cs="Times New Roman"/>
          <w:b/>
          <w:bCs/>
          <w:sz w:val="24"/>
        </w:rPr>
        <w:t>C</w:t>
      </w:r>
      <w:r>
        <w:rPr>
          <w:rFonts w:ascii="Times New Roman" w:hAnsi="Times New Roman" w:eastAsia="宋体" w:cs="Times New Roman"/>
          <w:b/>
          <w:bCs/>
          <w:sz w:val="24"/>
        </w:rPr>
        <w:t>ompound</w:t>
      </w:r>
    </w:p>
    <w:p w14:paraId="7F77C21E">
      <w:pPr>
        <w:spacing w:line="360" w:lineRule="auto"/>
        <w:ind w:firstLine="424" w:firstLineChars="177"/>
        <w:rPr>
          <w:rFonts w:ascii="Times New Roman" w:hAnsi="Times New Roman" w:eastAsia="宋体" w:cs="Times New Roman"/>
          <w:sz w:val="24"/>
        </w:rPr>
      </w:pPr>
      <w:r>
        <w:rPr>
          <w:rFonts w:ascii="Times New Roman" w:hAnsi="Times New Roman" w:eastAsia="宋体" w:cs="Times New Roman"/>
          <w:sz w:val="24"/>
        </w:rPr>
        <w:t>本品含硼酸（H</w:t>
      </w:r>
      <w:r>
        <w:rPr>
          <w:rFonts w:hint="eastAsia" w:ascii="Times New Roman" w:hAnsi="Times New Roman" w:eastAsia="宋体" w:cs="Times New Roman"/>
          <w:sz w:val="24"/>
          <w:vertAlign w:val="subscript"/>
        </w:rPr>
        <w:t>3</w:t>
      </w:r>
      <w:r>
        <w:rPr>
          <w:rFonts w:ascii="Times New Roman" w:hAnsi="Times New Roman" w:eastAsia="宋体" w:cs="Times New Roman"/>
          <w:sz w:val="24"/>
        </w:rPr>
        <w:t>BO</w:t>
      </w:r>
      <w:r>
        <w:rPr>
          <w:rFonts w:ascii="Times New Roman" w:hAnsi="Times New Roman" w:eastAsia="宋体" w:cs="Times New Roman"/>
          <w:sz w:val="24"/>
          <w:vertAlign w:val="subscript"/>
        </w:rPr>
        <w:t>3</w:t>
      </w:r>
      <w:r>
        <w:rPr>
          <w:rFonts w:ascii="Times New Roman" w:hAnsi="Times New Roman" w:eastAsia="宋体" w:cs="Times New Roman"/>
          <w:sz w:val="24"/>
        </w:rPr>
        <w:t>）应为2.7～3.3%（g/ml）。</w:t>
      </w:r>
    </w:p>
    <w:p w14:paraId="441EB111">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【处方】</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硼酸</w:t>
      </w:r>
      <w:r>
        <w:rPr>
          <w:rFonts w:hint="eastAsia" w:ascii="Times New Roman" w:hAnsi="Times New Roman" w:eastAsia="宋体" w:cs="Times New Roman"/>
          <w:sz w:val="24"/>
        </w:rPr>
        <w:t xml:space="preserve">                        </w:t>
      </w:r>
      <w:r>
        <w:rPr>
          <w:rFonts w:ascii="Times New Roman" w:hAnsi="Times New Roman" w:eastAsia="宋体" w:cs="Times New Roman"/>
          <w:sz w:val="24"/>
        </w:rPr>
        <w:t>30g</w:t>
      </w:r>
    </w:p>
    <w:p w14:paraId="3950459A">
      <w:pPr>
        <w:spacing w:line="360" w:lineRule="auto"/>
        <w:ind w:firstLine="1624" w:firstLineChars="677"/>
        <w:rPr>
          <w:rFonts w:ascii="Times New Roman" w:hAnsi="Times New Roman" w:eastAsia="宋体" w:cs="Times New Roman"/>
          <w:sz w:val="24"/>
        </w:rPr>
      </w:pPr>
      <w:r>
        <w:rPr>
          <w:rFonts w:ascii="Times New Roman" w:hAnsi="Times New Roman" w:eastAsia="宋体" w:cs="Times New Roman"/>
          <w:sz w:val="24"/>
        </w:rPr>
        <w:t>乙醇（70％）</w:t>
      </w:r>
      <w:r>
        <w:rPr>
          <w:rFonts w:hint="eastAsia" w:ascii="Times New Roman" w:hAnsi="Times New Roman" w:eastAsia="宋体" w:cs="Times New Roman"/>
          <w:sz w:val="24"/>
        </w:rPr>
        <w:t xml:space="preserve">                适量</w:t>
      </w:r>
    </w:p>
    <w:p w14:paraId="09550CED">
      <w:pPr>
        <w:spacing w:line="360" w:lineRule="auto"/>
        <w:ind w:firstLine="1624" w:firstLineChars="677"/>
        <w:rPr>
          <w:rFonts w:ascii="Times New Roman" w:hAnsi="Times New Roman" w:eastAsia="宋体" w:cs="Times New Roman"/>
          <w:sz w:val="24"/>
        </w:rPr>
      </w:pPr>
      <w:r>
        <w:rPr>
          <w:rFonts w:hint="eastAsia" w:ascii="黑体" w:hAnsi="黑体" w:eastAsia="黑体" w:cs="黑体"/>
          <w:sz w:val="24"/>
        </w:rPr>
        <mc:AlternateContent>
          <mc:Choice Requires="wps">
            <w:drawing>
              <wp:anchor distT="0" distB="0" distL="114300" distR="114300" simplePos="0" relativeHeight="251672576" behindDoc="0" locked="0" layoutInCell="1" allowOverlap="1">
                <wp:simplePos x="0" y="0"/>
                <wp:positionH relativeFrom="column">
                  <wp:posOffset>1013460</wp:posOffset>
                </wp:positionH>
                <wp:positionV relativeFrom="paragraph">
                  <wp:posOffset>-1905</wp:posOffset>
                </wp:positionV>
                <wp:extent cx="2785745"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2785745"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9.8pt;margin-top:-0.15pt;height:0pt;width:219.35pt;z-index:251672576;mso-width-relative:page;mso-height-relative:page;" filled="f" stroked="t" coordsize="21600,21600" o:gfxdata="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Ga7B9QAAAAHAQAADwAAAAAAAAABACAA&#10;AAAiAAAAZHJzL2Rvd25yZXYueG1sUEsBAhQAFAAAAAgAh07iQA8XpGfYAQAAnAMAAA4AAAAAAAAA&#10;AQAgAAAAIwEAAGRycy9lMm9Eb2MueG1sUEsFBgAAAAAGAAYAWQEAAG0FAAAAAA==&#10;">
                <v:fill on="f" focussize="0,0"/>
                <v:stroke color="#000000 [3213]" joinstyle="round"/>
                <v:imagedata o:title=""/>
                <o:lock v:ext="edit" aspectratio="f"/>
              </v:line>
            </w:pict>
          </mc:Fallback>
        </mc:AlternateContent>
      </w:r>
      <w:r>
        <w:rPr>
          <w:rFonts w:hint="eastAsia" w:ascii="Times New Roman" w:hAnsi="Times New Roman" w:eastAsia="宋体" w:cs="Times New Roman"/>
          <w:sz w:val="24"/>
        </w:rPr>
        <w:t>制成</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1000ml</w:t>
      </w:r>
    </w:p>
    <w:p w14:paraId="74DF9F16">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【制法】</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取硼酸</w:t>
      </w:r>
      <w:r>
        <w:rPr>
          <w:rFonts w:hint="eastAsia" w:ascii="Times New Roman" w:hAnsi="Times New Roman" w:eastAsia="宋体" w:cs="Times New Roman"/>
          <w:sz w:val="24"/>
        </w:rPr>
        <w:t>30g</w:t>
      </w:r>
      <w:r>
        <w:rPr>
          <w:rFonts w:ascii="Times New Roman" w:hAnsi="Times New Roman" w:eastAsia="宋体" w:cs="Times New Roman"/>
          <w:sz w:val="24"/>
        </w:rPr>
        <w:t>溶于</w:t>
      </w:r>
      <w:r>
        <w:rPr>
          <w:rFonts w:hint="eastAsia" w:ascii="Times New Roman" w:hAnsi="Times New Roman" w:eastAsia="宋体" w:cs="Times New Roman"/>
          <w:sz w:val="24"/>
        </w:rPr>
        <w:t>160ml</w:t>
      </w:r>
      <w:r>
        <w:rPr>
          <w:rFonts w:ascii="Times New Roman" w:hAnsi="Times New Roman" w:eastAsia="宋体" w:cs="Times New Roman"/>
          <w:sz w:val="24"/>
        </w:rPr>
        <w:t>乙醇（70％）中，滤过，加</w:t>
      </w:r>
      <w:r>
        <w:rPr>
          <w:rFonts w:hint="eastAsia" w:ascii="Times New Roman" w:hAnsi="Times New Roman" w:eastAsia="宋体" w:cs="Times New Roman"/>
          <w:sz w:val="24"/>
        </w:rPr>
        <w:t>入剩余的</w:t>
      </w:r>
      <w:r>
        <w:rPr>
          <w:rFonts w:ascii="Times New Roman" w:hAnsi="Times New Roman" w:eastAsia="宋体" w:cs="Times New Roman"/>
          <w:sz w:val="24"/>
        </w:rPr>
        <w:t>乙醇</w:t>
      </w:r>
      <w:r>
        <w:rPr>
          <w:rFonts w:hint="eastAsia" w:ascii="Times New Roman" w:hAnsi="Times New Roman" w:eastAsia="宋体" w:cs="Times New Roman"/>
          <w:sz w:val="24"/>
        </w:rPr>
        <w:t>（</w:t>
      </w:r>
      <w:r>
        <w:rPr>
          <w:rFonts w:ascii="Times New Roman" w:hAnsi="Times New Roman" w:eastAsia="宋体" w:cs="Times New Roman"/>
          <w:sz w:val="24"/>
        </w:rPr>
        <w:t>70％</w:t>
      </w:r>
      <w:r>
        <w:rPr>
          <w:rFonts w:hint="eastAsia" w:ascii="Times New Roman" w:hAnsi="Times New Roman" w:eastAsia="宋体" w:cs="Times New Roman"/>
          <w:sz w:val="24"/>
        </w:rPr>
        <w:t>）</w:t>
      </w:r>
      <w:r>
        <w:rPr>
          <w:rFonts w:ascii="Times New Roman" w:hAnsi="Times New Roman" w:eastAsia="宋体" w:cs="Times New Roman"/>
          <w:sz w:val="24"/>
        </w:rPr>
        <w:t>使成1000ml，搅匀，即得。</w:t>
      </w:r>
    </w:p>
    <w:p w14:paraId="3CD6268F">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【性状】</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本品为无色透明的液体。</w:t>
      </w:r>
    </w:p>
    <w:p w14:paraId="2CDCF22D">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【鉴别】</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取供试品，加硫酸，混合后，加甲醇，点火燃烧，即发生边缘带绿色的火焰。</w:t>
      </w:r>
    </w:p>
    <w:p w14:paraId="1B19CA71">
      <w:pPr>
        <w:widowControl/>
        <w:tabs>
          <w:tab w:val="left" w:pos="8400"/>
        </w:tabs>
        <w:autoSpaceDE w:val="0"/>
        <w:autoSpaceDN w:val="0"/>
        <w:spacing w:line="360" w:lineRule="auto"/>
        <w:ind w:firstLine="424" w:firstLineChars="177"/>
        <w:jc w:val="left"/>
        <w:rPr>
          <w:rFonts w:ascii="黑体" w:hAnsi="黑体" w:eastAsia="黑体" w:cs="黑体"/>
          <w:sz w:val="24"/>
        </w:rPr>
      </w:pPr>
      <w:r>
        <w:rPr>
          <w:rFonts w:hint="eastAsia" w:ascii="黑体" w:hAnsi="黑体" w:eastAsia="黑体" w:cs="黑体"/>
          <w:sz w:val="24"/>
        </w:rPr>
        <w:t xml:space="preserve">【检查】  </w:t>
      </w:r>
      <w:r>
        <w:rPr>
          <w:rFonts w:hint="eastAsia" w:ascii="宋体" w:hAnsi="宋体" w:eastAsia="宋体" w:cs="宋体"/>
          <w:sz w:val="24"/>
        </w:rPr>
        <w:t>应符合耳用制剂项下有关的各项规定（《中国药典》</w:t>
      </w:r>
      <w:r>
        <w:rPr>
          <w:rFonts w:ascii="Times New Roman" w:hAnsi="Times New Roman" w:eastAsia="宋体" w:cs="Times New Roman"/>
          <w:sz w:val="24"/>
        </w:rPr>
        <w:t>2020</w:t>
      </w:r>
      <w:r>
        <w:rPr>
          <w:rFonts w:hint="eastAsia" w:ascii="宋体" w:hAnsi="宋体" w:eastAsia="宋体" w:cs="宋体"/>
          <w:sz w:val="24"/>
        </w:rPr>
        <w:t>年版四部通则</w:t>
      </w:r>
      <w:r>
        <w:rPr>
          <w:rFonts w:ascii="Times New Roman" w:hAnsi="Times New Roman" w:eastAsia="宋体" w:cs="Times New Roman"/>
          <w:sz w:val="24"/>
        </w:rPr>
        <w:t>012</w:t>
      </w:r>
      <w:r>
        <w:rPr>
          <w:rFonts w:hint="eastAsia" w:ascii="Times New Roman" w:hAnsi="Times New Roman" w:eastAsia="宋体" w:cs="Times New Roman"/>
          <w:sz w:val="24"/>
        </w:rPr>
        <w:t>6</w:t>
      </w:r>
      <w:r>
        <w:rPr>
          <w:rFonts w:hint="eastAsia" w:ascii="宋体" w:hAnsi="宋体" w:eastAsia="宋体" w:cs="宋体"/>
          <w:sz w:val="24"/>
        </w:rPr>
        <w:t>）。</w:t>
      </w:r>
    </w:p>
    <w:p w14:paraId="17F9AD77">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【含量测定】</w:t>
      </w:r>
      <w:r>
        <w:rPr>
          <w:rFonts w:ascii="Times New Roman" w:hAnsi="Times New Roman" w:eastAsia="宋体" w:cs="Times New Roman"/>
          <w:sz w:val="24"/>
        </w:rPr>
        <w:t xml:space="preserve">  精密量取本品5ml，置25ml量瓶中，加水至刻度</w:t>
      </w:r>
      <w:r>
        <w:rPr>
          <w:rFonts w:hint="eastAsia" w:ascii="Times New Roman" w:hAnsi="Times New Roman" w:eastAsia="宋体" w:cs="Times New Roman"/>
          <w:sz w:val="24"/>
        </w:rPr>
        <w:t>。</w:t>
      </w:r>
      <w:r>
        <w:rPr>
          <w:rFonts w:ascii="Times New Roman" w:hAnsi="Times New Roman" w:eastAsia="宋体" w:cs="Times New Roman"/>
          <w:sz w:val="24"/>
        </w:rPr>
        <w:t>精密量取稀释液5ml，加甘露醇2g与新沸过的冷水2ml，加酚酞指示液1滴，用氢氧化钠滴定液</w:t>
      </w:r>
      <w:r>
        <w:rPr>
          <w:rFonts w:hint="eastAsia" w:ascii="Times New Roman" w:hAnsi="Times New Roman" w:eastAsia="宋体" w:cs="Times New Roman"/>
          <w:sz w:val="24"/>
        </w:rPr>
        <w:t>（</w:t>
      </w:r>
      <w:r>
        <w:rPr>
          <w:rFonts w:ascii="Times New Roman" w:hAnsi="Times New Roman" w:eastAsia="宋体" w:cs="Times New Roman"/>
          <w:sz w:val="24"/>
        </w:rPr>
        <w:t>0.1mol/L</w:t>
      </w:r>
      <w:r>
        <w:rPr>
          <w:rFonts w:hint="eastAsia" w:ascii="Times New Roman" w:hAnsi="Times New Roman" w:eastAsia="宋体" w:cs="Times New Roman"/>
          <w:sz w:val="24"/>
        </w:rPr>
        <w:t>）</w:t>
      </w:r>
      <w:r>
        <w:rPr>
          <w:rFonts w:ascii="Times New Roman" w:hAnsi="Times New Roman" w:eastAsia="宋体" w:cs="Times New Roman"/>
          <w:sz w:val="24"/>
        </w:rPr>
        <w:t>滴定至显粉红色</w:t>
      </w:r>
      <w:r>
        <w:rPr>
          <w:rFonts w:hint="eastAsia" w:ascii="Times New Roman" w:hAnsi="Times New Roman" w:eastAsia="宋体" w:cs="Times New Roman"/>
          <w:sz w:val="24"/>
        </w:rPr>
        <w:t>，</w:t>
      </w:r>
      <w:r>
        <w:rPr>
          <w:rFonts w:ascii="Times New Roman" w:hAnsi="Times New Roman" w:eastAsia="宋体" w:cs="Times New Roman"/>
          <w:sz w:val="24"/>
        </w:rPr>
        <w:t>即得。每1ml的氢氧化钠滴定液（0.1mol/L）相当于6.184mg的H</w:t>
      </w:r>
      <w:r>
        <w:rPr>
          <w:rFonts w:hint="eastAsia" w:ascii="Times New Roman" w:hAnsi="Times New Roman" w:eastAsia="宋体" w:cs="Times New Roman"/>
          <w:sz w:val="24"/>
          <w:vertAlign w:val="subscript"/>
        </w:rPr>
        <w:t>3</w:t>
      </w:r>
      <w:r>
        <w:rPr>
          <w:rFonts w:ascii="Times New Roman" w:hAnsi="Times New Roman" w:eastAsia="宋体" w:cs="Times New Roman"/>
          <w:sz w:val="24"/>
        </w:rPr>
        <w:t>BO</w:t>
      </w:r>
      <w:r>
        <w:rPr>
          <w:rFonts w:ascii="Times New Roman" w:hAnsi="Times New Roman" w:eastAsia="宋体" w:cs="Times New Roman"/>
          <w:sz w:val="24"/>
          <w:vertAlign w:val="subscript"/>
        </w:rPr>
        <w:t>3</w:t>
      </w:r>
      <w:r>
        <w:rPr>
          <w:rFonts w:ascii="Times New Roman" w:hAnsi="Times New Roman" w:eastAsia="宋体" w:cs="Times New Roman"/>
          <w:sz w:val="24"/>
        </w:rPr>
        <w:t>。</w:t>
      </w:r>
    </w:p>
    <w:p w14:paraId="732EEE53">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【作用与用途】</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具有消毒止痒作用。用于慢性中耳炎及外耳道感染。</w:t>
      </w:r>
    </w:p>
    <w:p w14:paraId="61371721">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【用法与用量】</w:t>
      </w:r>
      <w:r>
        <w:rPr>
          <w:rFonts w:ascii="Times New Roman" w:hAnsi="Times New Roman" w:eastAsia="宋体" w:cs="Times New Roman"/>
          <w:sz w:val="24"/>
        </w:rPr>
        <w:t xml:space="preserve">  滴耳，一次2～3滴，一日3～5次；或用于搽洗外耳道。</w:t>
      </w:r>
    </w:p>
    <w:p w14:paraId="24F9E02F">
      <w:pPr>
        <w:spacing w:line="360" w:lineRule="auto"/>
        <w:ind w:firstLine="425" w:firstLineChars="177"/>
        <w:rPr>
          <w:rFonts w:ascii="Times New Roman" w:hAnsi="Times New Roman" w:eastAsia="宋体" w:cs="Times New Roman"/>
          <w:sz w:val="24"/>
        </w:rPr>
      </w:pPr>
      <w:r>
        <w:rPr>
          <w:rFonts w:ascii="Times New Roman" w:hAnsi="Times New Roman" w:eastAsia="Pclf1cKy+SimSun" w:cs="Times New Roman"/>
          <w:b/>
          <w:color w:val="000000"/>
          <w:sz w:val="24"/>
        </w:rPr>
        <w:t>【</w:t>
      </w:r>
      <w:r>
        <w:rPr>
          <w:rFonts w:ascii="Times New Roman" w:hAnsi="Times New Roman" w:eastAsia="黑体" w:cs="Times New Roman"/>
          <w:color w:val="000000"/>
          <w:spacing w:val="2"/>
          <w:sz w:val="24"/>
        </w:rPr>
        <w:t>规</w:t>
      </w:r>
      <w:r>
        <w:rPr>
          <w:rFonts w:ascii="Times New Roman" w:hAnsi="Times New Roman" w:eastAsia="黑体" w:cs="Times New Roman"/>
          <w:color w:val="000000"/>
          <w:sz w:val="24"/>
        </w:rPr>
        <w:t>格</w:t>
      </w:r>
      <w:r>
        <w:rPr>
          <w:rFonts w:ascii="Times New Roman" w:hAnsi="Times New Roman" w:eastAsia="Pclf1cKy+SimSun" w:cs="Times New Roman"/>
          <w:b/>
          <w:color w:val="000000"/>
          <w:spacing w:val="2"/>
          <w:sz w:val="24"/>
        </w:rPr>
        <w:t>】</w:t>
      </w:r>
      <w:r>
        <w:rPr>
          <w:rFonts w:hint="eastAsia" w:ascii="Times New Roman" w:hAnsi="Times New Roman" w:eastAsia="Pclf1cKy+SimSun" w:cs="Times New Roman"/>
          <w:color w:val="000000"/>
          <w:spacing w:val="2"/>
          <w:sz w:val="24"/>
        </w:rPr>
        <w:t xml:space="preserve">  10ml/</w:t>
      </w:r>
      <w:r>
        <w:rPr>
          <w:rFonts w:hint="eastAsia" w:cs="Times New Roman" w:asciiTheme="minorEastAsia" w:hAnsiTheme="minorEastAsia"/>
          <w:color w:val="000000"/>
          <w:spacing w:val="2"/>
          <w:sz w:val="24"/>
        </w:rPr>
        <w:t>支</w:t>
      </w:r>
    </w:p>
    <w:p w14:paraId="330F8F77">
      <w:pPr>
        <w:spacing w:line="360" w:lineRule="auto"/>
        <w:ind w:firstLine="424" w:firstLineChars="177"/>
        <w:rPr>
          <w:rFonts w:hint="eastAsia" w:ascii="Times New Roman" w:hAnsi="Times New Roman" w:eastAsia="宋体" w:cs="Times New Roman"/>
          <w:sz w:val="24"/>
        </w:rPr>
      </w:pPr>
      <w:r>
        <w:rPr>
          <w:rFonts w:hint="eastAsia" w:ascii="黑体" w:hAnsi="黑体" w:eastAsia="黑体" w:cs="黑体"/>
          <w:sz w:val="24"/>
        </w:rPr>
        <w:t>【贮藏】</w:t>
      </w:r>
      <w:r>
        <w:rPr>
          <w:rFonts w:ascii="Times New Roman" w:hAnsi="Times New Roman" w:eastAsia="宋体" w:cs="Times New Roman"/>
          <w:sz w:val="24"/>
        </w:rPr>
        <w:t xml:space="preserve">  避光，密闭保存。</w:t>
      </w:r>
    </w:p>
    <w:p w14:paraId="19B21DB5">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三二〇一医院</w:t>
      </w:r>
    </w:p>
    <w:p w14:paraId="349E7A61">
      <w:pPr>
        <w:spacing w:line="360" w:lineRule="auto"/>
        <w:ind w:firstLine="424" w:firstLineChars="177"/>
        <w:rPr>
          <w:rFonts w:hint="eastAsia"/>
        </w:rPr>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256F5DCC">
      <w:pPr>
        <w:rPr>
          <w:rFonts w:hint="eastAsia" w:ascii="仿宋" w:hAnsi="仿宋" w:eastAsia="仿宋"/>
          <w:sz w:val="32"/>
          <w:szCs w:val="32"/>
        </w:rPr>
      </w:pPr>
      <w:r>
        <w:rPr>
          <w:rFonts w:hint="eastAsia" w:ascii="仿宋" w:hAnsi="仿宋" w:eastAsia="仿宋"/>
          <w:sz w:val="32"/>
          <w:szCs w:val="32"/>
        </w:rPr>
        <w:br w:type="page"/>
      </w:r>
    </w:p>
    <w:p w14:paraId="3BF88D8F">
      <w:pPr>
        <w:widowControl/>
        <w:autoSpaceDE w:val="0"/>
        <w:autoSpaceDN w:val="0"/>
        <w:spacing w:line="360" w:lineRule="auto"/>
        <w:ind w:firstLine="426" w:firstLineChars="150"/>
        <w:jc w:val="center"/>
        <w:rPr>
          <w:rFonts w:ascii="Times New Roman" w:hAnsi="Times New Roman" w:eastAsia="黑体" w:cs="Times New Roman"/>
          <w:color w:val="000000"/>
          <w:sz w:val="28"/>
          <w:szCs w:val="28"/>
        </w:rPr>
      </w:pPr>
      <w:r>
        <w:rPr>
          <w:rFonts w:ascii="Times New Roman" w:hAnsi="黑体" w:eastAsia="黑体" w:cs="Times New Roman"/>
          <w:color w:val="000000"/>
          <w:spacing w:val="2"/>
          <w:sz w:val="28"/>
          <w:szCs w:val="28"/>
        </w:rPr>
        <w:t>皮炎</w:t>
      </w:r>
      <w:r>
        <w:rPr>
          <w:rFonts w:ascii="Times New Roman" w:hAnsi="黑体" w:eastAsia="黑体" w:cs="Times New Roman"/>
          <w:color w:val="000000"/>
          <w:sz w:val="28"/>
          <w:szCs w:val="28"/>
        </w:rPr>
        <w:t>净乳膏</w:t>
      </w:r>
    </w:p>
    <w:p w14:paraId="381BB3D1">
      <w:pPr>
        <w:widowControl/>
        <w:autoSpaceDE w:val="0"/>
        <w:autoSpaceDN w:val="0"/>
        <w:spacing w:line="360" w:lineRule="auto"/>
        <w:ind w:firstLine="360" w:firstLineChars="150"/>
        <w:jc w:val="center"/>
        <w:rPr>
          <w:rFonts w:ascii="Times New Roman" w:hAnsi="Times New Roman" w:cs="Times New Roman"/>
          <w:color w:val="000000"/>
          <w:sz w:val="24"/>
          <w:szCs w:val="24"/>
        </w:rPr>
      </w:pPr>
      <w:r>
        <w:rPr>
          <w:rFonts w:ascii="Times New Roman" w:hAnsi="Times New Roman" w:cs="Times New Roman"/>
          <w:color w:val="000000"/>
          <w:sz w:val="24"/>
          <w:szCs w:val="24"/>
        </w:rPr>
        <w:t>Piyan</w:t>
      </w:r>
      <w:r>
        <w:rPr>
          <w:rFonts w:hint="eastAsia" w:ascii="Times New Roman" w:hAnsi="Times New Roman" w:cs="Times New Roman"/>
          <w:color w:val="000000"/>
          <w:sz w:val="24"/>
          <w:szCs w:val="24"/>
        </w:rPr>
        <w:t>j</w:t>
      </w:r>
      <w:r>
        <w:rPr>
          <w:rFonts w:ascii="Times New Roman" w:hAnsi="Times New Roman" w:cs="Times New Roman"/>
          <w:color w:val="000000"/>
          <w:sz w:val="24"/>
          <w:szCs w:val="24"/>
        </w:rPr>
        <w:t>ing</w:t>
      </w:r>
      <w:r>
        <w:rPr>
          <w:rFonts w:hint="eastAsia" w:ascii="Times New Roman" w:hAnsi="Times New Roman" w:cs="Times New Roman"/>
          <w:color w:val="000000"/>
          <w:sz w:val="24"/>
          <w:szCs w:val="24"/>
        </w:rPr>
        <w:t xml:space="preserve"> Rugao</w:t>
      </w:r>
    </w:p>
    <w:p w14:paraId="2A4B536A">
      <w:pPr>
        <w:widowControl/>
        <w:autoSpaceDE w:val="0"/>
        <w:autoSpaceDN w:val="0"/>
        <w:spacing w:line="360" w:lineRule="auto"/>
        <w:ind w:firstLine="361" w:firstLineChars="150"/>
        <w:jc w:val="center"/>
        <w:rPr>
          <w:rFonts w:ascii="Times New Roman" w:hAnsi="Times New Roman" w:eastAsia="黑体" w:cs="Times New Roman"/>
          <w:b/>
          <w:sz w:val="24"/>
          <w:szCs w:val="24"/>
        </w:rPr>
      </w:pPr>
      <w:r>
        <w:rPr>
          <w:rFonts w:hint="eastAsia" w:ascii="Times New Roman" w:hAnsi="Times New Roman" w:eastAsia="黑体" w:cs="Times New Roman"/>
          <w:b/>
          <w:sz w:val="24"/>
          <w:szCs w:val="24"/>
        </w:rPr>
        <w:t>C</w:t>
      </w:r>
      <w:r>
        <w:rPr>
          <w:rFonts w:ascii="Times New Roman" w:hAnsi="Times New Roman" w:eastAsia="黑体" w:cs="Times New Roman"/>
          <w:b/>
          <w:sz w:val="24"/>
          <w:szCs w:val="24"/>
        </w:rPr>
        <w:t xml:space="preserve">lobetasol </w:t>
      </w:r>
      <w:r>
        <w:rPr>
          <w:rFonts w:hint="eastAsia" w:ascii="Times New Roman" w:hAnsi="Times New Roman" w:eastAsia="黑体" w:cs="Times New Roman"/>
          <w:b/>
          <w:sz w:val="24"/>
          <w:szCs w:val="24"/>
        </w:rPr>
        <w:t>P</w:t>
      </w:r>
      <w:r>
        <w:rPr>
          <w:rFonts w:ascii="Times New Roman" w:hAnsi="Times New Roman" w:eastAsia="黑体" w:cs="Times New Roman"/>
          <w:b/>
          <w:sz w:val="24"/>
          <w:szCs w:val="24"/>
        </w:rPr>
        <w:t>ropionate</w:t>
      </w:r>
      <w:r>
        <w:rPr>
          <w:rFonts w:hint="eastAsia" w:ascii="Times New Roman" w:hAnsi="Times New Roman" w:eastAsia="黑体" w:cs="Times New Roman"/>
          <w:b/>
          <w:sz w:val="24"/>
          <w:szCs w:val="24"/>
        </w:rPr>
        <w:t xml:space="preserve"> </w:t>
      </w:r>
      <w:r>
        <w:rPr>
          <w:rFonts w:ascii="Times New Roman" w:hAnsi="Times New Roman" w:eastAsia="黑体" w:cs="Times New Roman"/>
          <w:b/>
          <w:sz w:val="24"/>
          <w:szCs w:val="24"/>
        </w:rPr>
        <w:t>Cream</w:t>
      </w:r>
    </w:p>
    <w:p w14:paraId="242885FD">
      <w:pPr>
        <w:widowControl/>
        <w:tabs>
          <w:tab w:val="left" w:pos="426"/>
        </w:tabs>
        <w:autoSpaceDE w:val="0"/>
        <w:autoSpaceDN w:val="0"/>
        <w:spacing w:line="360" w:lineRule="auto"/>
        <w:ind w:right="-58" w:firstLine="424" w:firstLineChars="177"/>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color w:val="000000"/>
          <w:sz w:val="24"/>
          <w:szCs w:val="24"/>
        </w:rPr>
        <w:t>本品含丙酸氯倍他索（</w:t>
      </w:r>
      <w:r>
        <w:rPr>
          <w:rFonts w:ascii="Times New Roman" w:hAnsi="Times New Roman" w:cs="Times New Roman"/>
          <w:color w:val="333333"/>
          <w:sz w:val="24"/>
          <w:szCs w:val="24"/>
          <w:shd w:val="clear" w:color="auto" w:fill="FFFFFF"/>
        </w:rPr>
        <w:t>C</w:t>
      </w:r>
      <w:r>
        <w:rPr>
          <w:rFonts w:ascii="Times New Roman" w:hAnsi="Times New Roman" w:cs="Times New Roman"/>
          <w:color w:val="333333"/>
          <w:sz w:val="24"/>
          <w:szCs w:val="24"/>
          <w:shd w:val="clear" w:color="auto" w:fill="FFFFFF"/>
          <w:vertAlign w:val="subscript"/>
        </w:rPr>
        <w:t>25</w:t>
      </w:r>
      <w:r>
        <w:rPr>
          <w:rFonts w:ascii="Times New Roman" w:hAnsi="Times New Roman" w:cs="Times New Roman"/>
          <w:color w:val="333333"/>
          <w:sz w:val="24"/>
          <w:szCs w:val="24"/>
          <w:shd w:val="clear" w:color="auto" w:fill="FFFFFF"/>
        </w:rPr>
        <w:t>H</w:t>
      </w:r>
      <w:r>
        <w:rPr>
          <w:rFonts w:ascii="Times New Roman" w:hAnsi="Times New Roman" w:cs="Times New Roman"/>
          <w:color w:val="333333"/>
          <w:sz w:val="24"/>
          <w:szCs w:val="24"/>
          <w:shd w:val="clear" w:color="auto" w:fill="FFFFFF"/>
          <w:vertAlign w:val="subscript"/>
        </w:rPr>
        <w:t>32</w:t>
      </w:r>
      <w:r>
        <w:rPr>
          <w:rFonts w:ascii="Times New Roman" w:hAnsi="Times New Roman" w:cs="Times New Roman"/>
          <w:color w:val="333333"/>
          <w:sz w:val="24"/>
          <w:szCs w:val="24"/>
          <w:shd w:val="clear" w:color="auto" w:fill="FFFFFF"/>
        </w:rPr>
        <w:t>ClFO</w:t>
      </w:r>
      <w:r>
        <w:rPr>
          <w:rFonts w:ascii="Times New Roman" w:hAnsi="Times New Roman" w:cs="Times New Roman"/>
          <w:color w:val="333333"/>
          <w:sz w:val="24"/>
          <w:szCs w:val="24"/>
          <w:shd w:val="clear" w:color="auto" w:fill="FFFFFF"/>
          <w:vertAlign w:val="subscript"/>
        </w:rPr>
        <w:t>5</w:t>
      </w:r>
      <w:r>
        <w:rPr>
          <w:rFonts w:ascii="Times New Roman" w:hAnsi="Times New Roman" w:cs="Times New Roman"/>
          <w:color w:val="000000"/>
          <w:sz w:val="24"/>
          <w:szCs w:val="24"/>
        </w:rPr>
        <w:t>）应为0.045%～0.055%（g/g）</w:t>
      </w:r>
      <w:r>
        <w:rPr>
          <w:rFonts w:hint="eastAsia" w:ascii="Times New Roman" w:hAnsi="Times New Roman" w:cs="Times New Roman"/>
          <w:color w:val="000000"/>
          <w:sz w:val="24"/>
          <w:szCs w:val="24"/>
        </w:rPr>
        <w:t>。</w:t>
      </w:r>
    </w:p>
    <w:p w14:paraId="36F691A7">
      <w:pPr>
        <w:widowControl/>
        <w:tabs>
          <w:tab w:val="left" w:pos="426"/>
        </w:tabs>
        <w:autoSpaceDE w:val="0"/>
        <w:autoSpaceDN w:val="0"/>
        <w:spacing w:line="360" w:lineRule="auto"/>
        <w:ind w:right="-58" w:firstLine="424" w:firstLineChars="177"/>
        <w:jc w:val="left"/>
        <w:rPr>
          <w:rFonts w:ascii="Times New Roman" w:hAnsi="Times New Roman" w:cs="Times New Roman"/>
          <w:sz w:val="24"/>
          <w:szCs w:val="24"/>
        </w:rPr>
      </w:pPr>
      <w:r>
        <w:rPr>
          <w:rFonts w:hint="eastAsia" w:ascii="Times New Roman" w:hAnsi="Times New Roman" w:cs="Times New Roman"/>
          <w:sz w:val="24"/>
          <w:szCs w:val="24"/>
        </w:rPr>
        <w:t>【</w:t>
      </w:r>
      <w:r>
        <w:rPr>
          <w:rFonts w:hint="eastAsia" w:ascii="黑体" w:hAnsi="黑体" w:eastAsia="黑体" w:cs="Times New Roman"/>
          <w:sz w:val="24"/>
          <w:szCs w:val="24"/>
        </w:rPr>
        <w:t>处方</w:t>
      </w:r>
      <w:r>
        <w:rPr>
          <w:rFonts w:hint="eastAsia" w:ascii="Times New Roman" w:hAnsi="Times New Roman" w:cs="Times New Roman"/>
          <w:sz w:val="24"/>
          <w:szCs w:val="24"/>
        </w:rPr>
        <w:t>】  丙酸氯倍他索                0.5g</w:t>
      </w:r>
    </w:p>
    <w:p w14:paraId="026B21C8">
      <w:pPr>
        <w:widowControl/>
        <w:tabs>
          <w:tab w:val="left" w:pos="426"/>
        </w:tabs>
        <w:autoSpaceDE w:val="0"/>
        <w:autoSpaceDN w:val="0"/>
        <w:spacing w:line="360" w:lineRule="auto"/>
        <w:ind w:right="-58" w:firstLine="1624" w:firstLineChars="677"/>
        <w:jc w:val="left"/>
        <w:rPr>
          <w:rFonts w:ascii="Times New Roman" w:hAnsi="Times New Roman" w:cs="Times New Roman"/>
          <w:sz w:val="24"/>
          <w:szCs w:val="24"/>
        </w:rPr>
      </w:pPr>
      <w:r>
        <w:rPr>
          <w:rFonts w:hint="eastAsia" w:ascii="Times New Roman" w:hAnsi="Times New Roman" w:cs="Times New Roman"/>
          <w:sz w:val="24"/>
          <w:szCs w:val="24"/>
        </w:rPr>
        <w:t>冰片                        20g</w:t>
      </w:r>
    </w:p>
    <w:p w14:paraId="1FC3169E">
      <w:pPr>
        <w:widowControl/>
        <w:tabs>
          <w:tab w:val="left" w:pos="426"/>
        </w:tabs>
        <w:autoSpaceDE w:val="0"/>
        <w:autoSpaceDN w:val="0"/>
        <w:spacing w:line="360" w:lineRule="auto"/>
        <w:ind w:right="-58" w:firstLine="1624" w:firstLineChars="677"/>
        <w:jc w:val="left"/>
        <w:rPr>
          <w:rFonts w:ascii="Times New Roman" w:hAnsi="Times New Roman" w:cs="Times New Roman"/>
          <w:sz w:val="24"/>
          <w:szCs w:val="24"/>
        </w:rPr>
      </w:pPr>
      <w:r>
        <w:rPr>
          <w:rFonts w:hint="eastAsia" w:ascii="Times New Roman" w:hAnsi="Times New Roman" w:cs="Times New Roman"/>
          <w:sz w:val="24"/>
          <w:szCs w:val="24"/>
        </w:rPr>
        <w:t>软皂                        10g</w:t>
      </w:r>
    </w:p>
    <w:p w14:paraId="7021CAA3">
      <w:pPr>
        <w:widowControl/>
        <w:tabs>
          <w:tab w:val="left" w:pos="426"/>
        </w:tabs>
        <w:autoSpaceDE w:val="0"/>
        <w:autoSpaceDN w:val="0"/>
        <w:spacing w:line="360" w:lineRule="auto"/>
        <w:ind w:right="-58" w:firstLine="1624" w:firstLineChars="677"/>
        <w:jc w:val="left"/>
        <w:rPr>
          <w:rFonts w:ascii="Times New Roman" w:hAnsi="Times New Roman" w:cs="Times New Roman"/>
          <w:sz w:val="24"/>
          <w:szCs w:val="24"/>
        </w:rPr>
      </w:pPr>
      <w:r>
        <w:rPr>
          <w:rFonts w:hint="eastAsia" w:ascii="Times New Roman" w:hAnsi="Times New Roman" w:cs="Times New Roman"/>
          <w:sz w:val="24"/>
          <w:szCs w:val="24"/>
        </w:rPr>
        <w:t>三乙醇胺                    10g</w:t>
      </w:r>
    </w:p>
    <w:p w14:paraId="3AC83DFF">
      <w:pPr>
        <w:widowControl/>
        <w:tabs>
          <w:tab w:val="left" w:pos="426"/>
        </w:tabs>
        <w:autoSpaceDE w:val="0"/>
        <w:autoSpaceDN w:val="0"/>
        <w:spacing w:line="360" w:lineRule="auto"/>
        <w:ind w:right="-58" w:firstLine="1624" w:firstLineChars="677"/>
        <w:jc w:val="left"/>
        <w:rPr>
          <w:rFonts w:ascii="Times New Roman" w:hAnsi="Times New Roman" w:cs="Times New Roman"/>
          <w:sz w:val="24"/>
          <w:szCs w:val="24"/>
        </w:rPr>
      </w:pPr>
      <w:r>
        <w:rPr>
          <w:rFonts w:hint="eastAsia" w:ascii="Times New Roman" w:hAnsi="Times New Roman" w:cs="Times New Roman"/>
          <w:sz w:val="24"/>
          <w:szCs w:val="24"/>
        </w:rPr>
        <w:t>凡士林                      110g</w:t>
      </w:r>
    </w:p>
    <w:p w14:paraId="49AC7443">
      <w:pPr>
        <w:widowControl/>
        <w:tabs>
          <w:tab w:val="left" w:pos="426"/>
        </w:tabs>
        <w:autoSpaceDE w:val="0"/>
        <w:autoSpaceDN w:val="0"/>
        <w:spacing w:line="360" w:lineRule="auto"/>
        <w:ind w:right="-58" w:firstLine="1624" w:firstLineChars="677"/>
        <w:jc w:val="left"/>
        <w:rPr>
          <w:rFonts w:ascii="Times New Roman" w:hAnsi="Times New Roman" w:cs="Times New Roman"/>
          <w:sz w:val="24"/>
          <w:szCs w:val="24"/>
        </w:rPr>
      </w:pPr>
      <w:r>
        <w:rPr>
          <w:rFonts w:hint="eastAsia" w:ascii="Times New Roman" w:hAnsi="Times New Roman" w:cs="Times New Roman"/>
          <w:sz w:val="24"/>
          <w:szCs w:val="24"/>
        </w:rPr>
        <w:t>羊毛脂                      20g</w:t>
      </w:r>
    </w:p>
    <w:p w14:paraId="4F0F717D">
      <w:pPr>
        <w:widowControl/>
        <w:tabs>
          <w:tab w:val="left" w:pos="426"/>
        </w:tabs>
        <w:autoSpaceDE w:val="0"/>
        <w:autoSpaceDN w:val="0"/>
        <w:spacing w:line="360" w:lineRule="auto"/>
        <w:ind w:right="-58" w:firstLine="1624" w:firstLineChars="677"/>
        <w:jc w:val="left"/>
        <w:rPr>
          <w:rFonts w:ascii="Times New Roman" w:hAnsi="Times New Roman" w:cs="Times New Roman"/>
          <w:sz w:val="24"/>
          <w:szCs w:val="24"/>
        </w:rPr>
      </w:pPr>
      <w:r>
        <w:rPr>
          <w:rFonts w:hint="eastAsia" w:ascii="Times New Roman" w:hAnsi="Times New Roman" w:cs="Times New Roman"/>
          <w:sz w:val="24"/>
          <w:szCs w:val="24"/>
        </w:rPr>
        <w:t>甘油                        35g</w:t>
      </w:r>
    </w:p>
    <w:p w14:paraId="2FA058E4">
      <w:pPr>
        <w:widowControl/>
        <w:tabs>
          <w:tab w:val="left" w:pos="426"/>
        </w:tabs>
        <w:autoSpaceDE w:val="0"/>
        <w:autoSpaceDN w:val="0"/>
        <w:spacing w:line="360" w:lineRule="auto"/>
        <w:ind w:right="-58" w:firstLine="1624" w:firstLineChars="677"/>
        <w:jc w:val="left"/>
        <w:rPr>
          <w:rFonts w:ascii="Times New Roman" w:hAnsi="Times New Roman" w:cs="Times New Roman"/>
          <w:sz w:val="24"/>
          <w:szCs w:val="24"/>
        </w:rPr>
      </w:pPr>
      <w:r>
        <w:rPr>
          <w:rFonts w:hint="eastAsia" w:ascii="Times New Roman" w:hAnsi="Times New Roman" w:cs="Times New Roman"/>
          <w:sz w:val="24"/>
          <w:szCs w:val="24"/>
        </w:rPr>
        <w:t>硬脂酸                      110g</w:t>
      </w:r>
    </w:p>
    <w:p w14:paraId="29B1E8CD">
      <w:pPr>
        <w:widowControl/>
        <w:tabs>
          <w:tab w:val="left" w:pos="426"/>
        </w:tabs>
        <w:autoSpaceDE w:val="0"/>
        <w:autoSpaceDN w:val="0"/>
        <w:spacing w:line="360" w:lineRule="auto"/>
        <w:ind w:right="-58" w:firstLine="1624" w:firstLineChars="677"/>
        <w:jc w:val="left"/>
        <w:rPr>
          <w:rFonts w:ascii="Times New Roman" w:hAnsi="Times New Roman" w:cs="Times New Roman"/>
          <w:sz w:val="24"/>
          <w:szCs w:val="24"/>
        </w:rPr>
      </w:pPr>
      <w:r>
        <w:rPr>
          <w:rFonts w:hint="eastAsia" w:ascii="Times New Roman" w:hAnsi="Times New Roman" w:cs="Times New Roman"/>
          <w:sz w:val="24"/>
          <w:szCs w:val="24"/>
        </w:rPr>
        <w:t>十八醇                      20g</w:t>
      </w:r>
    </w:p>
    <w:p w14:paraId="4CAF6D78">
      <w:pPr>
        <w:widowControl/>
        <w:tabs>
          <w:tab w:val="left" w:pos="426"/>
        </w:tabs>
        <w:autoSpaceDE w:val="0"/>
        <w:autoSpaceDN w:val="0"/>
        <w:spacing w:line="360" w:lineRule="auto"/>
        <w:ind w:right="-58" w:firstLine="1624" w:firstLineChars="677"/>
        <w:jc w:val="left"/>
        <w:rPr>
          <w:rFonts w:ascii="Times New Roman" w:hAnsi="Times New Roman" w:cs="Times New Roman"/>
          <w:sz w:val="24"/>
          <w:szCs w:val="24"/>
        </w:rPr>
      </w:pPr>
      <w:r>
        <w:rPr>
          <w:rFonts w:hint="eastAsia" w:ascii="Times New Roman" w:hAnsi="Times New Roman" w:cs="Times New Roman"/>
          <w:sz w:val="24"/>
          <w:szCs w:val="24"/>
        </w:rPr>
        <w:t>羟苯乙酯                    1g</w:t>
      </w:r>
    </w:p>
    <w:p w14:paraId="07432BBA">
      <w:pPr>
        <w:widowControl/>
        <w:tabs>
          <w:tab w:val="left" w:pos="426"/>
        </w:tabs>
        <w:autoSpaceDE w:val="0"/>
        <w:autoSpaceDN w:val="0"/>
        <w:spacing w:line="360" w:lineRule="auto"/>
        <w:ind w:right="-58" w:firstLine="1624" w:firstLineChars="677"/>
        <w:jc w:val="left"/>
        <w:rPr>
          <w:rFonts w:ascii="Times New Roman" w:hAnsi="Times New Roman" w:cs="Times New Roman"/>
          <w:sz w:val="24"/>
          <w:szCs w:val="24"/>
        </w:rPr>
      </w:pPr>
      <w:r>
        <w:rPr>
          <w:rFonts w:hint="eastAsia" w:ascii="Times New Roman" w:hAnsi="Times New Roman" w:cs="Times New Roman"/>
          <w:sz w:val="24"/>
          <w:szCs w:val="24"/>
        </w:rPr>
        <w:t>纯化水                      适量</w:t>
      </w:r>
    </w:p>
    <w:p w14:paraId="40568ADB">
      <w:pPr>
        <w:widowControl/>
        <w:tabs>
          <w:tab w:val="left" w:pos="426"/>
        </w:tabs>
        <w:autoSpaceDE w:val="0"/>
        <w:autoSpaceDN w:val="0"/>
        <w:spacing w:line="360" w:lineRule="auto"/>
        <w:ind w:right="-58" w:firstLine="1624" w:firstLineChars="677"/>
        <w:jc w:val="left"/>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3600" behindDoc="0" locked="0" layoutInCell="1" allowOverlap="1">
                <wp:simplePos x="0" y="0"/>
                <wp:positionH relativeFrom="column">
                  <wp:posOffset>979805</wp:posOffset>
                </wp:positionH>
                <wp:positionV relativeFrom="paragraph">
                  <wp:posOffset>-1905</wp:posOffset>
                </wp:positionV>
                <wp:extent cx="2656205" cy="635"/>
                <wp:effectExtent l="0" t="0" r="0" b="0"/>
                <wp:wrapNone/>
                <wp:docPr id="13" name="直接箭头连接符 13"/>
                <wp:cNvGraphicFramePr/>
                <a:graphic xmlns:a="http://schemas.openxmlformats.org/drawingml/2006/main">
                  <a:graphicData uri="http://schemas.microsoft.com/office/word/2010/wordprocessingShape">
                    <wps:wsp>
                      <wps:cNvCnPr/>
                      <wps:spPr>
                        <a:xfrm>
                          <a:off x="0" y="0"/>
                          <a:ext cx="2656205" cy="63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77.15pt;margin-top:-0.15pt;height:0.05pt;width:209.15pt;z-index:251673600;mso-width-relative:page;mso-height-relative:page;" filled="f" stroked="t" coordsize="21600,21600" o:gfxdata="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UZ77c1QAAAAcBAAAPAAAAAAAAAAEAIAAAACIAAABkcnMvZG93&#10;bnJldi54bWxQSwECFAAUAAAACACHTuJARf82iQMCAAD+AwAADgAAAAAAAAABACAAAAAkAQAAZHJz&#10;L2Uyb0RvYy54bWxQSwUGAAAAAAYABgBZAQAAmQUAAAAA&#10;">
                <v:fill on="f" focussize="0,0"/>
                <v:stroke color="#000000" joinstyle="round"/>
                <v:imagedata o:title=""/>
                <o:lock v:ext="edit" aspectratio="f"/>
              </v:shape>
            </w:pict>
          </mc:Fallback>
        </mc:AlternateContent>
      </w:r>
      <w:r>
        <w:rPr>
          <w:rFonts w:hint="eastAsia" w:ascii="Times New Roman" w:hAnsi="Times New Roman" w:cs="Times New Roman"/>
          <w:sz w:val="24"/>
          <w:szCs w:val="24"/>
        </w:rPr>
        <w:t>制成                        1000g</w:t>
      </w:r>
    </w:p>
    <w:p w14:paraId="4B9F179B">
      <w:pPr>
        <w:widowControl/>
        <w:tabs>
          <w:tab w:val="left" w:pos="960"/>
        </w:tabs>
        <w:autoSpaceDE w:val="0"/>
        <w:autoSpaceDN w:val="0"/>
        <w:spacing w:line="360" w:lineRule="auto"/>
        <w:ind w:right="-58" w:firstLine="424" w:firstLineChars="177"/>
        <w:rPr>
          <w:rFonts w:ascii="Times New Roman" w:hAnsi="Times New Roman" w:cs="Times New Roman"/>
          <w:sz w:val="24"/>
          <w:szCs w:val="24"/>
        </w:rPr>
      </w:pPr>
      <w:r>
        <w:rPr>
          <w:rFonts w:hint="eastAsia" w:ascii="Times New Roman" w:hAnsi="Times New Roman" w:cs="Times New Roman"/>
          <w:sz w:val="24"/>
          <w:szCs w:val="24"/>
        </w:rPr>
        <w:t>【</w:t>
      </w:r>
      <w:r>
        <w:rPr>
          <w:rFonts w:hint="eastAsia" w:ascii="黑体" w:hAnsi="黑体" w:eastAsia="黑体" w:cs="Times New Roman"/>
          <w:sz w:val="24"/>
          <w:szCs w:val="24"/>
        </w:rPr>
        <w:t>制法</w:t>
      </w:r>
      <w:r>
        <w:rPr>
          <w:rFonts w:hint="eastAsia" w:ascii="Times New Roman" w:hAnsi="Times New Roman" w:cs="Times New Roman"/>
          <w:sz w:val="24"/>
          <w:szCs w:val="24"/>
        </w:rPr>
        <w:t>】</w:t>
      </w:r>
      <w:r>
        <w:rPr>
          <w:rFonts w:hint="eastAsia" w:ascii="黑体" w:hAnsi="黑体" w:eastAsia="黑体" w:cs="Times New Roman"/>
          <w:color w:val="000000"/>
          <w:sz w:val="24"/>
          <w:szCs w:val="24"/>
        </w:rPr>
        <w:t xml:space="preserve">  </w:t>
      </w:r>
      <w:r>
        <w:rPr>
          <w:rStyle w:val="10"/>
          <w:rFonts w:hint="default" w:ascii="Times New Roman" w:hAnsi="Times New Roman" w:cs="Times New Roman"/>
        </w:rPr>
        <w:t>称取处方量十八醇、硬脂酸、凡士林，羊毛脂加热至约</w:t>
      </w:r>
      <w:r>
        <w:rPr>
          <w:rStyle w:val="12"/>
          <w:rFonts w:ascii="Times New Roman" w:hAnsi="Times New Roman" w:cs="Times New Roman"/>
        </w:rPr>
        <w:t>70</w:t>
      </w:r>
      <w:r>
        <w:rPr>
          <w:rStyle w:val="12"/>
          <w:rFonts w:ascii="Times New Roman" w:hAnsi="Times New Roman" w:eastAsia="宋体" w:cs="Times New Roman"/>
        </w:rPr>
        <w:t>℃</w:t>
      </w:r>
      <w:r>
        <w:rPr>
          <w:rStyle w:val="10"/>
          <w:rFonts w:hint="default" w:ascii="Times New Roman" w:hAnsi="Times New Roman" w:cs="Times New Roman"/>
        </w:rPr>
        <w:t>，熔化并搅拌均匀，制得油相，并保持油相在该温度下。另取处方量三乙醇胺、甘油、软皂、羟苯乙酯，加入纯化水，同样加热至</w:t>
      </w:r>
      <w:r>
        <w:rPr>
          <w:rStyle w:val="12"/>
          <w:rFonts w:ascii="Times New Roman" w:hAnsi="Times New Roman" w:cs="Times New Roman"/>
        </w:rPr>
        <w:t>70</w:t>
      </w:r>
      <w:r>
        <w:rPr>
          <w:rStyle w:val="12"/>
          <w:rFonts w:ascii="Times New Roman" w:hAnsi="Times New Roman" w:eastAsia="宋体" w:cs="Times New Roman"/>
        </w:rPr>
        <w:t>℃</w:t>
      </w:r>
      <w:r>
        <w:rPr>
          <w:rStyle w:val="10"/>
          <w:rFonts w:hint="default" w:ascii="Times New Roman" w:hAnsi="Times New Roman" w:cs="Times New Roman"/>
        </w:rPr>
        <w:t>左右，搅拌均匀，制得水相。将水相在不断搅拌下缓缓加入油相，待水相加完后，搅拌成乳。继续搅拌当温度降至</w:t>
      </w:r>
      <w:r>
        <w:rPr>
          <w:rStyle w:val="12"/>
          <w:rFonts w:ascii="Times New Roman" w:hAnsi="Times New Roman" w:cs="Times New Roman"/>
        </w:rPr>
        <w:t>50</w:t>
      </w:r>
      <w:r>
        <w:rPr>
          <w:rStyle w:val="12"/>
          <w:rFonts w:ascii="Times New Roman" w:hAnsi="Times New Roman" w:eastAsia="宋体" w:cs="Times New Roman"/>
        </w:rPr>
        <w:t>℃</w:t>
      </w:r>
      <w:r>
        <w:rPr>
          <w:rStyle w:val="10"/>
          <w:rFonts w:hint="default" w:ascii="Times New Roman" w:hAnsi="Times New Roman" w:cs="Times New Roman"/>
        </w:rPr>
        <w:t>时，加入冰片细粉和丙酸氯倍他索，然后在搅拌中降低温度至室温，得到皮炎净乳膏。</w:t>
      </w:r>
    </w:p>
    <w:p w14:paraId="5DBD6D67">
      <w:pPr>
        <w:widowControl/>
        <w:autoSpaceDE w:val="0"/>
        <w:autoSpaceDN w:val="0"/>
        <w:spacing w:line="360" w:lineRule="auto"/>
        <w:ind w:right="-58" w:firstLine="424" w:firstLineChars="177"/>
        <w:rPr>
          <w:rFonts w:ascii="Times New Roman" w:hAnsi="Times New Roman" w:cs="Times New Roman"/>
          <w:sz w:val="24"/>
          <w:szCs w:val="24"/>
        </w:rPr>
      </w:pPr>
      <w:r>
        <w:rPr>
          <w:rFonts w:ascii="Times New Roman" w:hAnsi="黑体" w:eastAsia="黑体" w:cs="Times New Roman"/>
          <w:color w:val="000000"/>
          <w:sz w:val="24"/>
          <w:szCs w:val="24"/>
        </w:rPr>
        <w:t>【性</w:t>
      </w:r>
      <w:r>
        <w:rPr>
          <w:rFonts w:ascii="Times New Roman" w:hAnsi="黑体" w:eastAsia="黑体" w:cs="Times New Roman"/>
          <w:color w:val="000000"/>
          <w:spacing w:val="2"/>
          <w:sz w:val="24"/>
          <w:szCs w:val="24"/>
        </w:rPr>
        <w:t>状</w:t>
      </w:r>
      <w:r>
        <w:rPr>
          <w:rFonts w:ascii="Times New Roman" w:hAnsi="黑体" w:eastAsia="黑体" w:cs="Times New Roman"/>
          <w:color w:val="000000"/>
          <w:sz w:val="24"/>
          <w:szCs w:val="24"/>
        </w:rPr>
        <w:t>】</w:t>
      </w:r>
      <w:r>
        <w:rPr>
          <w:rFonts w:ascii="Times New Roman" w:hAnsi="Times New Roman" w:eastAsia="黑体" w:cs="Times New Roman"/>
          <w:color w:val="000000"/>
          <w:sz w:val="24"/>
          <w:szCs w:val="24"/>
        </w:rPr>
        <w:t xml:space="preserve"> </w:t>
      </w:r>
      <w:r>
        <w:rPr>
          <w:rFonts w:hint="eastAsia" w:ascii="Times New Roman" w:hAnsi="Times New Roman" w:eastAsia="黑体" w:cs="Times New Roman"/>
          <w:color w:val="000000"/>
          <w:sz w:val="24"/>
          <w:szCs w:val="24"/>
        </w:rPr>
        <w:t xml:space="preserve"> </w:t>
      </w:r>
      <w:r>
        <w:rPr>
          <w:rFonts w:ascii="Times New Roman" w:hAnsi="Times New Roman" w:cs="Times New Roman"/>
          <w:color w:val="000000"/>
          <w:sz w:val="24"/>
          <w:szCs w:val="24"/>
        </w:rPr>
        <w:t>本品为白色膏状物，均匀细腻，具特殊气味。</w:t>
      </w:r>
    </w:p>
    <w:p w14:paraId="00842F2E">
      <w:pPr>
        <w:widowControl/>
        <w:autoSpaceDE w:val="0"/>
        <w:autoSpaceDN w:val="0"/>
        <w:spacing w:line="360" w:lineRule="auto"/>
        <w:ind w:right="-58" w:firstLine="424" w:firstLineChars="177"/>
        <w:rPr>
          <w:rFonts w:ascii="Times New Roman" w:hAnsi="Times New Roman" w:cs="Times New Roman"/>
          <w:sz w:val="24"/>
          <w:szCs w:val="24"/>
        </w:rPr>
      </w:pPr>
      <w:r>
        <w:rPr>
          <w:rFonts w:ascii="Times New Roman" w:hAnsi="黑体" w:eastAsia="黑体" w:cs="Times New Roman"/>
          <w:color w:val="000000"/>
          <w:sz w:val="24"/>
          <w:szCs w:val="24"/>
        </w:rPr>
        <w:t>【鉴</w:t>
      </w:r>
      <w:r>
        <w:rPr>
          <w:rFonts w:ascii="Times New Roman" w:hAnsi="黑体" w:eastAsia="黑体" w:cs="Times New Roman"/>
          <w:color w:val="000000"/>
          <w:spacing w:val="2"/>
          <w:sz w:val="24"/>
          <w:szCs w:val="24"/>
        </w:rPr>
        <w:t>别</w:t>
      </w:r>
      <w:r>
        <w:rPr>
          <w:rFonts w:ascii="Times New Roman" w:hAnsi="黑体" w:eastAsia="黑体" w:cs="Times New Roman"/>
          <w:color w:val="000000"/>
          <w:sz w:val="24"/>
          <w:szCs w:val="24"/>
        </w:rPr>
        <w:t>】</w:t>
      </w:r>
      <w:r>
        <w:rPr>
          <w:rFonts w:ascii="Times New Roman" w:hAnsi="Times New Roman" w:cs="Times New Roman"/>
          <w:color w:val="000000"/>
          <w:sz w:val="24"/>
          <w:szCs w:val="24"/>
        </w:rPr>
        <w:t xml:space="preserve">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（1）取本品约2g，加乙醇数滴搅拌使溶解，加新制的1%香草醛硫酸溶液1～2滴，即显紫堇色。</w:t>
      </w:r>
    </w:p>
    <w:p w14:paraId="5D0D512C">
      <w:pPr>
        <w:widowControl/>
        <w:autoSpaceDE w:val="0"/>
        <w:autoSpaceDN w:val="0"/>
        <w:spacing w:line="360" w:lineRule="auto"/>
        <w:ind w:right="-58" w:firstLine="424" w:firstLineChars="177"/>
        <w:rPr>
          <w:rFonts w:ascii="Times New Roman" w:hAnsi="Times New Roman" w:cs="Times New Roman"/>
          <w:color w:val="000000"/>
          <w:sz w:val="24"/>
          <w:szCs w:val="24"/>
        </w:rPr>
      </w:pPr>
      <w:r>
        <w:rPr>
          <w:rFonts w:ascii="Times New Roman" w:hAnsi="Times New Roman" w:cs="Times New Roman"/>
          <w:color w:val="000000"/>
          <w:sz w:val="24"/>
          <w:szCs w:val="24"/>
        </w:rPr>
        <w:t>（2）取本品少许，加乙醇1ml，混合，水浴加热2分钟，加硝酸</w:t>
      </w:r>
      <w:r>
        <w:rPr>
          <w:rFonts w:ascii="Times New Roman" w:hAnsi="Times New Roman" w:cs="Times New Roman"/>
          <w:sz w:val="24"/>
          <w:szCs w:val="24"/>
        </w:rPr>
        <w:t>溶液</w:t>
      </w:r>
      <w:r>
        <w:rPr>
          <w:rFonts w:ascii="Times New Roman" w:hAnsi="Times New Roman" w:cs="Times New Roman"/>
          <w:color w:val="000000"/>
          <w:sz w:val="24"/>
          <w:szCs w:val="24"/>
        </w:rPr>
        <w:t>（1→2）2ml，摇匀，加硝酸银试液数滴，即生成白色沉淀。</w:t>
      </w:r>
    </w:p>
    <w:p w14:paraId="3D96C09B">
      <w:pPr>
        <w:widowControl/>
        <w:autoSpaceDE w:val="0"/>
        <w:autoSpaceDN w:val="0"/>
        <w:spacing w:line="360" w:lineRule="auto"/>
        <w:ind w:right="-58" w:firstLine="424" w:firstLineChars="177"/>
        <w:rPr>
          <w:rFonts w:ascii="Times New Roman" w:hAnsi="Times New Roman" w:cs="Times New Roman"/>
          <w:color w:val="000000"/>
          <w:sz w:val="24"/>
          <w:szCs w:val="24"/>
        </w:rPr>
      </w:pPr>
      <w:r>
        <w:rPr>
          <w:rFonts w:ascii="Times New Roman" w:hAnsi="黑体" w:eastAsia="黑体" w:cs="Times New Roman"/>
          <w:color w:val="000000"/>
          <w:sz w:val="24"/>
          <w:szCs w:val="24"/>
        </w:rPr>
        <w:t>【检查】</w:t>
      </w:r>
      <w:r>
        <w:rPr>
          <w:rFonts w:hint="eastAsia" w:ascii="Times New Roman" w:hAnsi="黑体" w:eastAsia="黑体" w:cs="Times New Roman"/>
          <w:color w:val="000000"/>
          <w:sz w:val="24"/>
          <w:szCs w:val="24"/>
        </w:rPr>
        <w:t xml:space="preserve"> </w:t>
      </w:r>
      <w:r>
        <w:rPr>
          <w:rFonts w:ascii="Times New Roman" w:hAnsi="Times New Roman" w:eastAsia="黑体" w:cs="Times New Roman"/>
          <w:color w:val="000000"/>
          <w:sz w:val="24"/>
          <w:szCs w:val="24"/>
        </w:rPr>
        <w:t xml:space="preserve"> </w:t>
      </w:r>
      <w:r>
        <w:rPr>
          <w:rFonts w:ascii="Times New Roman" w:hAnsi="Times New Roman" w:cs="Times New Roman"/>
          <w:color w:val="000000"/>
          <w:sz w:val="24"/>
          <w:szCs w:val="24"/>
        </w:rPr>
        <w:t>应符合乳膏剂项下有关的各项规定</w:t>
      </w:r>
      <w:r>
        <w:rPr>
          <w:rFonts w:ascii="Times New Roman" w:hAnsi="Times New Roman" w:cs="Times New Roman"/>
          <w:color w:val="000000"/>
          <w:spacing w:val="14"/>
          <w:sz w:val="24"/>
          <w:szCs w:val="24"/>
        </w:rPr>
        <w:t>（</w:t>
      </w:r>
      <w:r>
        <w:rPr>
          <w:rFonts w:hint="eastAsia" w:ascii="Times New Roman" w:hAnsi="Times New Roman" w:cs="Times New Roman"/>
          <w:color w:val="000000" w:themeColor="text1"/>
          <w:sz w:val="24"/>
          <w:szCs w:val="24"/>
          <w14:textFill>
            <w14:solidFill>
              <w14:schemeClr w14:val="tx1"/>
            </w14:solidFill>
          </w14:textFill>
        </w:rPr>
        <w:t>《中国药典》2020年版四部</w:t>
      </w:r>
      <w:r>
        <w:rPr>
          <w:rFonts w:ascii="Times New Roman" w:hAnsi="Times New Roman" w:cs="Times New Roman"/>
          <w:color w:val="000000"/>
          <w:spacing w:val="14"/>
          <w:sz w:val="24"/>
          <w:szCs w:val="24"/>
        </w:rPr>
        <w:t>通则0109）。</w:t>
      </w:r>
    </w:p>
    <w:p w14:paraId="08E0058B">
      <w:pPr>
        <w:widowControl/>
        <w:autoSpaceDE w:val="0"/>
        <w:autoSpaceDN w:val="0"/>
        <w:spacing w:line="360" w:lineRule="auto"/>
        <w:ind w:right="-58" w:firstLine="424" w:firstLineChars="177"/>
        <w:rPr>
          <w:rFonts w:ascii="Times New Roman" w:hAnsi="Times New Roman" w:cs="Times New Roman"/>
          <w:color w:val="000000"/>
          <w:sz w:val="24"/>
          <w:szCs w:val="24"/>
        </w:rPr>
      </w:pPr>
      <w:r>
        <w:rPr>
          <w:rFonts w:ascii="Times New Roman" w:hAnsi="黑体" w:eastAsia="黑体" w:cs="Times New Roman"/>
          <w:color w:val="000000"/>
          <w:sz w:val="24"/>
          <w:szCs w:val="24"/>
        </w:rPr>
        <w:t>【含量测定】</w:t>
      </w:r>
      <w:r>
        <w:rPr>
          <w:rFonts w:hint="eastAsia" w:ascii="Times New Roman" w:hAnsi="黑体" w:eastAsia="黑体" w:cs="Times New Roman"/>
          <w:color w:val="000000"/>
          <w:sz w:val="24"/>
          <w:szCs w:val="24"/>
        </w:rPr>
        <w:t xml:space="preserve"> </w:t>
      </w:r>
      <w:r>
        <w:rPr>
          <w:rFonts w:ascii="Times New Roman" w:hAnsi="Times New Roman" w:cs="Times New Roman"/>
          <w:color w:val="000000"/>
          <w:sz w:val="24"/>
          <w:szCs w:val="24"/>
        </w:rPr>
        <w:t xml:space="preserve"> 照高效液相色谱法（</w:t>
      </w:r>
      <w:r>
        <w:rPr>
          <w:rFonts w:hint="eastAsia" w:ascii="Times New Roman" w:hAnsi="Times New Roman" w:cs="Times New Roman"/>
          <w:color w:val="000000" w:themeColor="text1"/>
          <w:sz w:val="24"/>
          <w:szCs w:val="24"/>
          <w14:textFill>
            <w14:solidFill>
              <w14:schemeClr w14:val="tx1"/>
            </w14:solidFill>
          </w14:textFill>
        </w:rPr>
        <w:t>《中国药典》2020年版四部</w:t>
      </w:r>
      <w:r>
        <w:rPr>
          <w:rFonts w:ascii="Times New Roman" w:hAnsi="Times New Roman" w:cs="Times New Roman"/>
          <w:color w:val="000000"/>
          <w:sz w:val="24"/>
          <w:szCs w:val="24"/>
        </w:rPr>
        <w:t>通则0512）测定。</w:t>
      </w:r>
    </w:p>
    <w:p w14:paraId="736094B6">
      <w:pPr>
        <w:widowControl/>
        <w:autoSpaceDE w:val="0"/>
        <w:autoSpaceDN w:val="0"/>
        <w:spacing w:line="360" w:lineRule="auto"/>
        <w:ind w:right="-58" w:firstLine="424" w:firstLineChars="177"/>
        <w:rPr>
          <w:rFonts w:ascii="Times New Roman" w:hAnsi="Times New Roman" w:cs="Times New Roman"/>
          <w:color w:val="000000"/>
          <w:sz w:val="24"/>
          <w:szCs w:val="24"/>
        </w:rPr>
      </w:pPr>
      <w:r>
        <w:rPr>
          <w:rFonts w:ascii="Times New Roman" w:hAnsi="黑体" w:eastAsia="黑体" w:cs="Times New Roman"/>
          <w:color w:val="000000"/>
          <w:sz w:val="24"/>
          <w:szCs w:val="24"/>
        </w:rPr>
        <w:t>供试品溶液</w:t>
      </w:r>
      <w:r>
        <w:rPr>
          <w:rFonts w:ascii="Times New Roman" w:hAnsi="Times New Roman" w:eastAsia="黑体" w:cs="Times New Roman"/>
          <w:color w:val="000000"/>
          <w:sz w:val="24"/>
          <w:szCs w:val="24"/>
        </w:rPr>
        <w:t xml:space="preserve">  </w:t>
      </w:r>
      <w:r>
        <w:rPr>
          <w:rFonts w:ascii="Times New Roman" w:hAnsi="Times New Roman" w:cs="Times New Roman"/>
          <w:color w:val="000000"/>
          <w:sz w:val="24"/>
          <w:szCs w:val="24"/>
        </w:rPr>
        <w:t>取本品约1g，精密称定，置于烧杯中，加甲醇溶液30ml，置60℃水浴中加热10min，小心震荡使丙酸氯倍他索溶解，将溶液</w:t>
      </w:r>
      <w:r>
        <w:rPr>
          <w:rFonts w:hint="eastAsia" w:ascii="Times New Roman" w:hAnsi="Times New Roman" w:cs="Times New Roman"/>
          <w:color w:val="000000"/>
          <w:sz w:val="24"/>
          <w:szCs w:val="24"/>
        </w:rPr>
        <w:t>转移至</w:t>
      </w:r>
      <w:r>
        <w:rPr>
          <w:rFonts w:ascii="Times New Roman" w:hAnsi="Times New Roman" w:cs="Times New Roman"/>
          <w:color w:val="000000"/>
          <w:sz w:val="24"/>
          <w:szCs w:val="24"/>
        </w:rPr>
        <w:t>50ml量瓶中，用甲醇洗涤烧杯，将洗涤液转移至量瓶中，洗涤2～3次，冷却至室温，用甲醇稀释至刻度，摇匀，置冰水浴中冷却2小时以上，取出后迅速用微孔滤膜过滤。</w:t>
      </w:r>
    </w:p>
    <w:p w14:paraId="18856CF4">
      <w:pPr>
        <w:widowControl/>
        <w:autoSpaceDE w:val="0"/>
        <w:autoSpaceDN w:val="0"/>
        <w:spacing w:line="360" w:lineRule="auto"/>
        <w:ind w:right="-58" w:firstLine="424" w:firstLineChars="177"/>
        <w:rPr>
          <w:rFonts w:ascii="Times New Roman" w:hAnsi="Times New Roman" w:eastAsia="黑体" w:cs="Times New Roman"/>
          <w:color w:val="000000"/>
          <w:sz w:val="24"/>
          <w:szCs w:val="24"/>
        </w:rPr>
      </w:pPr>
      <w:r>
        <w:rPr>
          <w:rFonts w:ascii="Times New Roman" w:hAnsi="黑体" w:eastAsia="黑体" w:cs="Times New Roman"/>
          <w:color w:val="000000"/>
          <w:sz w:val="24"/>
          <w:szCs w:val="24"/>
        </w:rPr>
        <w:t>对照品溶液</w:t>
      </w:r>
      <w:r>
        <w:rPr>
          <w:rFonts w:ascii="Times New Roman" w:hAnsi="Times New Roman" w:eastAsia="黑体" w:cs="Times New Roman"/>
          <w:color w:val="00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000000"/>
          <w:sz w:val="24"/>
          <w:szCs w:val="24"/>
        </w:rPr>
        <w:t>精密称取丙酸氯倍他索对照品约20mg，置20ml量瓶中，加甲醇溶解并稀释至刻度，再精密量取上述溶液5ml，置50ml量瓶中，加甲醇定容至刻度。</w:t>
      </w:r>
    </w:p>
    <w:p w14:paraId="5ADC1BA7">
      <w:pPr>
        <w:widowControl/>
        <w:autoSpaceDE w:val="0"/>
        <w:autoSpaceDN w:val="0"/>
        <w:spacing w:line="360" w:lineRule="auto"/>
        <w:ind w:right="-58" w:firstLine="424" w:firstLineChars="177"/>
        <w:rPr>
          <w:rFonts w:ascii="Times New Roman" w:hAnsi="Times New Roman" w:cs="Times New Roman"/>
          <w:color w:val="000000"/>
          <w:sz w:val="24"/>
          <w:szCs w:val="24"/>
        </w:rPr>
      </w:pPr>
      <w:r>
        <w:rPr>
          <w:rFonts w:ascii="Times New Roman" w:hAnsi="黑体" w:eastAsia="黑体" w:cs="Times New Roman"/>
          <w:color w:val="000000"/>
          <w:sz w:val="24"/>
          <w:szCs w:val="24"/>
        </w:rPr>
        <w:t>色谱条件</w:t>
      </w:r>
      <w:r>
        <w:rPr>
          <w:rFonts w:ascii="Times New Roman" w:hAnsi="Times New Roman" w:cs="Times New Roman"/>
          <w:color w:val="000000"/>
          <w:sz w:val="24"/>
          <w:szCs w:val="24"/>
        </w:rPr>
        <w:t xml:space="preserve">  </w:t>
      </w:r>
      <w:r>
        <w:rPr>
          <w:rFonts w:ascii="Times New Roman" w:hAnsi="Times New Roman" w:cs="Times New Roman"/>
          <w:sz w:val="24"/>
          <w:szCs w:val="24"/>
        </w:rPr>
        <w:t>用十八烷基硅烷键合硅胶为填充剂</w:t>
      </w:r>
      <w:r>
        <w:rPr>
          <w:rFonts w:ascii="Times New Roman" w:hAnsi="Times New Roman" w:cs="Times New Roman"/>
          <w:color w:val="000000"/>
          <w:sz w:val="24"/>
          <w:szCs w:val="24"/>
        </w:rPr>
        <w:t>；以甲醇­水（76∶24）为流动相；检测波长为240nm；</w:t>
      </w:r>
      <w:r>
        <w:rPr>
          <w:rFonts w:ascii="Times New Roman" w:hAnsi="Times New Roman" w:cs="Times New Roman"/>
          <w:sz w:val="24"/>
          <w:szCs w:val="24"/>
        </w:rPr>
        <w:t>进样体积10μl</w:t>
      </w:r>
      <w:r>
        <w:rPr>
          <w:rFonts w:ascii="Times New Roman" w:hAnsi="Times New Roman" w:cs="Times New Roman"/>
          <w:color w:val="000000"/>
          <w:sz w:val="24"/>
          <w:szCs w:val="24"/>
        </w:rPr>
        <w:t>。</w:t>
      </w:r>
    </w:p>
    <w:p w14:paraId="576294D1">
      <w:pPr>
        <w:widowControl/>
        <w:autoSpaceDE w:val="0"/>
        <w:autoSpaceDN w:val="0"/>
        <w:spacing w:line="360" w:lineRule="auto"/>
        <w:ind w:right="-58" w:firstLine="424" w:firstLineChars="177"/>
        <w:rPr>
          <w:rFonts w:ascii="Times New Roman" w:hAnsi="Times New Roman" w:cs="Times New Roman"/>
          <w:color w:val="000000"/>
          <w:sz w:val="24"/>
          <w:szCs w:val="24"/>
        </w:rPr>
      </w:pPr>
      <w:r>
        <w:rPr>
          <w:rFonts w:ascii="Times New Roman" w:hAnsi="黑体" w:eastAsia="黑体" w:cs="Times New Roman"/>
          <w:color w:val="000000"/>
          <w:sz w:val="24"/>
          <w:szCs w:val="24"/>
        </w:rPr>
        <w:t>系统适用性要求</w:t>
      </w:r>
      <w:r>
        <w:rPr>
          <w:rFonts w:ascii="Times New Roman" w:hAnsi="Times New Roman" w:eastAsia="黑体" w:cs="Times New Roman"/>
          <w:color w:val="000000"/>
          <w:sz w:val="24"/>
          <w:szCs w:val="24"/>
        </w:rPr>
        <w:t xml:space="preserve">  </w:t>
      </w:r>
      <w:r>
        <w:rPr>
          <w:rFonts w:ascii="Times New Roman" w:hAnsi="Times New Roman" w:cs="Times New Roman"/>
          <w:color w:val="000000"/>
          <w:sz w:val="24"/>
          <w:szCs w:val="24"/>
        </w:rPr>
        <w:t>理论板数按丙酸氯倍他索峰计算不低于4000。</w:t>
      </w:r>
    </w:p>
    <w:p w14:paraId="18022F37">
      <w:pPr>
        <w:widowControl/>
        <w:autoSpaceDE w:val="0"/>
        <w:autoSpaceDN w:val="0"/>
        <w:spacing w:line="360" w:lineRule="auto"/>
        <w:ind w:right="-58" w:firstLine="424" w:firstLineChars="177"/>
        <w:rPr>
          <w:rFonts w:ascii="Times New Roman" w:hAnsi="Times New Roman" w:cs="Times New Roman"/>
          <w:color w:val="000000"/>
          <w:sz w:val="24"/>
          <w:szCs w:val="24"/>
        </w:rPr>
      </w:pPr>
      <w:r>
        <w:rPr>
          <w:rFonts w:ascii="Times New Roman" w:hAnsi="黑体" w:eastAsia="黑体" w:cs="Times New Roman"/>
          <w:color w:val="000000"/>
          <w:sz w:val="24"/>
          <w:szCs w:val="24"/>
        </w:rPr>
        <w:t>测定法</w:t>
      </w:r>
      <w:r>
        <w:rPr>
          <w:rFonts w:ascii="Times New Roman" w:hAnsi="Times New Roman" w:eastAsia="黑体" w:cs="Times New Roman"/>
          <w:color w:val="000000"/>
          <w:sz w:val="24"/>
          <w:szCs w:val="24"/>
        </w:rPr>
        <w:t xml:space="preserve">  </w:t>
      </w:r>
      <w:r>
        <w:rPr>
          <w:rFonts w:ascii="Times New Roman" w:hAnsi="Times New Roman" w:cs="Times New Roman"/>
          <w:color w:val="000000"/>
          <w:sz w:val="24"/>
          <w:szCs w:val="24"/>
        </w:rPr>
        <w:t>精密量取供试品溶液与对照品溶液，分别注入液相色谱仪，记录色谱图。按外标法以峰面积计算。</w:t>
      </w:r>
    </w:p>
    <w:p w14:paraId="1F5B35C3">
      <w:pPr>
        <w:widowControl/>
        <w:autoSpaceDE w:val="0"/>
        <w:autoSpaceDN w:val="0"/>
        <w:spacing w:line="360" w:lineRule="auto"/>
        <w:ind w:right="-58"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 xml:space="preserve">【作用与用途】  </w:t>
      </w:r>
      <w:r>
        <w:rPr>
          <w:rFonts w:ascii="Times New Roman" w:hAnsi="Times New Roman" w:cs="Times New Roman"/>
          <w:color w:val="000000"/>
          <w:sz w:val="24"/>
          <w:szCs w:val="24"/>
        </w:rPr>
        <w:t>各种皮炎，湿疹，银屑病等。</w:t>
      </w:r>
    </w:p>
    <w:p w14:paraId="6664C811">
      <w:pPr>
        <w:widowControl/>
        <w:autoSpaceDE w:val="0"/>
        <w:autoSpaceDN w:val="0"/>
        <w:spacing w:line="360" w:lineRule="auto"/>
        <w:ind w:right="-58" w:firstLine="424" w:firstLineChars="177"/>
        <w:rPr>
          <w:rFonts w:ascii="Times New Roman" w:hAnsi="Times New Roman" w:cs="Times New Roman"/>
          <w:color w:val="000000"/>
          <w:sz w:val="24"/>
          <w:szCs w:val="24"/>
        </w:rPr>
      </w:pPr>
      <w:r>
        <w:rPr>
          <w:rFonts w:hint="eastAsia" w:ascii="黑体" w:hAnsi="黑体" w:eastAsia="黑体" w:cs="Times New Roman"/>
          <w:color w:val="000000"/>
          <w:sz w:val="24"/>
          <w:szCs w:val="24"/>
        </w:rPr>
        <w:t xml:space="preserve">【用法与用量】  </w:t>
      </w:r>
      <w:r>
        <w:rPr>
          <w:rFonts w:ascii="Times New Roman" w:hAnsi="Times New Roman" w:cs="Times New Roman"/>
          <w:color w:val="000000"/>
          <w:sz w:val="24"/>
          <w:szCs w:val="24"/>
        </w:rPr>
        <w:t>外用，涂于患处，每日两次或遵医嘱。</w:t>
      </w:r>
    </w:p>
    <w:p w14:paraId="4A31D90D">
      <w:pPr>
        <w:widowControl/>
        <w:autoSpaceDE w:val="0"/>
        <w:autoSpaceDN w:val="0"/>
        <w:spacing w:line="360" w:lineRule="auto"/>
        <w:ind w:right="-58" w:firstLine="424" w:firstLineChars="177"/>
        <w:rPr>
          <w:rFonts w:ascii="Times New Roman" w:hAnsi="Times New Roman" w:cs="Times New Roman"/>
          <w:color w:val="000000"/>
          <w:sz w:val="24"/>
          <w:szCs w:val="24"/>
        </w:rPr>
      </w:pPr>
      <w:r>
        <w:rPr>
          <w:rFonts w:hint="eastAsia" w:ascii="黑体" w:hAnsi="黑体" w:eastAsia="黑体" w:cs="Times New Roman"/>
          <w:color w:val="000000"/>
          <w:sz w:val="24"/>
          <w:szCs w:val="24"/>
        </w:rPr>
        <w:t xml:space="preserve">【注意】  </w:t>
      </w:r>
      <w:r>
        <w:rPr>
          <w:rFonts w:ascii="Times New Roman" w:hAnsi="Times New Roman" w:cs="Times New Roman"/>
          <w:color w:val="000000"/>
          <w:sz w:val="24"/>
          <w:szCs w:val="24"/>
        </w:rPr>
        <w:t>1.本品属于强效皮质类固醇外用制剂，若长期、大面积应用或采用封包治疗，由于全身性吸收作用，可造成可逆性下丘脑-垂体-肾上腺</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PHA</w:t>
      </w:r>
      <w:r>
        <w:rPr>
          <w:rFonts w:hint="eastAsia" w:ascii="Times New Roman" w:hAnsi="Times New Roman" w:cs="Times New Roman"/>
          <w:color w:val="000000"/>
          <w:sz w:val="24"/>
          <w:szCs w:val="24"/>
        </w:rPr>
        <w:t>）</w:t>
      </w:r>
      <w:r>
        <w:rPr>
          <w:rFonts w:ascii="Times New Roman" w:hAnsi="Times New Roman" w:cs="Times New Roman"/>
          <w:color w:val="000000"/>
          <w:sz w:val="24"/>
          <w:szCs w:val="24"/>
        </w:rPr>
        <w:t>轴的抑制，部分患者可出现库欣综合征、高血糖及尿糖等表现，因此本品不能长期大面积应用，亦不宜采用封包治疗。</w:t>
      </w:r>
    </w:p>
    <w:p w14:paraId="63321946">
      <w:pPr>
        <w:widowControl/>
        <w:autoSpaceDE w:val="0"/>
        <w:autoSpaceDN w:val="0"/>
        <w:spacing w:line="360" w:lineRule="auto"/>
        <w:ind w:right="-58" w:firstLine="424" w:firstLineChars="177"/>
        <w:rPr>
          <w:rFonts w:ascii="Times New Roman" w:hAnsi="Times New Roman" w:cs="Times New Roman"/>
          <w:color w:val="000000"/>
          <w:sz w:val="24"/>
          <w:szCs w:val="24"/>
        </w:rPr>
      </w:pPr>
      <w:r>
        <w:rPr>
          <w:rFonts w:ascii="Times New Roman" w:hAnsi="Times New Roman" w:cs="Times New Roman"/>
          <w:color w:val="000000"/>
          <w:sz w:val="24"/>
          <w:szCs w:val="24"/>
        </w:rPr>
        <w:t>2.本品不能应用于面部、腋部及腹股沟等皮肤折皱部位，因为即便短期应用也可造成皮肤萎缩、毛细血管扩张等不良反应。</w:t>
      </w:r>
    </w:p>
    <w:p w14:paraId="55B69911">
      <w:pPr>
        <w:widowControl/>
        <w:autoSpaceDE w:val="0"/>
        <w:autoSpaceDN w:val="0"/>
        <w:spacing w:line="360" w:lineRule="auto"/>
        <w:ind w:right="-58" w:firstLine="424" w:firstLineChars="177"/>
        <w:rPr>
          <w:rFonts w:ascii="Times New Roman" w:hAnsi="Times New Roman" w:cs="Times New Roman"/>
          <w:color w:val="000000"/>
          <w:sz w:val="24"/>
          <w:szCs w:val="24"/>
        </w:rPr>
      </w:pPr>
      <w:r>
        <w:rPr>
          <w:rFonts w:ascii="Times New Roman" w:hAnsi="Times New Roman" w:cs="Times New Roman"/>
          <w:color w:val="000000"/>
          <w:sz w:val="24"/>
          <w:szCs w:val="24"/>
        </w:rPr>
        <w:t>3.如伴有皮肤感染，必须同时使用抗感染药物。如同时使用后，感染的症状没有及时改善，应停用本药直至感染得到控制。</w:t>
      </w:r>
    </w:p>
    <w:p w14:paraId="68133A1A">
      <w:pPr>
        <w:widowControl/>
        <w:autoSpaceDE w:val="0"/>
        <w:autoSpaceDN w:val="0"/>
        <w:spacing w:line="360" w:lineRule="auto"/>
        <w:ind w:right="-58" w:firstLine="424" w:firstLineChars="177"/>
        <w:rPr>
          <w:rFonts w:ascii="Times New Roman" w:hAnsi="Times New Roman" w:cs="Times New Roman"/>
          <w:color w:val="000000"/>
          <w:sz w:val="24"/>
          <w:szCs w:val="24"/>
        </w:rPr>
      </w:pPr>
      <w:r>
        <w:rPr>
          <w:rFonts w:ascii="Times New Roman" w:hAnsi="Times New Roman" w:cs="Times New Roman"/>
          <w:color w:val="000000"/>
          <w:sz w:val="24"/>
          <w:szCs w:val="24"/>
        </w:rPr>
        <w:t>4.本品不可用于眼部。</w:t>
      </w:r>
    </w:p>
    <w:p w14:paraId="2EC8CCE5">
      <w:pPr>
        <w:widowControl/>
        <w:autoSpaceDE w:val="0"/>
        <w:autoSpaceDN w:val="0"/>
        <w:spacing w:line="360" w:lineRule="auto"/>
        <w:ind w:right="-58" w:firstLine="424" w:firstLineChars="177"/>
        <w:rPr>
          <w:rFonts w:ascii="Times New Roman" w:hAnsi="Times New Roman" w:cs="Times New Roman"/>
          <w:color w:val="000000"/>
          <w:sz w:val="24"/>
          <w:szCs w:val="24"/>
        </w:rPr>
      </w:pPr>
      <w:r>
        <w:rPr>
          <w:rFonts w:ascii="Times New Roman" w:hAnsi="Times New Roman" w:cs="Times New Roman"/>
          <w:color w:val="000000"/>
          <w:sz w:val="24"/>
          <w:szCs w:val="24"/>
        </w:rPr>
        <w:t>5.孕妇及哺乳期妇女应权衡利弊后慎用。</w:t>
      </w:r>
    </w:p>
    <w:p w14:paraId="1C4F88B3">
      <w:pPr>
        <w:widowControl/>
        <w:autoSpaceDE w:val="0"/>
        <w:autoSpaceDN w:val="0"/>
        <w:spacing w:line="360" w:lineRule="auto"/>
        <w:ind w:right="-58" w:firstLine="424" w:firstLineChars="177"/>
        <w:rPr>
          <w:rFonts w:ascii="Times New Roman" w:hAnsi="Times New Roman" w:cs="Times New Roman"/>
          <w:color w:val="000000"/>
          <w:sz w:val="24"/>
          <w:szCs w:val="24"/>
        </w:rPr>
      </w:pPr>
      <w:r>
        <w:rPr>
          <w:rFonts w:ascii="Times New Roman" w:hAnsi="Times New Roman" w:cs="Times New Roman"/>
          <w:color w:val="000000"/>
          <w:sz w:val="24"/>
          <w:szCs w:val="24"/>
        </w:rPr>
        <w:t>6.本品婴儿及儿童不宜使用。</w:t>
      </w:r>
    </w:p>
    <w:p w14:paraId="17D3633A">
      <w:pPr>
        <w:widowControl/>
        <w:autoSpaceDE w:val="0"/>
        <w:autoSpaceDN w:val="0"/>
        <w:spacing w:line="360" w:lineRule="auto"/>
        <w:ind w:right="-58" w:firstLine="424" w:firstLineChars="177"/>
        <w:rPr>
          <w:rFonts w:ascii="Times New Roman" w:hAnsi="Times New Roman" w:cs="Times New Roman"/>
          <w:sz w:val="24"/>
          <w:szCs w:val="24"/>
        </w:rPr>
      </w:pPr>
      <w:r>
        <w:rPr>
          <w:rFonts w:ascii="Times New Roman" w:hAnsi="黑体" w:eastAsia="黑体" w:cs="Times New Roman"/>
          <w:color w:val="000000"/>
          <w:sz w:val="24"/>
          <w:szCs w:val="24"/>
        </w:rPr>
        <w:t>【规</w:t>
      </w:r>
      <w:r>
        <w:rPr>
          <w:rFonts w:ascii="Times New Roman" w:hAnsi="黑体" w:eastAsia="黑体" w:cs="Times New Roman"/>
          <w:color w:val="000000"/>
          <w:spacing w:val="2"/>
          <w:sz w:val="24"/>
          <w:szCs w:val="24"/>
        </w:rPr>
        <w:t>格</w:t>
      </w:r>
      <w:r>
        <w:rPr>
          <w:rFonts w:ascii="Times New Roman" w:hAnsi="黑体" w:eastAsia="黑体" w:cs="Times New Roman"/>
          <w:color w:val="000000"/>
          <w:sz w:val="24"/>
          <w:szCs w:val="24"/>
        </w:rPr>
        <w:t>】</w:t>
      </w:r>
      <w:r>
        <w:rPr>
          <w:rFonts w:ascii="Times New Roman" w:hAnsi="Times New Roman" w:cs="Times New Roman"/>
          <w:color w:val="000000"/>
          <w:sz w:val="24"/>
          <w:szCs w:val="24"/>
        </w:rPr>
        <w:t xml:space="preserve">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（1）25g</w:t>
      </w:r>
      <w:r>
        <w:rPr>
          <w:rFonts w:hint="eastAsia" w:ascii="Times New Roman" w:hAnsi="Times New Roman" w:cs="Times New Roman"/>
          <w:color w:val="000000"/>
          <w:sz w:val="24"/>
          <w:szCs w:val="24"/>
        </w:rPr>
        <w:t>:0.0125g</w:t>
      </w:r>
      <w:r>
        <w:rPr>
          <w:rFonts w:ascii="Times New Roman" w:hAnsi="Times New Roman" w:cs="Times New Roman"/>
          <w:color w:val="000000"/>
          <w:sz w:val="24"/>
          <w:szCs w:val="24"/>
        </w:rPr>
        <w:t>；（2）50g</w:t>
      </w:r>
      <w:r>
        <w:rPr>
          <w:rFonts w:hint="eastAsia" w:ascii="Times New Roman" w:hAnsi="Times New Roman" w:cs="Times New Roman"/>
          <w:color w:val="000000"/>
          <w:sz w:val="24"/>
          <w:szCs w:val="24"/>
        </w:rPr>
        <w:t>:0.025g</w:t>
      </w:r>
    </w:p>
    <w:p w14:paraId="0108879A">
      <w:pPr>
        <w:widowControl/>
        <w:autoSpaceDE w:val="0"/>
        <w:autoSpaceDN w:val="0"/>
        <w:spacing w:line="360" w:lineRule="auto"/>
        <w:ind w:right="-58" w:firstLine="424" w:firstLineChars="177"/>
        <w:rPr>
          <w:rFonts w:hint="eastAsia" w:ascii="Times New Roman" w:hAnsi="Times New Roman" w:cs="Times New Roman"/>
          <w:color w:val="000000"/>
          <w:sz w:val="24"/>
          <w:szCs w:val="24"/>
        </w:rPr>
      </w:pPr>
      <w:r>
        <w:rPr>
          <w:rFonts w:ascii="Times New Roman" w:hAnsi="黑体" w:eastAsia="黑体" w:cs="Times New Roman"/>
          <w:color w:val="000000"/>
          <w:sz w:val="24"/>
          <w:szCs w:val="24"/>
        </w:rPr>
        <w:t>【贮</w:t>
      </w:r>
      <w:r>
        <w:rPr>
          <w:rFonts w:ascii="Times New Roman" w:hAnsi="黑体" w:eastAsia="黑体" w:cs="Times New Roman"/>
          <w:color w:val="000000"/>
          <w:spacing w:val="2"/>
          <w:sz w:val="24"/>
          <w:szCs w:val="24"/>
        </w:rPr>
        <w:t>藏</w:t>
      </w:r>
      <w:r>
        <w:rPr>
          <w:rFonts w:ascii="Times New Roman" w:hAnsi="黑体" w:eastAsia="黑体" w:cs="Times New Roman"/>
          <w:color w:val="000000"/>
          <w:sz w:val="24"/>
          <w:szCs w:val="24"/>
        </w:rPr>
        <w:t>】</w:t>
      </w:r>
      <w:r>
        <w:rPr>
          <w:rFonts w:ascii="Times New Roman" w:hAnsi="Times New Roman" w:cs="Times New Roman"/>
          <w:color w:val="000000"/>
          <w:sz w:val="24"/>
          <w:szCs w:val="24"/>
        </w:rPr>
        <w:t xml:space="preserve"> </w:t>
      </w:r>
      <w:r>
        <w:rPr>
          <w:rFonts w:hint="eastAsia" w:ascii="Times New Roman" w:hAnsi="Times New Roman" w:cs="Times New Roman"/>
          <w:color w:val="000000"/>
          <w:sz w:val="24"/>
          <w:szCs w:val="24"/>
        </w:rPr>
        <w:t xml:space="preserve"> </w:t>
      </w:r>
      <w:r>
        <w:rPr>
          <w:rFonts w:ascii="Times New Roman" w:hAnsi="Times New Roman" w:cs="Times New Roman"/>
          <w:color w:val="000000"/>
          <w:sz w:val="24"/>
          <w:szCs w:val="24"/>
        </w:rPr>
        <w:t>密闭，常温下保存。</w:t>
      </w:r>
    </w:p>
    <w:p w14:paraId="1E4DD1C5">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西安交通大学第二附属医院</w:t>
      </w:r>
    </w:p>
    <w:p w14:paraId="2F15ABC7">
      <w:pPr>
        <w:spacing w:line="360" w:lineRule="auto"/>
        <w:ind w:firstLine="424" w:firstLineChars="177"/>
        <w:rPr>
          <w:rFonts w:hint="eastAsia"/>
        </w:rPr>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4439391D">
      <w:pPr>
        <w:rPr>
          <w:rFonts w:hint="eastAsia" w:ascii="仿宋" w:hAnsi="仿宋" w:eastAsia="仿宋"/>
          <w:sz w:val="32"/>
          <w:szCs w:val="32"/>
        </w:rPr>
      </w:pPr>
      <w:r>
        <w:rPr>
          <w:rFonts w:hint="eastAsia" w:ascii="仿宋" w:hAnsi="仿宋" w:eastAsia="仿宋"/>
          <w:sz w:val="32"/>
          <w:szCs w:val="32"/>
        </w:rPr>
        <w:br w:type="page"/>
      </w:r>
    </w:p>
    <w:p w14:paraId="3956D29B">
      <w:pPr>
        <w:spacing w:line="360" w:lineRule="auto"/>
        <w:jc w:val="center"/>
        <w:rPr>
          <w:rFonts w:ascii="黑体" w:hAnsi="黑体" w:eastAsia="黑体"/>
          <w:sz w:val="28"/>
          <w:szCs w:val="28"/>
        </w:rPr>
      </w:pPr>
      <w:r>
        <w:rPr>
          <w:rFonts w:ascii="黑体" w:hAnsi="黑体" w:eastAsia="黑体"/>
          <w:sz w:val="28"/>
          <w:szCs w:val="28"/>
        </w:rPr>
        <w:t>三号癣药水</w:t>
      </w:r>
    </w:p>
    <w:p w14:paraId="2F3B5139">
      <w:pPr>
        <w:spacing w:line="360" w:lineRule="auto"/>
        <w:jc w:val="center"/>
        <w:rPr>
          <w:sz w:val="24"/>
        </w:rPr>
      </w:pPr>
      <w:r>
        <w:rPr>
          <w:sz w:val="24"/>
        </w:rPr>
        <w:t>Sanhaoxuan Yaoshui</w:t>
      </w:r>
    </w:p>
    <w:p w14:paraId="00482E92">
      <w:pPr>
        <w:widowControl/>
        <w:shd w:val="clear" w:color="auto" w:fill="FFFFFF"/>
        <w:spacing w:line="360" w:lineRule="auto"/>
        <w:jc w:val="center"/>
        <w:outlineLvl w:val="3"/>
        <w:rPr>
          <w:b/>
          <w:color w:val="212529"/>
          <w:kern w:val="0"/>
          <w:sz w:val="24"/>
        </w:rPr>
      </w:pPr>
      <w:r>
        <w:rPr>
          <w:b/>
          <w:color w:val="212529"/>
          <w:kern w:val="0"/>
          <w:sz w:val="24"/>
        </w:rPr>
        <w:t>Benzoic acid alcohol solution</w:t>
      </w:r>
    </w:p>
    <w:p w14:paraId="440B2CF1">
      <w:pPr>
        <w:spacing w:line="360" w:lineRule="auto"/>
        <w:ind w:left="422" w:leftChars="201" w:firstLine="2" w:firstLineChars="1"/>
        <w:rPr>
          <w:rFonts w:ascii="Times New Roman" w:hAnsi="Times New Roman" w:cs="Times New Roman"/>
          <w:color w:val="000000"/>
          <w:sz w:val="24"/>
        </w:rPr>
      </w:pPr>
      <w:r>
        <w:rPr>
          <w:rFonts w:ascii="Times New Roman" w:hAnsi="Times New Roman" w:cs="Times New Roman"/>
          <w:color w:val="000000"/>
          <w:sz w:val="24"/>
        </w:rPr>
        <w:t>本品含苯甲酸（C</w:t>
      </w:r>
      <w:r>
        <w:rPr>
          <w:rFonts w:ascii="Times New Roman" w:hAnsi="Times New Roman" w:cs="Times New Roman"/>
          <w:color w:val="000000"/>
          <w:sz w:val="16"/>
          <w:szCs w:val="16"/>
        </w:rPr>
        <w:t>7</w:t>
      </w:r>
      <w:r>
        <w:rPr>
          <w:rFonts w:ascii="Times New Roman" w:hAnsi="Times New Roman" w:cs="Times New Roman"/>
          <w:color w:val="000000"/>
          <w:sz w:val="24"/>
        </w:rPr>
        <w:t>H</w:t>
      </w:r>
      <w:r>
        <w:rPr>
          <w:rFonts w:ascii="Times New Roman" w:hAnsi="Times New Roman" w:cs="Times New Roman"/>
          <w:color w:val="000000"/>
          <w:sz w:val="16"/>
          <w:szCs w:val="16"/>
        </w:rPr>
        <w:t>6</w:t>
      </w:r>
      <w:r>
        <w:rPr>
          <w:rFonts w:ascii="Times New Roman" w:hAnsi="Times New Roman" w:cs="Times New Roman"/>
          <w:color w:val="000000"/>
          <w:sz w:val="24"/>
        </w:rPr>
        <w:t>O</w:t>
      </w:r>
      <w:r>
        <w:rPr>
          <w:rFonts w:ascii="Times New Roman" w:hAnsi="Times New Roman" w:cs="Times New Roman"/>
          <w:color w:val="000000"/>
          <w:sz w:val="16"/>
          <w:szCs w:val="16"/>
        </w:rPr>
        <w:t>2</w:t>
      </w:r>
      <w:r>
        <w:rPr>
          <w:rFonts w:ascii="Times New Roman" w:hAnsi="Times New Roman" w:cs="Times New Roman"/>
          <w:color w:val="000000"/>
          <w:sz w:val="24"/>
        </w:rPr>
        <w:t>）和水杨酸（C</w:t>
      </w:r>
      <w:r>
        <w:rPr>
          <w:rFonts w:ascii="Times New Roman" w:hAnsi="Times New Roman" w:cs="Times New Roman"/>
          <w:color w:val="000000"/>
          <w:sz w:val="16"/>
          <w:szCs w:val="16"/>
        </w:rPr>
        <w:t>7</w:t>
      </w:r>
      <w:r>
        <w:rPr>
          <w:rFonts w:ascii="Times New Roman" w:hAnsi="Times New Roman" w:cs="Times New Roman"/>
          <w:color w:val="000000"/>
          <w:sz w:val="24"/>
        </w:rPr>
        <w:t>H</w:t>
      </w:r>
      <w:r>
        <w:rPr>
          <w:rFonts w:ascii="Times New Roman" w:hAnsi="Times New Roman" w:cs="Times New Roman"/>
          <w:color w:val="000000"/>
          <w:sz w:val="16"/>
          <w:szCs w:val="16"/>
        </w:rPr>
        <w:t>6</w:t>
      </w:r>
      <w:r>
        <w:rPr>
          <w:rFonts w:ascii="Times New Roman" w:hAnsi="Times New Roman" w:cs="Times New Roman"/>
          <w:color w:val="000000"/>
          <w:sz w:val="24"/>
        </w:rPr>
        <w:t>O</w:t>
      </w:r>
      <w:r>
        <w:rPr>
          <w:rFonts w:ascii="Times New Roman" w:hAnsi="Times New Roman" w:cs="Times New Roman"/>
          <w:color w:val="000000"/>
          <w:sz w:val="16"/>
          <w:szCs w:val="16"/>
        </w:rPr>
        <w:t>3</w:t>
      </w:r>
      <w:r>
        <w:rPr>
          <w:rFonts w:ascii="Times New Roman" w:hAnsi="Times New Roman" w:cs="Times New Roman"/>
          <w:color w:val="000000"/>
          <w:sz w:val="24"/>
        </w:rPr>
        <w:t>）均应为标示量的90.0%～110.0%。</w:t>
      </w:r>
    </w:p>
    <w:p w14:paraId="48EDE62A">
      <w:pPr>
        <w:spacing w:line="360" w:lineRule="auto"/>
        <w:ind w:left="422" w:leftChars="201" w:firstLine="2" w:firstLineChars="1"/>
        <w:rPr>
          <w:rFonts w:ascii="Times New Roman" w:hAnsi="Times New Roman" w:cs="Times New Roman"/>
          <w:color w:val="000000"/>
          <w:sz w:val="24"/>
        </w:rPr>
      </w:pPr>
      <w:r>
        <w:rPr>
          <w:rFonts w:ascii="Times New Roman" w:hAnsi="Times New Roman" w:cs="Times New Roman"/>
          <w:color w:val="000000"/>
          <w:sz w:val="24"/>
        </w:rPr>
        <w:t>【</w:t>
      </w:r>
      <w:r>
        <w:rPr>
          <w:rFonts w:ascii="Times New Roman" w:hAnsi="Times New Roman" w:eastAsia="黑体" w:cs="Times New Roman"/>
          <w:color w:val="000000"/>
          <w:sz w:val="24"/>
        </w:rPr>
        <w:t>处方</w:t>
      </w:r>
      <w:r>
        <w:rPr>
          <w:rFonts w:ascii="Times New Roman" w:hAnsi="Times New Roman" w:cs="Times New Roman"/>
          <w:color w:val="000000"/>
          <w:sz w:val="24"/>
        </w:rPr>
        <w:t>】  苯甲酸                       120g</w:t>
      </w:r>
    </w:p>
    <w:p w14:paraId="61737F14">
      <w:pPr>
        <w:spacing w:line="360" w:lineRule="auto"/>
        <w:ind w:left="422" w:leftChars="201" w:firstLine="1200" w:firstLineChars="500"/>
        <w:rPr>
          <w:rFonts w:ascii="Times New Roman" w:hAnsi="Times New Roman" w:cs="Times New Roman"/>
          <w:color w:val="000000"/>
          <w:sz w:val="24"/>
        </w:rPr>
      </w:pPr>
      <w:r>
        <w:rPr>
          <w:rFonts w:ascii="Times New Roman" w:hAnsi="Times New Roman" w:cs="Times New Roman"/>
          <w:color w:val="000000"/>
          <w:sz w:val="24"/>
        </w:rPr>
        <w:t>水杨酸                       60g</w:t>
      </w:r>
    </w:p>
    <w:p w14:paraId="1DA879AE">
      <w:pPr>
        <w:spacing w:line="360" w:lineRule="auto"/>
        <w:ind w:left="422" w:leftChars="201" w:firstLine="1200" w:firstLineChars="500"/>
        <w:rPr>
          <w:rFonts w:ascii="Times New Roman" w:hAnsi="Times New Roman" w:cs="Times New Roman"/>
          <w:color w:val="000000"/>
          <w:sz w:val="24"/>
        </w:rPr>
      </w:pPr>
      <w:r>
        <w:rPr>
          <w:rFonts w:ascii="Times New Roman" w:hAnsi="Times New Roman" w:cs="Times New Roman"/>
          <w:color w:val="000000"/>
          <w:sz w:val="24"/>
        </w:rPr>
        <w:t>2%碘酊                      100ml</w:t>
      </w:r>
    </w:p>
    <w:p w14:paraId="0E5F46AB">
      <w:pPr>
        <w:spacing w:line="360" w:lineRule="auto"/>
        <w:ind w:left="422" w:leftChars="201" w:firstLine="1200" w:firstLineChars="500"/>
        <w:rPr>
          <w:rFonts w:ascii="Times New Roman" w:hAnsi="Times New Roman" w:cs="Times New Roman"/>
          <w:color w:val="000000"/>
          <w:sz w:val="24"/>
        </w:rPr>
      </w:pPr>
      <w:r>
        <w:rPr>
          <w:rFonts w:ascii="Times New Roman" w:hAnsi="Times New Roman" w:cs="Times New Roman"/>
          <w:color w:val="000000"/>
          <w:sz w:val="24"/>
        </w:rPr>
        <w:t>75%乙醇                     适量</w:t>
      </w:r>
    </w:p>
    <w:p w14:paraId="2C471A2C">
      <w:pPr>
        <w:spacing w:line="360" w:lineRule="auto"/>
        <w:ind w:left="422" w:leftChars="201" w:firstLine="1278" w:firstLineChars="609"/>
        <w:rPr>
          <w:rFonts w:ascii="Times New Roman" w:hAnsi="Times New Roman" w:cs="Times New Roman"/>
          <w:color w:val="000000"/>
          <w:sz w:val="24"/>
        </w:rPr>
      </w:pPr>
      <w:r>
        <w:rPr>
          <w:rFonts w:ascii="Times New Roman" w:hAnsi="Times New Roman" w:cs="Times New Roman"/>
        </w:rPr>
        <mc:AlternateContent>
          <mc:Choice Requires="wps">
            <w:drawing>
              <wp:anchor distT="0" distB="0" distL="114300" distR="114300" simplePos="0" relativeHeight="251674624" behindDoc="0" locked="0" layoutInCell="1" allowOverlap="1">
                <wp:simplePos x="0" y="0"/>
                <wp:positionH relativeFrom="column">
                  <wp:posOffset>1011555</wp:posOffset>
                </wp:positionH>
                <wp:positionV relativeFrom="paragraph">
                  <wp:posOffset>16510</wp:posOffset>
                </wp:positionV>
                <wp:extent cx="2771140" cy="0"/>
                <wp:effectExtent l="0" t="4445" r="0" b="5080"/>
                <wp:wrapNone/>
                <wp:docPr id="21" name="直接连接符 21"/>
                <wp:cNvGraphicFramePr/>
                <a:graphic xmlns:a="http://schemas.openxmlformats.org/drawingml/2006/main">
                  <a:graphicData uri="http://schemas.microsoft.com/office/word/2010/wordprocessingShape">
                    <wps:wsp>
                      <wps:cNvCnPr/>
                      <wps:spPr>
                        <a:xfrm>
                          <a:off x="0" y="0"/>
                          <a:ext cx="2771140"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_x0000_s1026" o:spid="_x0000_s1026" o:spt="20" style="position:absolute;left:0pt;margin-left:79.65pt;margin-top:1.3pt;height:0pt;width:218.2pt;z-index:251674624;mso-width-relative:page;mso-height-relative:page;" filled="f" stroked="t" coordsize="21600,21600" o:gfxdata="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IpqoDU&#10;AAAABwEAAA8AAAAAAAAAAQAgAAAAIgAAAGRycy9kb3ducmV2LnhtbFBLAQIUABQAAAAIAIdO4kDW&#10;upnf6wEAAL4DAAAOAAAAAAAAAAEAIAAAACMBAABkcnMvZTJvRG9jLnhtbFBLBQYAAAAABgAGAFkB&#10;AACABQAAAAA=&#10;">
                <v:fill on="f" focussize="0,0"/>
                <v:stroke color="#000000" joinstyle="round"/>
                <v:imagedata o:title=""/>
                <o:lock v:ext="edit" aspectratio="f"/>
              </v:line>
            </w:pict>
          </mc:Fallback>
        </mc:AlternateContent>
      </w:r>
      <w:r>
        <w:rPr>
          <w:rFonts w:ascii="Times New Roman" w:hAnsi="Times New Roman" w:cs="Times New Roman"/>
          <w:color w:val="000000"/>
          <w:sz w:val="24"/>
        </w:rPr>
        <w:t>制成                         1000ml</w:t>
      </w:r>
    </w:p>
    <w:p w14:paraId="589DD355">
      <w:pPr>
        <w:spacing w:line="360" w:lineRule="auto"/>
        <w:ind w:firstLine="422" w:firstLineChars="176"/>
        <w:rPr>
          <w:rFonts w:ascii="Times New Roman" w:hAnsi="Times New Roman" w:cs="Times New Roman"/>
          <w:color w:val="000000"/>
          <w:sz w:val="24"/>
        </w:rPr>
      </w:pPr>
      <w:r>
        <w:rPr>
          <w:rFonts w:ascii="Times New Roman" w:hAnsi="Times New Roman" w:cs="Times New Roman"/>
          <w:color w:val="000000"/>
          <w:sz w:val="24"/>
        </w:rPr>
        <w:t>【</w:t>
      </w:r>
      <w:r>
        <w:rPr>
          <w:rFonts w:ascii="Times New Roman" w:hAnsi="Times New Roman" w:eastAsia="黑体" w:cs="Times New Roman"/>
          <w:color w:val="000000"/>
          <w:sz w:val="24"/>
        </w:rPr>
        <w:t>制法</w:t>
      </w:r>
      <w:r>
        <w:rPr>
          <w:rFonts w:ascii="Times New Roman" w:hAnsi="Times New Roman" w:cs="Times New Roman"/>
          <w:color w:val="000000"/>
          <w:sz w:val="24"/>
        </w:rPr>
        <w:t>】  称取处方量的水杨酸、苯甲酸，加适量75%乙醇溶解，得到这两种药物的乙醇溶液。再加入处方量的碘酊，混匀，然后加75%乙醇至全量，搅匀，即得。</w:t>
      </w:r>
    </w:p>
    <w:p w14:paraId="00F02F41">
      <w:pPr>
        <w:spacing w:line="360" w:lineRule="auto"/>
        <w:ind w:left="424" w:leftChars="202"/>
        <w:rPr>
          <w:rFonts w:ascii="Times New Roman" w:hAnsi="Times New Roman" w:cs="Times New Roman"/>
          <w:color w:val="000000"/>
          <w:sz w:val="24"/>
        </w:rPr>
      </w:pPr>
      <w:r>
        <w:rPr>
          <w:rFonts w:ascii="Times New Roman" w:hAnsi="Times New Roman" w:cs="Times New Roman"/>
          <w:color w:val="000000"/>
          <w:sz w:val="24"/>
        </w:rPr>
        <w:t>【</w:t>
      </w:r>
      <w:r>
        <w:rPr>
          <w:rFonts w:ascii="Times New Roman" w:hAnsi="Times New Roman" w:eastAsia="黑体" w:cs="Times New Roman"/>
          <w:bCs/>
          <w:color w:val="000000"/>
          <w:sz w:val="24"/>
        </w:rPr>
        <w:t>性状</w:t>
      </w:r>
      <w:r>
        <w:rPr>
          <w:rFonts w:ascii="Times New Roman" w:hAnsi="Times New Roman" w:cs="Times New Roman"/>
          <w:color w:val="000000"/>
          <w:sz w:val="24"/>
        </w:rPr>
        <w:t>】  本品为红棕色液体。</w:t>
      </w:r>
    </w:p>
    <w:p w14:paraId="5B2A8549">
      <w:pPr>
        <w:spacing w:line="360" w:lineRule="auto"/>
        <w:ind w:left="424" w:leftChars="202"/>
        <w:rPr>
          <w:rFonts w:ascii="Times New Roman" w:hAnsi="Times New Roman" w:cs="Times New Roman"/>
          <w:color w:val="000000"/>
          <w:sz w:val="24"/>
        </w:rPr>
      </w:pPr>
      <w:r>
        <w:rPr>
          <w:rFonts w:ascii="Times New Roman" w:hAnsi="Times New Roman" w:cs="Times New Roman"/>
          <w:color w:val="000000"/>
          <w:sz w:val="24"/>
        </w:rPr>
        <w:t>【</w:t>
      </w:r>
      <w:r>
        <w:rPr>
          <w:rFonts w:ascii="Times New Roman" w:hAnsi="Times New Roman" w:eastAsia="黑体" w:cs="Times New Roman"/>
          <w:bCs/>
          <w:color w:val="000000"/>
          <w:sz w:val="24"/>
        </w:rPr>
        <w:t>鉴别</w:t>
      </w:r>
      <w:r>
        <w:rPr>
          <w:rFonts w:ascii="Times New Roman" w:hAnsi="Times New Roman" w:cs="Times New Roman"/>
          <w:color w:val="000000"/>
          <w:sz w:val="24"/>
        </w:rPr>
        <w:t xml:space="preserve">】  </w:t>
      </w:r>
      <w:r>
        <w:rPr>
          <w:rFonts w:ascii="Times New Roman" w:hAnsi="Times New Roman" w:cs="Times New Roman"/>
          <w:bCs/>
          <w:color w:val="000000"/>
          <w:sz w:val="24"/>
        </w:rPr>
        <w:t>（1）</w:t>
      </w:r>
      <w:r>
        <w:rPr>
          <w:rFonts w:ascii="Times New Roman" w:hAnsi="Times New Roman" w:cs="Times New Roman"/>
          <w:color w:val="000000"/>
          <w:sz w:val="24"/>
        </w:rPr>
        <w:t>取本品，加过量溴试液，生成白色沉淀。</w:t>
      </w:r>
    </w:p>
    <w:p w14:paraId="17A81184">
      <w:pPr>
        <w:spacing w:line="360" w:lineRule="auto"/>
        <w:ind w:left="424" w:leftChars="202"/>
        <w:rPr>
          <w:rFonts w:ascii="Times New Roman" w:hAnsi="Times New Roman" w:cs="Times New Roman"/>
          <w:color w:val="000000"/>
          <w:sz w:val="24"/>
        </w:rPr>
      </w:pPr>
      <w:r>
        <w:rPr>
          <w:rFonts w:ascii="Times New Roman" w:hAnsi="Times New Roman" w:cs="Times New Roman"/>
          <w:bCs/>
          <w:color w:val="000000"/>
          <w:sz w:val="24"/>
        </w:rPr>
        <w:t>（2）</w:t>
      </w:r>
      <w:r>
        <w:rPr>
          <w:rFonts w:ascii="Times New Roman" w:hAnsi="Times New Roman" w:cs="Times New Roman"/>
          <w:color w:val="000000"/>
          <w:sz w:val="24"/>
        </w:rPr>
        <w:t>取本品1ml，加FeCl</w:t>
      </w:r>
      <w:r>
        <w:rPr>
          <w:rFonts w:ascii="Times New Roman" w:hAnsi="Times New Roman" w:cs="Times New Roman"/>
          <w:color w:val="000000"/>
          <w:sz w:val="16"/>
          <w:szCs w:val="16"/>
        </w:rPr>
        <w:t>3</w:t>
      </w:r>
      <w:r>
        <w:rPr>
          <w:rFonts w:ascii="Times New Roman" w:hAnsi="Times New Roman" w:cs="Times New Roman"/>
          <w:color w:val="000000"/>
          <w:sz w:val="24"/>
        </w:rPr>
        <w:t>试液1滴，显深紫色。</w:t>
      </w:r>
    </w:p>
    <w:p w14:paraId="190E3C48">
      <w:pPr>
        <w:spacing w:line="360" w:lineRule="auto"/>
        <w:ind w:firstLine="424" w:firstLineChars="177"/>
        <w:rPr>
          <w:rFonts w:ascii="Times New Roman" w:hAnsi="Times New Roman" w:cs="Times New Roman"/>
          <w:color w:val="000000"/>
          <w:sz w:val="24"/>
        </w:rPr>
      </w:pPr>
      <w:r>
        <w:rPr>
          <w:rFonts w:ascii="Times New Roman" w:hAnsi="Times New Roman" w:cs="Times New Roman"/>
          <w:color w:val="000000"/>
          <w:sz w:val="24"/>
        </w:rPr>
        <w:t>【</w:t>
      </w:r>
      <w:r>
        <w:rPr>
          <w:rFonts w:ascii="Times New Roman" w:hAnsi="Times New Roman" w:eastAsia="黑体" w:cs="Times New Roman"/>
          <w:bCs/>
          <w:color w:val="000000"/>
          <w:sz w:val="24"/>
        </w:rPr>
        <w:t>检查</w:t>
      </w:r>
      <w:r>
        <w:rPr>
          <w:rFonts w:ascii="Times New Roman" w:hAnsi="Times New Roman" w:cs="Times New Roman"/>
          <w:color w:val="000000"/>
          <w:sz w:val="24"/>
        </w:rPr>
        <w:t xml:space="preserve">】  </w:t>
      </w:r>
      <w:r>
        <w:rPr>
          <w:rFonts w:ascii="黑体" w:hAnsi="黑体" w:eastAsia="黑体" w:cs="Times New Roman"/>
          <w:color w:val="000000"/>
          <w:sz w:val="24"/>
        </w:rPr>
        <w:t>pH</w:t>
      </w:r>
      <w:r>
        <w:rPr>
          <w:rFonts w:ascii="Times New Roman" w:hAnsi="Times New Roman" w:eastAsia="黑体" w:cs="Times New Roman"/>
          <w:color w:val="000000"/>
          <w:sz w:val="24"/>
        </w:rPr>
        <w:t xml:space="preserve">值  </w:t>
      </w:r>
      <w:r>
        <w:rPr>
          <w:rFonts w:ascii="Times New Roman" w:hAnsi="Times New Roman" w:cs="Times New Roman"/>
          <w:color w:val="000000"/>
          <w:sz w:val="24"/>
        </w:rPr>
        <w:t>应为</w:t>
      </w:r>
      <w:r>
        <w:rPr>
          <w:rFonts w:hint="eastAsia" w:ascii="Times New Roman" w:hAnsi="Times New Roman" w:cs="Times New Roman"/>
          <w:sz w:val="24"/>
        </w:rPr>
        <w:t>1.5</w:t>
      </w:r>
      <w:r>
        <w:rPr>
          <w:rFonts w:ascii="Times New Roman" w:hAnsi="Times New Roman" w:cs="Times New Roman"/>
          <w:sz w:val="24"/>
        </w:rPr>
        <w:t>～3.5</w:t>
      </w:r>
      <w:r>
        <w:rPr>
          <w:rFonts w:ascii="Times New Roman" w:hAnsi="Times New Roman" w:cs="Times New Roman"/>
          <w:color w:val="000000"/>
          <w:sz w:val="24"/>
        </w:rPr>
        <w:t>（《中国药典》2020年版四部通则0631）。</w:t>
      </w:r>
    </w:p>
    <w:p w14:paraId="3DBEC817">
      <w:pPr>
        <w:spacing w:line="360" w:lineRule="auto"/>
        <w:ind w:firstLine="424" w:firstLineChars="177"/>
        <w:rPr>
          <w:rFonts w:ascii="Times New Roman" w:hAnsi="Times New Roman" w:cs="Times New Roman"/>
          <w:sz w:val="24"/>
        </w:rPr>
      </w:pPr>
      <w:r>
        <w:rPr>
          <w:rFonts w:ascii="Times New Roman" w:hAnsi="Times New Roman" w:eastAsia="黑体" w:cs="Times New Roman"/>
          <w:sz w:val="24"/>
        </w:rPr>
        <w:t>乙醇量</w:t>
      </w:r>
      <w:r>
        <w:rPr>
          <w:rFonts w:ascii="Times New Roman" w:hAnsi="Times New Roman" w:cs="Times New Roman"/>
          <w:sz w:val="24"/>
        </w:rPr>
        <w:t xml:space="preserve">  取本品，照乙醇量测定法（</w:t>
      </w:r>
      <w:r>
        <w:rPr>
          <w:rFonts w:ascii="Times New Roman" w:hAnsi="Times New Roman" w:cs="Times New Roman"/>
          <w:kern w:val="0"/>
          <w:sz w:val="24"/>
        </w:rPr>
        <w:t>中国药典》</w:t>
      </w:r>
      <w:r>
        <w:rPr>
          <w:rFonts w:ascii="Times New Roman" w:hAnsi="Times New Roman" w:cs="Times New Roman"/>
          <w:sz w:val="24"/>
        </w:rPr>
        <w:t>2020年版四部通则0711气相色谱法 第一法）测定，含乙醇应为57.4%～70.1%。</w:t>
      </w:r>
    </w:p>
    <w:p w14:paraId="14316AF5">
      <w:pPr>
        <w:spacing w:line="360" w:lineRule="auto"/>
        <w:ind w:firstLine="422" w:firstLineChars="176"/>
        <w:rPr>
          <w:rFonts w:ascii="Times New Roman" w:hAnsi="Times New Roman" w:cs="Times New Roman"/>
          <w:sz w:val="24"/>
        </w:rPr>
      </w:pPr>
      <w:r>
        <w:rPr>
          <w:rFonts w:ascii="Times New Roman" w:hAnsi="Times New Roman" w:eastAsia="黑体" w:cs="Times New Roman"/>
          <w:sz w:val="24"/>
        </w:rPr>
        <w:t>其他</w:t>
      </w:r>
      <w:r>
        <w:rPr>
          <w:rFonts w:ascii="Times New Roman" w:hAnsi="Times New Roman" w:cs="Times New Roman"/>
          <w:sz w:val="24"/>
        </w:rPr>
        <w:t xml:space="preserve">  应符合搽剂项下有关的各项规定（</w:t>
      </w:r>
      <w:r>
        <w:rPr>
          <w:rFonts w:ascii="Times New Roman" w:hAnsi="Times New Roman" w:cs="Times New Roman"/>
          <w:kern w:val="0"/>
          <w:sz w:val="24"/>
        </w:rPr>
        <w:t>《中国药典》</w:t>
      </w:r>
      <w:r>
        <w:rPr>
          <w:rFonts w:ascii="Times New Roman" w:hAnsi="Times New Roman" w:cs="Times New Roman"/>
          <w:sz w:val="24"/>
        </w:rPr>
        <w:t>2020年版四部通则0117）。</w:t>
      </w:r>
    </w:p>
    <w:p w14:paraId="5779899B">
      <w:pPr>
        <w:widowControl/>
        <w:autoSpaceDE w:val="0"/>
        <w:autoSpaceDN w:val="0"/>
        <w:spacing w:line="360" w:lineRule="auto"/>
        <w:ind w:right="-58" w:firstLine="424" w:firstLineChars="177"/>
        <w:rPr>
          <w:rFonts w:ascii="Times New Roman" w:hAnsi="Times New Roman" w:cs="Times New Roman"/>
          <w:color w:val="FF0000"/>
          <w:sz w:val="24"/>
        </w:rPr>
      </w:pPr>
      <w:r>
        <w:rPr>
          <w:rFonts w:ascii="Times New Roman" w:hAnsi="Times New Roman" w:cs="Times New Roman"/>
          <w:color w:val="000000"/>
          <w:sz w:val="24"/>
        </w:rPr>
        <w:t>【</w:t>
      </w:r>
      <w:r>
        <w:rPr>
          <w:rFonts w:ascii="Times New Roman" w:hAnsi="Times New Roman" w:eastAsia="黑体" w:cs="Times New Roman"/>
          <w:bCs/>
          <w:color w:val="000000"/>
          <w:sz w:val="24"/>
        </w:rPr>
        <w:t>含量测定</w:t>
      </w:r>
      <w:r>
        <w:rPr>
          <w:rFonts w:ascii="Times New Roman" w:hAnsi="Times New Roman" w:cs="Times New Roman"/>
          <w:color w:val="000000"/>
          <w:sz w:val="24"/>
        </w:rPr>
        <w:t>】  照高效液相色谱法（《中国药典》2020年版四部通则0512）测定。</w:t>
      </w:r>
    </w:p>
    <w:p w14:paraId="0CCC9DD4">
      <w:pPr>
        <w:widowControl/>
        <w:autoSpaceDE w:val="0"/>
        <w:autoSpaceDN w:val="0"/>
        <w:spacing w:line="360" w:lineRule="auto"/>
        <w:ind w:right="-58" w:firstLine="424" w:firstLineChars="177"/>
        <w:rPr>
          <w:rFonts w:ascii="Times New Roman" w:hAnsi="Times New Roman" w:cs="Times New Roman"/>
          <w:color w:val="FF0000"/>
          <w:sz w:val="24"/>
        </w:rPr>
      </w:pPr>
      <w:r>
        <w:rPr>
          <w:rFonts w:ascii="Times New Roman" w:hAnsi="Times New Roman" w:eastAsia="黑体" w:cs="Times New Roman"/>
          <w:color w:val="000000"/>
          <w:sz w:val="24"/>
        </w:rPr>
        <w:t>色谱条件与系统适用性试验</w:t>
      </w:r>
      <w:r>
        <w:rPr>
          <w:rFonts w:ascii="Times New Roman" w:hAnsi="Times New Roman" w:cs="Times New Roman"/>
          <w:color w:val="000000"/>
          <w:sz w:val="24"/>
        </w:rPr>
        <w:t xml:space="preserve"> </w:t>
      </w:r>
      <w:r>
        <w:rPr>
          <w:rFonts w:ascii="Times New Roman" w:hAnsi="Times New Roman" w:cs="Times New Roman"/>
          <w:sz w:val="24"/>
        </w:rPr>
        <w:t>用十八烷基硅烷键合硅胶为填充剂</w:t>
      </w:r>
      <w:r>
        <w:rPr>
          <w:rFonts w:ascii="Times New Roman" w:hAnsi="Times New Roman" w:cs="Times New Roman"/>
          <w:color w:val="000000"/>
          <w:sz w:val="24"/>
        </w:rPr>
        <w:t>；以甲醇­0.1mol/L磷酸二氢钾（40</w:t>
      </w:r>
      <w:r>
        <w:rPr>
          <w:rFonts w:hint="eastAsia" w:ascii="宋体" w:hAnsi="宋体" w:eastAsia="宋体" w:cs="宋体"/>
          <w:color w:val="000000"/>
          <w:sz w:val="24"/>
        </w:rPr>
        <w:t>∶</w:t>
      </w:r>
      <w:r>
        <w:rPr>
          <w:rFonts w:ascii="Times New Roman" w:hAnsi="Times New Roman" w:cs="Times New Roman"/>
          <w:color w:val="000000"/>
          <w:sz w:val="24"/>
        </w:rPr>
        <w:t>60）为流动相；检测波长为240nm；</w:t>
      </w:r>
      <w:r>
        <w:rPr>
          <w:rFonts w:ascii="Times New Roman" w:hAnsi="Times New Roman" w:cs="Times New Roman"/>
          <w:sz w:val="24"/>
        </w:rPr>
        <w:t>理论板数按水杨酸计算不低于3000。</w:t>
      </w:r>
    </w:p>
    <w:p w14:paraId="56F0F9BF">
      <w:pPr>
        <w:widowControl/>
        <w:autoSpaceDE w:val="0"/>
        <w:autoSpaceDN w:val="0"/>
        <w:spacing w:line="360" w:lineRule="auto"/>
        <w:ind w:right="-58" w:firstLine="424" w:firstLineChars="177"/>
        <w:rPr>
          <w:rFonts w:ascii="Times New Roman" w:hAnsi="Times New Roman" w:cs="Times New Roman"/>
          <w:color w:val="000000"/>
          <w:sz w:val="24"/>
        </w:rPr>
      </w:pPr>
      <w:r>
        <w:rPr>
          <w:rFonts w:ascii="Times New Roman" w:hAnsi="Times New Roman" w:eastAsia="黑体" w:cs="Times New Roman"/>
          <w:color w:val="000000"/>
          <w:sz w:val="24"/>
        </w:rPr>
        <w:t>对照品溶液的制备</w:t>
      </w:r>
      <w:r>
        <w:rPr>
          <w:rFonts w:ascii="Times New Roman" w:hAnsi="Times New Roman" w:cs="Times New Roman"/>
          <w:color w:val="000000"/>
          <w:sz w:val="24"/>
        </w:rPr>
        <w:t xml:space="preserve"> </w:t>
      </w:r>
      <w:r>
        <w:rPr>
          <w:rFonts w:ascii="Times New Roman" w:hAnsi="Times New Roman" w:cs="Times New Roman"/>
          <w:color w:val="FF0000"/>
          <w:sz w:val="24"/>
        </w:rPr>
        <w:t xml:space="preserve"> </w:t>
      </w:r>
      <w:r>
        <w:rPr>
          <w:rFonts w:ascii="Times New Roman" w:hAnsi="Times New Roman" w:cs="Times New Roman"/>
          <w:color w:val="000000"/>
          <w:sz w:val="24"/>
        </w:rPr>
        <w:t>精密称取苯甲酸对照品约12mg，水杨酸对照品约6mg，置50ml量瓶中，加甲醇溶解并定容至刻度，摇匀，即得。</w:t>
      </w:r>
    </w:p>
    <w:p w14:paraId="02A53DA2">
      <w:pPr>
        <w:widowControl/>
        <w:autoSpaceDE w:val="0"/>
        <w:autoSpaceDN w:val="0"/>
        <w:spacing w:line="360" w:lineRule="auto"/>
        <w:ind w:right="-58" w:firstLine="424" w:firstLineChars="177"/>
        <w:rPr>
          <w:rFonts w:ascii="Times New Roman" w:hAnsi="Times New Roman" w:cs="Times New Roman"/>
          <w:color w:val="000000"/>
          <w:sz w:val="24"/>
        </w:rPr>
      </w:pPr>
      <w:r>
        <w:rPr>
          <w:rFonts w:ascii="Times New Roman" w:hAnsi="Times New Roman" w:eastAsia="黑体" w:cs="Times New Roman"/>
          <w:color w:val="000000"/>
          <w:sz w:val="24"/>
        </w:rPr>
        <w:t>供试品溶液的制备</w:t>
      </w:r>
      <w:r>
        <w:rPr>
          <w:rFonts w:ascii="Times New Roman" w:hAnsi="Times New Roman" w:cs="Times New Roman"/>
          <w:color w:val="000000"/>
          <w:sz w:val="24"/>
        </w:rPr>
        <w:t xml:space="preserve">  精密量取本品1ml，置50ml容量瓶中，用甲醇稀释至刻度，再精密量取1ml，置10ml容量瓶中，用甲醇稀释至刻度，摇匀，滤过，即得。</w:t>
      </w:r>
    </w:p>
    <w:p w14:paraId="1C963D2C">
      <w:pPr>
        <w:spacing w:line="360" w:lineRule="auto"/>
        <w:ind w:firstLine="422" w:firstLineChars="176"/>
        <w:rPr>
          <w:rFonts w:ascii="Times New Roman" w:hAnsi="Times New Roman" w:cs="Times New Roman"/>
          <w:color w:val="000000"/>
          <w:sz w:val="24"/>
        </w:rPr>
      </w:pPr>
      <w:r>
        <w:rPr>
          <w:rFonts w:ascii="Times New Roman" w:hAnsi="Times New Roman" w:eastAsia="黑体" w:cs="Times New Roman"/>
          <w:color w:val="000000"/>
          <w:sz w:val="24"/>
        </w:rPr>
        <w:t>测定法</w:t>
      </w:r>
      <w:r>
        <w:rPr>
          <w:rFonts w:ascii="Times New Roman" w:hAnsi="Times New Roman" w:cs="Times New Roman"/>
          <w:color w:val="000000"/>
          <w:sz w:val="24"/>
        </w:rPr>
        <w:t xml:space="preserve">  分别精密吸取对照品溶液与供试品溶液</w:t>
      </w:r>
      <w:r>
        <w:rPr>
          <w:rFonts w:ascii="Times New Roman" w:hAnsi="Times New Roman" w:cs="Times New Roman"/>
          <w:sz w:val="24"/>
        </w:rPr>
        <w:t>各10μl</w:t>
      </w:r>
      <w:r>
        <w:rPr>
          <w:rFonts w:ascii="Times New Roman" w:hAnsi="Times New Roman" w:cs="Times New Roman"/>
          <w:color w:val="000000"/>
          <w:sz w:val="24"/>
        </w:rPr>
        <w:t>，注入液相色谱仪，记录色谱图，即得。</w:t>
      </w:r>
    </w:p>
    <w:p w14:paraId="345659FC">
      <w:pPr>
        <w:spacing w:line="360" w:lineRule="auto"/>
        <w:ind w:firstLine="422" w:firstLineChars="176"/>
        <w:rPr>
          <w:rFonts w:ascii="Times New Roman" w:hAnsi="Times New Roman" w:cs="Times New Roman"/>
          <w:sz w:val="24"/>
        </w:rPr>
      </w:pPr>
      <w:r>
        <w:rPr>
          <w:rFonts w:ascii="Times New Roman" w:hAnsi="Times New Roman" w:cs="Times New Roman"/>
          <w:sz w:val="24"/>
        </w:rPr>
        <w:t>【</w:t>
      </w:r>
      <w:r>
        <w:rPr>
          <w:rFonts w:ascii="Times New Roman" w:hAnsi="Times New Roman" w:eastAsia="黑体" w:cs="Times New Roman"/>
          <w:sz w:val="24"/>
        </w:rPr>
        <w:t>作用与用途</w:t>
      </w:r>
      <w:r>
        <w:rPr>
          <w:rFonts w:ascii="Times New Roman" w:hAnsi="Times New Roman" w:cs="Times New Roman"/>
          <w:sz w:val="24"/>
        </w:rPr>
        <w:t>】  治疗成人皮肤真菌病，浅部真菌感染如体癣、手癣及足癣等疾病。</w:t>
      </w:r>
    </w:p>
    <w:p w14:paraId="318BD8FB">
      <w:pPr>
        <w:spacing w:line="360" w:lineRule="auto"/>
        <w:ind w:left="422" w:leftChars="201" w:firstLine="2" w:firstLineChars="1"/>
        <w:rPr>
          <w:rFonts w:ascii="Times New Roman" w:hAnsi="Times New Roman" w:cs="Times New Roman"/>
          <w:sz w:val="24"/>
        </w:rPr>
      </w:pPr>
      <w:r>
        <w:rPr>
          <w:rFonts w:ascii="Times New Roman" w:hAnsi="Times New Roman" w:cs="Times New Roman"/>
          <w:sz w:val="24"/>
        </w:rPr>
        <w:t>【</w:t>
      </w:r>
      <w:r>
        <w:rPr>
          <w:rFonts w:ascii="Times New Roman" w:hAnsi="Times New Roman" w:eastAsia="黑体" w:cs="Times New Roman"/>
          <w:sz w:val="24"/>
        </w:rPr>
        <w:t>用法与用量</w:t>
      </w:r>
      <w:r>
        <w:rPr>
          <w:rFonts w:ascii="Times New Roman" w:hAnsi="Times New Roman" w:cs="Times New Roman"/>
          <w:sz w:val="24"/>
        </w:rPr>
        <w:t>】  外用，涂于患处，每日1～2次或遵医嘱。</w:t>
      </w:r>
    </w:p>
    <w:p w14:paraId="4056D35C">
      <w:pPr>
        <w:spacing w:line="360" w:lineRule="auto"/>
        <w:ind w:firstLine="424" w:firstLineChars="177"/>
        <w:rPr>
          <w:rFonts w:ascii="Times New Roman" w:hAnsi="Times New Roman" w:cs="Times New Roman"/>
          <w:sz w:val="24"/>
        </w:rPr>
      </w:pPr>
      <w:r>
        <w:rPr>
          <w:rFonts w:ascii="Times New Roman" w:hAnsi="Times New Roman" w:cs="Times New Roman"/>
          <w:sz w:val="24"/>
        </w:rPr>
        <w:t>【</w:t>
      </w:r>
      <w:r>
        <w:rPr>
          <w:rFonts w:ascii="Times New Roman" w:hAnsi="Times New Roman" w:eastAsia="黑体" w:cs="Times New Roman"/>
          <w:sz w:val="24"/>
        </w:rPr>
        <w:t>注意</w:t>
      </w:r>
      <w:r>
        <w:rPr>
          <w:rFonts w:ascii="Times New Roman" w:hAnsi="Times New Roman" w:cs="Times New Roman"/>
          <w:sz w:val="24"/>
        </w:rPr>
        <w:t>】  1.勿与含铁等金属的药物或其他外用痤疮制剂或含有剥脱作用的药物合用。</w:t>
      </w:r>
    </w:p>
    <w:p w14:paraId="2783F8BF">
      <w:pPr>
        <w:spacing w:line="360" w:lineRule="auto"/>
        <w:ind w:firstLine="424" w:firstLineChars="177"/>
        <w:rPr>
          <w:rFonts w:ascii="Times New Roman" w:hAnsi="Times New Roman" w:cs="Times New Roman"/>
          <w:sz w:val="24"/>
        </w:rPr>
      </w:pPr>
      <w:r>
        <w:rPr>
          <w:rFonts w:ascii="Times New Roman" w:hAnsi="Times New Roman" w:cs="Times New Roman"/>
          <w:sz w:val="24"/>
        </w:rPr>
        <w:t>2.本品不宜大面积皮肤使用，以免吸收中毒。</w:t>
      </w:r>
    </w:p>
    <w:p w14:paraId="468A35DD">
      <w:pPr>
        <w:spacing w:line="360" w:lineRule="auto"/>
        <w:ind w:firstLine="424" w:firstLineChars="177"/>
        <w:rPr>
          <w:rFonts w:ascii="Times New Roman" w:hAnsi="Times New Roman" w:cs="Times New Roman"/>
          <w:sz w:val="24"/>
        </w:rPr>
      </w:pPr>
      <w:r>
        <w:rPr>
          <w:rFonts w:ascii="Times New Roman" w:hAnsi="Times New Roman" w:cs="Times New Roman"/>
          <w:sz w:val="24"/>
        </w:rPr>
        <w:t>3.湿疹、起疱或糜烂的急性炎症禁用本品。</w:t>
      </w:r>
    </w:p>
    <w:p w14:paraId="3A334360">
      <w:pPr>
        <w:spacing w:line="360" w:lineRule="auto"/>
        <w:ind w:firstLine="424" w:firstLineChars="177"/>
        <w:rPr>
          <w:rFonts w:ascii="Times New Roman" w:hAnsi="Times New Roman" w:cs="Times New Roman"/>
          <w:sz w:val="24"/>
        </w:rPr>
      </w:pPr>
      <w:r>
        <w:rPr>
          <w:rFonts w:ascii="Times New Roman" w:hAnsi="Times New Roman" w:cs="Times New Roman"/>
          <w:sz w:val="24"/>
        </w:rPr>
        <w:t>4.糖尿病、四肢周围血管疾患应慎用本品。</w:t>
      </w:r>
    </w:p>
    <w:p w14:paraId="50BD4107">
      <w:pPr>
        <w:spacing w:line="360" w:lineRule="auto"/>
        <w:ind w:firstLine="424" w:firstLineChars="177"/>
        <w:rPr>
          <w:rFonts w:ascii="Times New Roman" w:hAnsi="Times New Roman" w:cs="Times New Roman"/>
          <w:sz w:val="24"/>
        </w:rPr>
      </w:pPr>
      <w:r>
        <w:rPr>
          <w:rFonts w:ascii="Times New Roman" w:hAnsi="Times New Roman" w:cs="Times New Roman"/>
          <w:sz w:val="24"/>
        </w:rPr>
        <w:t>5.使用后涂抹部位如有烧灼、瘙痒、红肿等，应停止用药，洗净。</w:t>
      </w:r>
    </w:p>
    <w:p w14:paraId="53BC483F">
      <w:pPr>
        <w:spacing w:line="360" w:lineRule="auto"/>
        <w:ind w:firstLine="424" w:firstLineChars="177"/>
        <w:rPr>
          <w:rFonts w:ascii="Times New Roman" w:hAnsi="Times New Roman" w:cs="Times New Roman"/>
          <w:sz w:val="24"/>
        </w:rPr>
      </w:pPr>
      <w:r>
        <w:rPr>
          <w:rFonts w:ascii="Times New Roman" w:hAnsi="Times New Roman" w:cs="Times New Roman"/>
          <w:sz w:val="24"/>
        </w:rPr>
        <w:t>6.本品不可用于眼部，避免与口及其他黏膜接触。</w:t>
      </w:r>
    </w:p>
    <w:p w14:paraId="5DD06F8E">
      <w:pPr>
        <w:spacing w:line="360" w:lineRule="auto"/>
        <w:ind w:firstLine="424" w:firstLineChars="177"/>
        <w:rPr>
          <w:rFonts w:ascii="Times New Roman" w:hAnsi="Times New Roman" w:cs="Times New Roman"/>
          <w:sz w:val="24"/>
        </w:rPr>
      </w:pPr>
      <w:r>
        <w:rPr>
          <w:rFonts w:ascii="Times New Roman" w:hAnsi="Times New Roman" w:cs="Times New Roman"/>
          <w:sz w:val="24"/>
        </w:rPr>
        <w:t>7.孕妇和儿童慎用本品。</w:t>
      </w:r>
    </w:p>
    <w:p w14:paraId="733C42B4">
      <w:pPr>
        <w:spacing w:line="360" w:lineRule="auto"/>
        <w:ind w:firstLine="422" w:firstLineChars="176"/>
        <w:rPr>
          <w:rFonts w:ascii="Times New Roman" w:hAnsi="Times New Roman" w:cs="Times New Roman"/>
          <w:color w:val="000000"/>
          <w:sz w:val="24"/>
        </w:rPr>
      </w:pPr>
      <w:r>
        <w:rPr>
          <w:rFonts w:ascii="Times New Roman" w:hAnsi="Times New Roman" w:cs="Times New Roman"/>
          <w:color w:val="000000"/>
          <w:sz w:val="24"/>
        </w:rPr>
        <w:t>【</w:t>
      </w:r>
      <w:r>
        <w:rPr>
          <w:rFonts w:ascii="Times New Roman" w:hAnsi="Times New Roman" w:eastAsia="黑体" w:cs="Times New Roman"/>
          <w:bCs/>
          <w:color w:val="000000"/>
          <w:sz w:val="24"/>
        </w:rPr>
        <w:t>规格</w:t>
      </w:r>
      <w:r>
        <w:rPr>
          <w:rFonts w:ascii="Times New Roman" w:hAnsi="Times New Roman" w:cs="Times New Roman"/>
          <w:color w:val="000000"/>
          <w:sz w:val="24"/>
        </w:rPr>
        <w:t>】  100ml</w:t>
      </w:r>
      <w:r>
        <w:rPr>
          <w:rFonts w:hint="eastAsia" w:ascii="Times New Roman" w:hAnsi="Times New Roman" w:cs="Times New Roman"/>
          <w:color w:val="000000"/>
          <w:sz w:val="24"/>
        </w:rPr>
        <w:t>:</w:t>
      </w:r>
      <w:r>
        <w:rPr>
          <w:rFonts w:ascii="Times New Roman" w:hAnsi="Times New Roman" w:cs="Times New Roman"/>
          <w:color w:val="000000"/>
          <w:sz w:val="24"/>
        </w:rPr>
        <w:t>苯甲酸12g，水杨酸6g</w:t>
      </w:r>
    </w:p>
    <w:p w14:paraId="44D7B9AE">
      <w:pPr>
        <w:spacing w:line="360" w:lineRule="auto"/>
        <w:ind w:firstLine="422" w:firstLineChars="176"/>
        <w:rPr>
          <w:rFonts w:hint="eastAsia" w:ascii="Times New Roman" w:hAnsi="Times New Roman" w:cs="Times New Roman"/>
          <w:color w:val="000000"/>
          <w:sz w:val="24"/>
        </w:rPr>
      </w:pPr>
      <w:r>
        <w:rPr>
          <w:rFonts w:ascii="Times New Roman" w:hAnsi="Times New Roman" w:cs="Times New Roman"/>
          <w:color w:val="000000"/>
          <w:sz w:val="24"/>
        </w:rPr>
        <w:t>【</w:t>
      </w:r>
      <w:r>
        <w:rPr>
          <w:rFonts w:ascii="Times New Roman" w:hAnsi="Times New Roman" w:eastAsia="黑体" w:cs="Times New Roman"/>
          <w:bCs/>
          <w:color w:val="000000"/>
          <w:sz w:val="24"/>
        </w:rPr>
        <w:t>贮藏</w:t>
      </w:r>
      <w:r>
        <w:rPr>
          <w:rFonts w:ascii="Times New Roman" w:hAnsi="Times New Roman" w:cs="Times New Roman"/>
          <w:color w:val="000000"/>
          <w:sz w:val="24"/>
        </w:rPr>
        <w:t>】  密闭，常温下保存。</w:t>
      </w:r>
    </w:p>
    <w:p w14:paraId="608F7F22">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西安交通大学第二附属医院</w:t>
      </w:r>
    </w:p>
    <w:p w14:paraId="02CA6B13">
      <w:pPr>
        <w:spacing w:line="360" w:lineRule="auto"/>
        <w:ind w:firstLine="424" w:firstLineChars="177"/>
        <w:rPr>
          <w:rFonts w:hint="eastAsia"/>
        </w:rPr>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63FBBB59">
      <w:r>
        <w:br w:type="page"/>
      </w:r>
    </w:p>
    <w:p w14:paraId="6F00C0DC">
      <w:pPr>
        <w:spacing w:line="360" w:lineRule="auto"/>
        <w:jc w:val="center"/>
        <w:rPr>
          <w:rFonts w:ascii="黑体" w:hAnsi="黑体" w:eastAsia="黑体" w:cs="黑体"/>
          <w:sz w:val="28"/>
          <w:szCs w:val="28"/>
        </w:rPr>
      </w:pPr>
      <w:r>
        <w:rPr>
          <w:rFonts w:hint="eastAsia" w:ascii="黑体" w:hAnsi="黑体" w:eastAsia="黑体" w:cs="黑体"/>
          <w:sz w:val="28"/>
          <w:szCs w:val="28"/>
        </w:rPr>
        <w:t>三溴合剂</w:t>
      </w:r>
    </w:p>
    <w:p w14:paraId="21EE25D1">
      <w:pPr>
        <w:spacing w:line="360" w:lineRule="auto"/>
        <w:jc w:val="center"/>
        <w:rPr>
          <w:rFonts w:ascii="Times New Roman" w:hAnsi="Times New Roman" w:eastAsia="宋体" w:cs="Times New Roman"/>
          <w:sz w:val="24"/>
        </w:rPr>
      </w:pPr>
      <w:r>
        <w:rPr>
          <w:rFonts w:ascii="Times New Roman" w:hAnsi="Times New Roman" w:eastAsia="宋体" w:cs="Times New Roman"/>
          <w:sz w:val="24"/>
        </w:rPr>
        <w:t>Sanxiu Heji</w:t>
      </w:r>
    </w:p>
    <w:p w14:paraId="6A1DDA80">
      <w:pPr>
        <w:spacing w:line="360" w:lineRule="auto"/>
        <w:jc w:val="center"/>
        <w:rPr>
          <w:rFonts w:ascii="Times New Roman" w:hAnsi="Times New Roman" w:eastAsia="宋体" w:cs="Times New Roman"/>
          <w:b/>
          <w:bCs/>
          <w:sz w:val="24"/>
        </w:rPr>
      </w:pPr>
      <w:r>
        <w:rPr>
          <w:rFonts w:ascii="Times New Roman" w:hAnsi="Times New Roman" w:eastAsia="Segoe UI" w:cs="Times New Roman"/>
          <w:b/>
          <w:bCs/>
          <w:color w:val="2A2F45"/>
          <w:sz w:val="24"/>
          <w:shd w:val="clear" w:color="auto" w:fill="FFFFFF"/>
        </w:rPr>
        <w:t xml:space="preserve">Trichloride </w:t>
      </w:r>
      <w:r>
        <w:rPr>
          <w:rFonts w:hint="eastAsia" w:ascii="Times New Roman" w:hAnsi="Times New Roman" w:cs="Times New Roman"/>
          <w:b/>
          <w:bCs/>
          <w:color w:val="2A2F45"/>
          <w:sz w:val="24"/>
          <w:shd w:val="clear" w:color="auto" w:fill="FFFFFF"/>
        </w:rPr>
        <w:t>C</w:t>
      </w:r>
      <w:r>
        <w:rPr>
          <w:rFonts w:ascii="Times New Roman" w:hAnsi="Times New Roman" w:eastAsia="Segoe UI" w:cs="Times New Roman"/>
          <w:b/>
          <w:bCs/>
          <w:color w:val="2A2F45"/>
          <w:sz w:val="24"/>
          <w:shd w:val="clear" w:color="auto" w:fill="FFFFFF"/>
        </w:rPr>
        <w:t>ompound</w:t>
      </w:r>
    </w:p>
    <w:p w14:paraId="10F8CD06">
      <w:pPr>
        <w:spacing w:line="360" w:lineRule="auto"/>
        <w:ind w:firstLine="424" w:firstLineChars="177"/>
        <w:rPr>
          <w:rFonts w:ascii="Times New Roman" w:hAnsi="Times New Roman" w:eastAsia="宋体" w:cs="Times New Roman"/>
          <w:sz w:val="24"/>
        </w:rPr>
      </w:pPr>
      <w:r>
        <w:rPr>
          <w:rFonts w:ascii="Times New Roman" w:hAnsi="Times New Roman" w:eastAsia="宋体" w:cs="Times New Roman"/>
          <w:sz w:val="24"/>
        </w:rPr>
        <w:t>本品含总溴（B</w:t>
      </w:r>
      <w:r>
        <w:rPr>
          <w:rFonts w:hint="eastAsia" w:ascii="Times New Roman" w:hAnsi="Times New Roman" w:eastAsia="宋体" w:cs="Times New Roman"/>
          <w:sz w:val="24"/>
        </w:rPr>
        <w:t xml:space="preserve">r </w:t>
      </w:r>
      <w:r>
        <w:rPr>
          <w:rFonts w:hint="eastAsia" w:ascii="Times New Roman" w:hAnsi="Times New Roman" w:eastAsia="宋体" w:cs="Times New Roman"/>
          <w:sz w:val="24"/>
          <w:vertAlign w:val="superscript"/>
        </w:rPr>
        <w:t>-</w:t>
      </w:r>
      <w:r>
        <w:rPr>
          <w:rFonts w:ascii="Times New Roman" w:hAnsi="Times New Roman" w:eastAsia="宋体" w:cs="Times New Roman"/>
          <w:sz w:val="24"/>
        </w:rPr>
        <w:t>）量应为8.55%～9.45%。</w:t>
      </w:r>
    </w:p>
    <w:p w14:paraId="3C2FF6BD">
      <w:pPr>
        <w:spacing w:line="360" w:lineRule="auto"/>
        <w:ind w:firstLine="424" w:firstLineChars="177"/>
        <w:rPr>
          <w:rFonts w:ascii="Times New Roman" w:hAnsi="Times New Roman" w:eastAsia="宋体" w:cs="Times New Roman"/>
          <w:sz w:val="24"/>
        </w:rPr>
      </w:pPr>
      <w:r>
        <w:rPr>
          <w:rFonts w:ascii="Times New Roman" w:hAnsi="Times New Roman" w:eastAsia="宋体" w:cs="Times New Roman"/>
          <w:sz w:val="24"/>
        </w:rPr>
        <w:t>【</w:t>
      </w:r>
      <w:r>
        <w:rPr>
          <w:rFonts w:hint="eastAsia" w:ascii="黑体" w:hAnsi="黑体" w:eastAsia="黑体" w:cs="黑体"/>
          <w:sz w:val="24"/>
        </w:rPr>
        <w:t>处方</w:t>
      </w:r>
      <w:r>
        <w:rPr>
          <w:rFonts w:ascii="Times New Roman" w:hAnsi="Times New Roman" w:eastAsia="宋体" w:cs="Times New Roman"/>
          <w:sz w:val="24"/>
        </w:rPr>
        <w:t>】  溴化钠</w:t>
      </w:r>
      <w:r>
        <w:rPr>
          <w:rFonts w:hint="eastAsia" w:ascii="Times New Roman" w:hAnsi="Times New Roman" w:eastAsia="宋体" w:cs="Times New Roman"/>
          <w:sz w:val="24"/>
        </w:rPr>
        <w:t xml:space="preserve">                      </w:t>
      </w:r>
      <w:r>
        <w:rPr>
          <w:rFonts w:ascii="Times New Roman" w:hAnsi="Times New Roman" w:eastAsia="宋体" w:cs="Times New Roman"/>
          <w:sz w:val="24"/>
        </w:rPr>
        <w:t>30g</w:t>
      </w:r>
    </w:p>
    <w:p w14:paraId="49331E64">
      <w:pPr>
        <w:spacing w:line="360" w:lineRule="auto"/>
        <w:ind w:firstLine="1624" w:firstLineChars="677"/>
        <w:rPr>
          <w:rFonts w:ascii="Times New Roman" w:hAnsi="Times New Roman" w:eastAsia="宋体" w:cs="Times New Roman"/>
          <w:sz w:val="24"/>
        </w:rPr>
      </w:pPr>
      <w:r>
        <w:rPr>
          <w:rFonts w:ascii="Times New Roman" w:hAnsi="Times New Roman" w:eastAsia="宋体" w:cs="Times New Roman"/>
          <w:sz w:val="24"/>
        </w:rPr>
        <w:t>溴化钾</w:t>
      </w:r>
      <w:r>
        <w:rPr>
          <w:rFonts w:hint="eastAsia" w:ascii="Times New Roman" w:hAnsi="Times New Roman" w:eastAsia="宋体" w:cs="Times New Roman"/>
          <w:sz w:val="24"/>
        </w:rPr>
        <w:t xml:space="preserve">                      </w:t>
      </w:r>
      <w:r>
        <w:rPr>
          <w:rFonts w:ascii="Times New Roman" w:hAnsi="Times New Roman" w:eastAsia="宋体" w:cs="Times New Roman"/>
          <w:sz w:val="24"/>
        </w:rPr>
        <w:t>30g</w:t>
      </w:r>
    </w:p>
    <w:p w14:paraId="5B61499C">
      <w:pPr>
        <w:spacing w:line="360" w:lineRule="auto"/>
        <w:ind w:firstLine="1624" w:firstLineChars="677"/>
        <w:rPr>
          <w:rFonts w:ascii="Times New Roman" w:hAnsi="Times New Roman" w:eastAsia="宋体" w:cs="Times New Roman"/>
          <w:sz w:val="24"/>
        </w:rPr>
      </w:pPr>
      <w:r>
        <w:rPr>
          <w:rFonts w:ascii="Times New Roman" w:hAnsi="Times New Roman" w:eastAsia="宋体" w:cs="Times New Roman"/>
          <w:sz w:val="24"/>
        </w:rPr>
        <w:t>溴化铵</w:t>
      </w:r>
      <w:r>
        <w:rPr>
          <w:rFonts w:hint="eastAsia" w:ascii="Times New Roman" w:hAnsi="Times New Roman" w:eastAsia="宋体" w:cs="Times New Roman"/>
          <w:sz w:val="24"/>
        </w:rPr>
        <w:t xml:space="preserve">                      </w:t>
      </w:r>
      <w:r>
        <w:rPr>
          <w:rFonts w:ascii="Times New Roman" w:hAnsi="Times New Roman" w:eastAsia="宋体" w:cs="Times New Roman"/>
          <w:sz w:val="24"/>
        </w:rPr>
        <w:t>30g</w:t>
      </w:r>
    </w:p>
    <w:p w14:paraId="1A5659B4">
      <w:pPr>
        <w:spacing w:line="360" w:lineRule="auto"/>
        <w:ind w:firstLine="1624" w:firstLineChars="677"/>
        <w:rPr>
          <w:rFonts w:ascii="Times New Roman" w:hAnsi="Times New Roman" w:eastAsia="宋体" w:cs="Times New Roman"/>
          <w:sz w:val="24"/>
        </w:rPr>
      </w:pPr>
      <w:r>
        <w:rPr>
          <w:rFonts w:ascii="Times New Roman" w:hAnsi="Times New Roman" w:eastAsia="宋体" w:cs="Times New Roman"/>
          <w:sz w:val="24"/>
        </w:rPr>
        <w:t>甜菊糖</w:t>
      </w:r>
      <w:r>
        <w:rPr>
          <w:rFonts w:hint="eastAsia" w:ascii="Times New Roman" w:hAnsi="Times New Roman" w:eastAsia="宋体" w:cs="Times New Roman"/>
          <w:sz w:val="24"/>
        </w:rPr>
        <w:t xml:space="preserve">                      </w:t>
      </w:r>
      <w:r>
        <w:rPr>
          <w:rFonts w:ascii="Times New Roman" w:hAnsi="Times New Roman" w:eastAsia="宋体" w:cs="Times New Roman"/>
          <w:sz w:val="24"/>
        </w:rPr>
        <w:t>1g</w:t>
      </w:r>
    </w:p>
    <w:p w14:paraId="2A1D2ACB">
      <w:pPr>
        <w:spacing w:line="360" w:lineRule="auto"/>
        <w:ind w:firstLine="1624" w:firstLineChars="677"/>
        <w:rPr>
          <w:rFonts w:ascii="Times New Roman" w:hAnsi="Times New Roman" w:eastAsia="宋体" w:cs="Times New Roman"/>
          <w:sz w:val="24"/>
        </w:rPr>
      </w:pPr>
      <w:r>
        <w:rPr>
          <w:rFonts w:ascii="Times New Roman" w:hAnsi="Times New Roman" w:eastAsia="宋体" w:cs="Times New Roman"/>
          <w:sz w:val="24"/>
        </w:rPr>
        <w:t>5%羟苯乙酯乙醇溶液</w:t>
      </w:r>
      <w:r>
        <w:rPr>
          <w:rFonts w:hint="eastAsia" w:ascii="Times New Roman" w:hAnsi="Times New Roman" w:eastAsia="宋体" w:cs="Times New Roman"/>
          <w:sz w:val="24"/>
        </w:rPr>
        <w:t xml:space="preserve">         </w:t>
      </w:r>
      <w:r>
        <w:rPr>
          <w:rFonts w:ascii="Times New Roman" w:hAnsi="Times New Roman" w:eastAsia="宋体" w:cs="Times New Roman"/>
          <w:sz w:val="24"/>
        </w:rPr>
        <w:t>10ml</w:t>
      </w:r>
    </w:p>
    <w:p w14:paraId="5C99374F">
      <w:pPr>
        <w:spacing w:line="360" w:lineRule="auto"/>
        <w:ind w:firstLine="1624" w:firstLineChars="677"/>
        <w:rPr>
          <w:rFonts w:ascii="Times New Roman" w:hAnsi="Times New Roman" w:eastAsia="宋体" w:cs="Times New Roman"/>
          <w:sz w:val="24"/>
        </w:rPr>
      </w:pPr>
      <w:r>
        <w:rPr>
          <w:sz w:val="24"/>
        </w:rPr>
        <mc:AlternateContent>
          <mc:Choice Requires="wps">
            <w:drawing>
              <wp:anchor distT="0" distB="0" distL="114300" distR="114300" simplePos="0" relativeHeight="251675648" behindDoc="0" locked="0" layoutInCell="1" allowOverlap="1">
                <wp:simplePos x="0" y="0"/>
                <wp:positionH relativeFrom="column">
                  <wp:posOffset>978535</wp:posOffset>
                </wp:positionH>
                <wp:positionV relativeFrom="paragraph">
                  <wp:posOffset>288290</wp:posOffset>
                </wp:positionV>
                <wp:extent cx="2795270"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2794959"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7.05pt;margin-top:22.7pt;height:0pt;width:220.1pt;z-index:251675648;mso-width-relative:page;mso-height-relative:page;" filled="f" stroked="t" coordsize="21600,21600" o:gfxdata="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OmoIWdYAAAAJAQAADwAAAAAAAAAB&#10;ACAAAAAiAAAAZHJzL2Rvd25yZXYueG1sUEsBAhQAFAAAAAgAh07iQMcfYzvZAQAAnAMAAA4AAAAA&#10;AAAAAQAgAAAAJQEAAGRycy9lMm9Eb2MueG1sUEsFBgAAAAAGAAYAWQEAAHAFAAAAAA==&#10;">
                <v:fill on="f" focussize="0,0"/>
                <v:stroke color="#000000 [3213]" joinstyle="round"/>
                <v:imagedata o:title=""/>
                <o:lock v:ext="edit" aspectratio="f"/>
              </v:line>
            </w:pict>
          </mc:Fallback>
        </mc:AlternateContent>
      </w:r>
      <w:r>
        <w:rPr>
          <w:rFonts w:hint="eastAsia" w:ascii="Times New Roman" w:hAnsi="Times New Roman" w:eastAsia="宋体" w:cs="Times New Roman"/>
          <w:sz w:val="24"/>
        </w:rPr>
        <w:t>纯化水                      适量</w:t>
      </w:r>
    </w:p>
    <w:p w14:paraId="54EC9B62">
      <w:pPr>
        <w:spacing w:line="360" w:lineRule="auto"/>
        <w:ind w:firstLine="1624" w:firstLineChars="677"/>
        <w:rPr>
          <w:rFonts w:ascii="Times New Roman" w:hAnsi="Times New Roman" w:eastAsia="宋体" w:cs="Times New Roman"/>
          <w:sz w:val="24"/>
        </w:rPr>
      </w:pPr>
      <w:r>
        <w:rPr>
          <w:rFonts w:hint="eastAsia" w:ascii="Times New Roman" w:hAnsi="Times New Roman" w:eastAsia="宋体" w:cs="Times New Roman"/>
          <w:sz w:val="24"/>
        </w:rPr>
        <w:t>制成</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eastAsia="宋体" w:cs="Times New Roman"/>
          <w:sz w:val="24"/>
        </w:rPr>
        <w:t>1000ml</w:t>
      </w:r>
    </w:p>
    <w:p w14:paraId="4190F357">
      <w:pPr>
        <w:spacing w:line="360" w:lineRule="auto"/>
        <w:ind w:firstLine="424" w:firstLineChars="177"/>
        <w:rPr>
          <w:rFonts w:ascii="Times New Roman" w:hAnsi="Times New Roman" w:eastAsia="宋体" w:cs="Times New Roman"/>
          <w:sz w:val="24"/>
        </w:rPr>
      </w:pPr>
      <w:r>
        <w:rPr>
          <w:rFonts w:ascii="Times New Roman" w:hAnsi="Times New Roman" w:eastAsia="宋体" w:cs="Times New Roman"/>
          <w:sz w:val="24"/>
        </w:rPr>
        <w:t>【</w:t>
      </w:r>
      <w:r>
        <w:rPr>
          <w:rFonts w:hint="eastAsia" w:ascii="黑体" w:hAnsi="黑体" w:eastAsia="黑体" w:cs="黑体"/>
          <w:sz w:val="24"/>
        </w:rPr>
        <w:t>制法</w:t>
      </w:r>
      <w:r>
        <w:rPr>
          <w:rFonts w:ascii="Times New Roman" w:hAnsi="Times New Roman" w:eastAsia="宋体" w:cs="Times New Roman"/>
          <w:sz w:val="24"/>
        </w:rPr>
        <w:t>】  取溴化钠、溴化钾、溴化铵、甜菊糖溶于适量纯化水中，滤过，滤液中缓缓加5%羟苯乙酯乙醇溶液，随加随搅拌，添加纯化水至全量，搅匀，即得。</w:t>
      </w:r>
    </w:p>
    <w:p w14:paraId="56467044">
      <w:pPr>
        <w:spacing w:line="360" w:lineRule="auto"/>
        <w:ind w:firstLine="424" w:firstLineChars="177"/>
        <w:rPr>
          <w:rFonts w:ascii="Times New Roman" w:hAnsi="Times New Roman" w:eastAsia="宋体" w:cs="Times New Roman"/>
          <w:sz w:val="24"/>
        </w:rPr>
      </w:pPr>
      <w:r>
        <w:rPr>
          <w:rFonts w:ascii="Times New Roman" w:hAnsi="Times New Roman" w:eastAsia="宋体" w:cs="Times New Roman"/>
          <w:sz w:val="24"/>
        </w:rPr>
        <w:t>【</w:t>
      </w:r>
      <w:r>
        <w:rPr>
          <w:rFonts w:hint="eastAsia" w:ascii="黑体" w:hAnsi="黑体" w:eastAsia="黑体" w:cs="黑体"/>
          <w:sz w:val="24"/>
        </w:rPr>
        <w:t>性状</w:t>
      </w:r>
      <w:r>
        <w:rPr>
          <w:rFonts w:ascii="Times New Roman" w:hAnsi="Times New Roman" w:eastAsia="宋体" w:cs="Times New Roman"/>
          <w:sz w:val="24"/>
        </w:rPr>
        <w:t>】  本品为无色澄明液体</w:t>
      </w:r>
      <w:r>
        <w:rPr>
          <w:rFonts w:hint="eastAsia" w:ascii="Times New Roman" w:hAnsi="Times New Roman" w:eastAsia="宋体" w:cs="Times New Roman"/>
          <w:sz w:val="24"/>
        </w:rPr>
        <w:t>；</w:t>
      </w:r>
      <w:r>
        <w:rPr>
          <w:rFonts w:ascii="Times New Roman" w:hAnsi="Times New Roman" w:eastAsia="宋体" w:cs="Times New Roman"/>
          <w:sz w:val="24"/>
        </w:rPr>
        <w:t>味咸，无臭。</w:t>
      </w:r>
    </w:p>
    <w:p w14:paraId="55AC7599">
      <w:pPr>
        <w:spacing w:line="360" w:lineRule="auto"/>
        <w:ind w:firstLine="424" w:firstLineChars="177"/>
        <w:rPr>
          <w:rFonts w:ascii="Times New Roman" w:hAnsi="Times New Roman" w:eastAsia="宋体" w:cs="Times New Roman"/>
          <w:sz w:val="24"/>
        </w:rPr>
      </w:pPr>
      <w:r>
        <w:rPr>
          <w:rFonts w:hint="eastAsia" w:ascii="黑体" w:hAnsi="黑体" w:eastAsia="黑体" w:cs="黑体"/>
          <w:sz w:val="24"/>
        </w:rPr>
        <w:t>【鉴别</w:t>
      </w:r>
      <w:r>
        <w:rPr>
          <w:rFonts w:ascii="Times New Roman" w:hAnsi="Times New Roman" w:eastAsia="宋体" w:cs="Times New Roman"/>
          <w:sz w:val="24"/>
        </w:rPr>
        <w:t>】  显钠盐、钾盐、铵盐及溴化物的鉴别反应</w:t>
      </w:r>
      <w:r>
        <w:rPr>
          <w:rFonts w:ascii="Times New Roman" w:hAnsi="Times New Roman" w:cs="Times New Roman"/>
          <w:sz w:val="24"/>
        </w:rPr>
        <w:t>（</w:t>
      </w:r>
      <w:r>
        <w:rPr>
          <w:rFonts w:hint="eastAsia" w:ascii="Times New Roman" w:hAnsi="Times New Roman" w:cs="Times New Roman"/>
          <w:sz w:val="24"/>
        </w:rPr>
        <w:t>《中国药典》2020年版四部</w:t>
      </w:r>
      <w:r>
        <w:rPr>
          <w:rFonts w:ascii="Times New Roman" w:hAnsi="Times New Roman" w:cs="Times New Roman"/>
          <w:sz w:val="24"/>
        </w:rPr>
        <w:t>通则0301）</w:t>
      </w:r>
      <w:r>
        <w:rPr>
          <w:rFonts w:ascii="Times New Roman" w:hAnsi="Times New Roman" w:eastAsia="宋体" w:cs="Times New Roman"/>
          <w:sz w:val="24"/>
        </w:rPr>
        <w:t>。</w:t>
      </w:r>
    </w:p>
    <w:p w14:paraId="2B320C2C">
      <w:pPr>
        <w:spacing w:line="360" w:lineRule="auto"/>
        <w:ind w:firstLine="424" w:firstLineChars="177"/>
        <w:rPr>
          <w:rFonts w:ascii="Times New Roman" w:hAnsi="Times New Roman" w:eastAsia="宋体" w:cs="Times New Roman"/>
          <w:sz w:val="24"/>
        </w:rPr>
      </w:pPr>
      <w:r>
        <w:rPr>
          <w:rFonts w:ascii="Times New Roman" w:hAnsi="Times New Roman" w:eastAsia="宋体" w:cs="Times New Roman"/>
          <w:sz w:val="24"/>
        </w:rPr>
        <w:t>【</w:t>
      </w:r>
      <w:r>
        <w:rPr>
          <w:rFonts w:hint="eastAsia" w:ascii="黑体" w:hAnsi="黑体" w:eastAsia="黑体" w:cs="黑体"/>
          <w:sz w:val="24"/>
        </w:rPr>
        <w:t>检查</w:t>
      </w:r>
      <w:r>
        <w:rPr>
          <w:rFonts w:ascii="Times New Roman" w:hAnsi="Times New Roman" w:eastAsia="宋体" w:cs="Times New Roman"/>
          <w:sz w:val="24"/>
        </w:rPr>
        <w:t xml:space="preserve">】 </w:t>
      </w:r>
      <w:r>
        <w:rPr>
          <w:rFonts w:hint="eastAsia" w:ascii="Times New Roman" w:hAnsi="Times New Roman" w:eastAsia="宋体" w:cs="Times New Roman"/>
          <w:sz w:val="24"/>
        </w:rPr>
        <w:t xml:space="preserve"> </w:t>
      </w:r>
      <w:r>
        <w:rPr>
          <w:rFonts w:ascii="Times New Roman" w:hAnsi="Times New Roman" w:cs="Times New Roman"/>
          <w:sz w:val="24"/>
        </w:rPr>
        <w:t>应符合合剂项下有关的</w:t>
      </w:r>
      <w:r>
        <w:rPr>
          <w:rFonts w:hint="eastAsia" w:ascii="Times New Roman" w:hAnsi="Times New Roman" w:cs="Times New Roman"/>
          <w:sz w:val="24"/>
        </w:rPr>
        <w:t>各项</w:t>
      </w:r>
      <w:r>
        <w:rPr>
          <w:rFonts w:ascii="Times New Roman" w:hAnsi="Times New Roman" w:cs="Times New Roman"/>
          <w:sz w:val="24"/>
        </w:rPr>
        <w:t>规定</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年版四部通则</w:t>
      </w:r>
      <w:r>
        <w:rPr>
          <w:rFonts w:ascii="Times New Roman" w:hAnsi="Times New Roman"/>
          <w:color w:val="000000"/>
          <w:sz w:val="24"/>
        </w:rPr>
        <w:t>01</w:t>
      </w:r>
      <w:r>
        <w:rPr>
          <w:rFonts w:hint="eastAsia" w:ascii="Times New Roman" w:hAnsi="Times New Roman"/>
          <w:color w:val="000000"/>
          <w:sz w:val="24"/>
        </w:rPr>
        <w:t>81</w:t>
      </w:r>
      <w:r>
        <w:rPr>
          <w:rFonts w:ascii="Times New Roman" w:hAnsi="宋体"/>
          <w:color w:val="000000"/>
          <w:sz w:val="24"/>
        </w:rPr>
        <w:t>）。</w:t>
      </w:r>
    </w:p>
    <w:p w14:paraId="5322AE1A">
      <w:pPr>
        <w:spacing w:line="360" w:lineRule="auto"/>
        <w:ind w:firstLine="424" w:firstLineChars="177"/>
        <w:rPr>
          <w:rFonts w:ascii="Times New Roman" w:hAnsi="Times New Roman" w:eastAsia="宋体" w:cs="Times New Roman"/>
          <w:sz w:val="24"/>
        </w:rPr>
      </w:pPr>
      <w:r>
        <w:rPr>
          <w:rFonts w:ascii="Times New Roman" w:hAnsi="Times New Roman" w:eastAsia="宋体" w:cs="Times New Roman"/>
          <w:sz w:val="24"/>
        </w:rPr>
        <w:t>【</w:t>
      </w:r>
      <w:r>
        <w:rPr>
          <w:rFonts w:hint="eastAsia" w:ascii="黑体" w:hAnsi="黑体" w:eastAsia="黑体" w:cs="黑体"/>
          <w:sz w:val="24"/>
        </w:rPr>
        <w:t>含量测定</w:t>
      </w:r>
      <w:r>
        <w:rPr>
          <w:rFonts w:ascii="Times New Roman" w:hAnsi="Times New Roman" w:eastAsia="宋体" w:cs="Times New Roman"/>
          <w:sz w:val="24"/>
        </w:rPr>
        <w:t>】</w:t>
      </w:r>
      <w:r>
        <w:rPr>
          <w:rFonts w:hint="eastAsia" w:ascii="Times New Roman" w:hAnsi="Times New Roman" w:eastAsia="宋体" w:cs="Times New Roman"/>
          <w:sz w:val="24"/>
        </w:rPr>
        <w:t xml:space="preserve">  </w:t>
      </w:r>
      <w:r>
        <w:rPr>
          <w:rFonts w:ascii="Times New Roman" w:hAnsi="Times New Roman" w:eastAsia="宋体" w:cs="Times New Roman"/>
          <w:sz w:val="24"/>
        </w:rPr>
        <w:t>精密量取本品2ml</w:t>
      </w:r>
      <w:r>
        <w:rPr>
          <w:rFonts w:hint="eastAsia" w:ascii="Times New Roman" w:hAnsi="Times New Roman" w:eastAsia="宋体" w:cs="Times New Roman"/>
          <w:sz w:val="24"/>
        </w:rPr>
        <w:t>，</w:t>
      </w:r>
      <w:r>
        <w:rPr>
          <w:rFonts w:ascii="Times New Roman" w:hAnsi="Times New Roman" w:eastAsia="宋体" w:cs="Times New Roman"/>
          <w:sz w:val="24"/>
        </w:rPr>
        <w:t>置25ml容量瓶中，用蒸馏水稀释至刻度，摇匀，精密量取稀释液5ml，加铬酸钾指示液2滴，用硝酸银滴定液（0.1mol/L）滴定至淡红棕色。每1ml硝酸银滴定液</w:t>
      </w:r>
      <w:r>
        <w:rPr>
          <w:rFonts w:hint="eastAsia" w:ascii="Times New Roman" w:hAnsi="Times New Roman" w:eastAsia="宋体" w:cs="Times New Roman"/>
          <w:sz w:val="24"/>
        </w:rPr>
        <w:t>（</w:t>
      </w:r>
      <w:r>
        <w:rPr>
          <w:rFonts w:ascii="Times New Roman" w:hAnsi="Times New Roman" w:eastAsia="宋体" w:cs="Times New Roman"/>
          <w:sz w:val="24"/>
        </w:rPr>
        <w:t>0.1mol/L</w:t>
      </w:r>
      <w:r>
        <w:rPr>
          <w:rFonts w:hint="eastAsia" w:ascii="Times New Roman" w:hAnsi="Times New Roman" w:eastAsia="宋体" w:cs="Times New Roman"/>
          <w:sz w:val="24"/>
        </w:rPr>
        <w:t>）</w:t>
      </w:r>
      <w:r>
        <w:rPr>
          <w:rFonts w:ascii="Times New Roman" w:hAnsi="Times New Roman" w:eastAsia="宋体" w:cs="Times New Roman"/>
          <w:sz w:val="24"/>
        </w:rPr>
        <w:t>相当于</w:t>
      </w:r>
      <w:r>
        <w:rPr>
          <w:rFonts w:hint="eastAsia" w:ascii="Times New Roman" w:hAnsi="Times New Roman" w:eastAsia="宋体" w:cs="Times New Roman"/>
          <w:sz w:val="24"/>
        </w:rPr>
        <w:t>1.</w:t>
      </w:r>
      <w:r>
        <w:rPr>
          <w:rFonts w:ascii="Times New Roman" w:hAnsi="Times New Roman" w:eastAsia="宋体" w:cs="Times New Roman"/>
          <w:sz w:val="24"/>
        </w:rPr>
        <w:t>059</w:t>
      </w:r>
      <w:r>
        <w:rPr>
          <w:rFonts w:hint="eastAsia" w:ascii="Times New Roman" w:hAnsi="Times New Roman" w:eastAsia="宋体" w:cs="Times New Roman"/>
          <w:sz w:val="24"/>
        </w:rPr>
        <w:t>m</w:t>
      </w:r>
      <w:r>
        <w:rPr>
          <w:rFonts w:ascii="Times New Roman" w:hAnsi="Times New Roman" w:eastAsia="宋体" w:cs="Times New Roman"/>
          <w:sz w:val="24"/>
        </w:rPr>
        <w:t>g的B</w:t>
      </w:r>
      <w:r>
        <w:rPr>
          <w:rFonts w:hint="eastAsia" w:ascii="Times New Roman" w:hAnsi="Times New Roman" w:eastAsia="宋体" w:cs="Times New Roman"/>
          <w:sz w:val="24"/>
        </w:rPr>
        <w:t xml:space="preserve">r </w:t>
      </w:r>
      <w:r>
        <w:rPr>
          <w:rFonts w:hint="eastAsia" w:ascii="Times New Roman" w:hAnsi="Times New Roman" w:eastAsia="宋体" w:cs="Times New Roman"/>
          <w:sz w:val="24"/>
          <w:vertAlign w:val="superscript"/>
        </w:rPr>
        <w:t>-</w:t>
      </w:r>
      <w:r>
        <w:rPr>
          <w:rFonts w:ascii="Times New Roman" w:hAnsi="Times New Roman" w:eastAsia="宋体" w:cs="Times New Roman"/>
          <w:sz w:val="24"/>
        </w:rPr>
        <w:t>。</w:t>
      </w:r>
    </w:p>
    <w:p w14:paraId="0570F2E5">
      <w:pPr>
        <w:spacing w:line="360" w:lineRule="auto"/>
        <w:ind w:firstLine="424" w:firstLineChars="177"/>
        <w:rPr>
          <w:rFonts w:ascii="Times New Roman" w:hAnsi="Times New Roman" w:eastAsia="宋体" w:cs="Times New Roman"/>
          <w:sz w:val="24"/>
        </w:rPr>
      </w:pPr>
      <w:r>
        <w:rPr>
          <w:rFonts w:ascii="Times New Roman" w:hAnsi="Times New Roman" w:eastAsia="宋体" w:cs="Times New Roman"/>
          <w:sz w:val="24"/>
        </w:rPr>
        <w:t>【</w:t>
      </w:r>
      <w:r>
        <w:rPr>
          <w:rFonts w:hint="eastAsia" w:ascii="黑体" w:hAnsi="黑体" w:eastAsia="黑体" w:cs="黑体"/>
          <w:sz w:val="24"/>
        </w:rPr>
        <w:t>作用与用途</w:t>
      </w:r>
      <w:r>
        <w:rPr>
          <w:rFonts w:ascii="Times New Roman" w:hAnsi="Times New Roman" w:eastAsia="宋体" w:cs="Times New Roman"/>
          <w:sz w:val="24"/>
        </w:rPr>
        <w:t>】  镇静药。加强大脑皮层抑制过程，主要用于神经衰弱</w:t>
      </w:r>
      <w:r>
        <w:rPr>
          <w:rFonts w:hint="eastAsia" w:ascii="Times New Roman" w:hAnsi="Times New Roman" w:eastAsia="宋体" w:cs="Times New Roman"/>
          <w:sz w:val="24"/>
        </w:rPr>
        <w:t>。</w:t>
      </w:r>
    </w:p>
    <w:p w14:paraId="346BD7E4">
      <w:pPr>
        <w:spacing w:line="360" w:lineRule="auto"/>
        <w:ind w:firstLine="424" w:firstLineChars="177"/>
        <w:rPr>
          <w:rFonts w:ascii="Times New Roman" w:hAnsi="Times New Roman" w:eastAsia="宋体" w:cs="Times New Roman"/>
          <w:sz w:val="24"/>
        </w:rPr>
      </w:pPr>
      <w:r>
        <w:rPr>
          <w:rFonts w:ascii="Times New Roman" w:hAnsi="Times New Roman" w:eastAsia="宋体" w:cs="Times New Roman"/>
          <w:sz w:val="24"/>
        </w:rPr>
        <w:t>【</w:t>
      </w:r>
      <w:r>
        <w:rPr>
          <w:rFonts w:ascii="黑体" w:hAnsi="黑体" w:eastAsia="黑体" w:cs="Times New Roman"/>
          <w:sz w:val="24"/>
        </w:rPr>
        <w:t>用法与用量</w:t>
      </w:r>
      <w:r>
        <w:rPr>
          <w:rFonts w:ascii="Times New Roman" w:hAnsi="Times New Roman" w:eastAsia="宋体" w:cs="Times New Roman"/>
          <w:sz w:val="24"/>
        </w:rPr>
        <w:t>】</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饭后口服。一次10ml，一日3次。</w:t>
      </w:r>
    </w:p>
    <w:p w14:paraId="2D522308">
      <w:pPr>
        <w:spacing w:line="360" w:lineRule="auto"/>
        <w:ind w:firstLine="424" w:firstLineChars="177"/>
        <w:rPr>
          <w:rFonts w:ascii="Times New Roman" w:hAnsi="Times New Roman" w:eastAsia="宋体" w:cs="Times New Roman"/>
          <w:sz w:val="24"/>
        </w:rPr>
      </w:pPr>
      <w:r>
        <w:rPr>
          <w:rFonts w:ascii="Times New Roman" w:hAnsi="Times New Roman" w:eastAsia="宋体" w:cs="Times New Roman"/>
          <w:sz w:val="24"/>
        </w:rPr>
        <w:t>【</w:t>
      </w:r>
      <w:r>
        <w:rPr>
          <w:rFonts w:ascii="黑体" w:hAnsi="黑体" w:eastAsia="黑体" w:cs="Times New Roman"/>
          <w:sz w:val="24"/>
        </w:rPr>
        <w:t>注意</w:t>
      </w:r>
      <w:r>
        <w:rPr>
          <w:rFonts w:ascii="Times New Roman" w:hAnsi="Times New Roman" w:eastAsia="宋体" w:cs="Times New Roman"/>
          <w:sz w:val="24"/>
        </w:rPr>
        <w:t>】</w:t>
      </w:r>
      <w:r>
        <w:rPr>
          <w:rFonts w:hint="eastAsia" w:ascii="Times New Roman" w:hAnsi="Times New Roman" w:eastAsia="宋体" w:cs="Times New Roman"/>
          <w:sz w:val="24"/>
        </w:rPr>
        <w:t xml:space="preserve"> </w:t>
      </w:r>
      <w:r>
        <w:rPr>
          <w:rFonts w:ascii="Times New Roman" w:hAnsi="Times New Roman" w:eastAsia="宋体" w:cs="Times New Roman"/>
          <w:sz w:val="24"/>
        </w:rPr>
        <w:t xml:space="preserve"> </w:t>
      </w:r>
      <w:r>
        <w:rPr>
          <w:rFonts w:hint="eastAsia" w:ascii="Times New Roman" w:hAnsi="Times New Roman" w:eastAsia="宋体" w:cs="Times New Roman"/>
          <w:sz w:val="24"/>
        </w:rPr>
        <w:t>1.</w:t>
      </w:r>
      <w:r>
        <w:rPr>
          <w:rFonts w:ascii="Times New Roman" w:hAnsi="Times New Roman" w:eastAsia="宋体" w:cs="Times New Roman"/>
          <w:sz w:val="24"/>
        </w:rPr>
        <w:t>本品有刺激性，口服可引起胃不适，偶可发生呕吐，须用温开水稀释后服用。</w:t>
      </w:r>
    </w:p>
    <w:p w14:paraId="56491549">
      <w:pPr>
        <w:spacing w:line="360" w:lineRule="auto"/>
        <w:ind w:firstLine="424" w:firstLineChars="177"/>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久服易引起溴蓄积中毒。中毒时应立即停药，增加食物中食盐的用量或服用双氢克尿噻以促进溴化物排泄。</w:t>
      </w:r>
    </w:p>
    <w:p w14:paraId="17F48225">
      <w:pPr>
        <w:spacing w:line="360" w:lineRule="auto"/>
        <w:ind w:firstLine="424" w:firstLineChars="177"/>
        <w:jc w:val="left"/>
        <w:rPr>
          <w:rFonts w:ascii="Times New Roman" w:hAnsi="Times New Roman" w:cs="Times New Roman"/>
          <w:sz w:val="24"/>
        </w:rPr>
      </w:pPr>
      <w:r>
        <w:rPr>
          <w:rFonts w:hint="eastAsia" w:ascii="黑体" w:hAnsi="黑体" w:eastAsia="黑体" w:cs="黑体"/>
          <w:sz w:val="24"/>
        </w:rPr>
        <w:t>【规格】</w:t>
      </w:r>
      <w:r>
        <w:rPr>
          <w:rFonts w:ascii="Times New Roman" w:hAnsi="Times New Roman" w:cs="Times New Roman"/>
          <w:sz w:val="24"/>
        </w:rPr>
        <w:t xml:space="preserve"> </w:t>
      </w:r>
      <w:r>
        <w:rPr>
          <w:rFonts w:hint="eastAsia" w:ascii="Times New Roman" w:hAnsi="Times New Roman" w:cs="Times New Roman"/>
          <w:sz w:val="24"/>
        </w:rPr>
        <w:t xml:space="preserve"> 100ml/瓶</w:t>
      </w:r>
    </w:p>
    <w:p w14:paraId="636FC8B3">
      <w:pPr>
        <w:spacing w:line="360" w:lineRule="auto"/>
        <w:ind w:firstLine="424" w:firstLineChars="177"/>
        <w:jc w:val="left"/>
        <w:rPr>
          <w:rFonts w:hint="eastAsia" w:ascii="Times New Roman" w:hAnsi="Times New Roman" w:cs="Times New Roman"/>
          <w:sz w:val="24"/>
        </w:rPr>
      </w:pPr>
      <w:r>
        <w:rPr>
          <w:rFonts w:hint="eastAsia" w:ascii="黑体" w:hAnsi="黑体" w:eastAsia="黑体" w:cs="黑体"/>
          <w:sz w:val="24"/>
        </w:rPr>
        <w:t>【贮藏】</w:t>
      </w:r>
      <w:r>
        <w:rPr>
          <w:rFonts w:ascii="Times New Roman" w:hAnsi="Times New Roman" w:cs="Times New Roman"/>
          <w:sz w:val="24"/>
        </w:rPr>
        <w:t xml:space="preserve">  密闭，阴凉处保存。</w:t>
      </w:r>
    </w:p>
    <w:p w14:paraId="22DE55FE">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三二〇一医院</w:t>
      </w:r>
    </w:p>
    <w:p w14:paraId="2E3D1D84">
      <w:pPr>
        <w:spacing w:line="360" w:lineRule="auto"/>
        <w:ind w:firstLine="424" w:firstLineChars="177"/>
        <w:rPr>
          <w:rFonts w:hint="eastAsia"/>
        </w:rPr>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3BF676E5">
      <w:pPr>
        <w:rPr>
          <w:rFonts w:ascii="Times New Roman" w:hAnsi="Times New Roman" w:cs="Times New Roman"/>
          <w:sz w:val="24"/>
        </w:rPr>
      </w:pPr>
      <w:r>
        <w:rPr>
          <w:rFonts w:ascii="Times New Roman" w:hAnsi="Times New Roman" w:cs="Times New Roman"/>
          <w:sz w:val="24"/>
        </w:rPr>
        <w:br w:type="page"/>
      </w:r>
    </w:p>
    <w:p w14:paraId="6CD9C179">
      <w:pPr>
        <w:spacing w:line="360" w:lineRule="auto"/>
        <w:jc w:val="center"/>
        <w:rPr>
          <w:rFonts w:ascii="黑体" w:hAnsi="黑体" w:eastAsia="黑体" w:cs="黑体"/>
          <w:sz w:val="28"/>
          <w:szCs w:val="28"/>
        </w:rPr>
      </w:pPr>
      <w:r>
        <w:rPr>
          <w:rFonts w:hint="eastAsia" w:ascii="黑体" w:hAnsi="黑体" w:eastAsia="黑体" w:cs="黑体"/>
          <w:sz w:val="28"/>
          <w:szCs w:val="28"/>
        </w:rPr>
        <w:t>石炭酸炉甘石洗剂</w:t>
      </w:r>
    </w:p>
    <w:p w14:paraId="102D36B0">
      <w:pPr>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Shitansuan Luganshi Xiji</w:t>
      </w:r>
    </w:p>
    <w:p w14:paraId="16344031">
      <w:pPr>
        <w:spacing w:line="360" w:lineRule="auto"/>
        <w:jc w:val="center"/>
        <w:rPr>
          <w:rFonts w:ascii="Times New Roman" w:hAnsi="Times New Roman" w:eastAsia="黑体" w:cs="Times New Roman"/>
          <w:b/>
          <w:bCs/>
          <w:sz w:val="24"/>
          <w:szCs w:val="24"/>
        </w:rPr>
      </w:pPr>
      <w:r>
        <w:rPr>
          <w:rFonts w:ascii="Times New Roman" w:hAnsi="Times New Roman" w:eastAsia="黑体" w:cs="Times New Roman"/>
          <w:b/>
          <w:bCs/>
          <w:sz w:val="24"/>
          <w:szCs w:val="24"/>
        </w:rPr>
        <w:t xml:space="preserve">Calamine </w:t>
      </w:r>
      <w:r>
        <w:rPr>
          <w:rFonts w:hint="eastAsia" w:ascii="Times New Roman" w:hAnsi="Times New Roman" w:eastAsia="黑体" w:cs="Times New Roman"/>
          <w:b/>
          <w:bCs/>
          <w:sz w:val="24"/>
          <w:szCs w:val="24"/>
        </w:rPr>
        <w:t>C</w:t>
      </w:r>
      <w:r>
        <w:rPr>
          <w:rFonts w:ascii="Times New Roman" w:hAnsi="Times New Roman" w:eastAsia="黑体" w:cs="Times New Roman"/>
          <w:b/>
          <w:bCs/>
          <w:sz w:val="24"/>
          <w:szCs w:val="24"/>
        </w:rPr>
        <w:t xml:space="preserve">arbonate </w:t>
      </w:r>
      <w:r>
        <w:rPr>
          <w:rFonts w:hint="eastAsia" w:ascii="Times New Roman" w:hAnsi="Times New Roman" w:eastAsia="黑体" w:cs="Times New Roman"/>
          <w:b/>
          <w:bCs/>
          <w:sz w:val="24"/>
          <w:szCs w:val="24"/>
        </w:rPr>
        <w:t>L</w:t>
      </w:r>
      <w:r>
        <w:rPr>
          <w:rFonts w:ascii="Times New Roman" w:hAnsi="Times New Roman" w:eastAsia="黑体" w:cs="Times New Roman"/>
          <w:b/>
          <w:bCs/>
          <w:sz w:val="24"/>
          <w:szCs w:val="24"/>
        </w:rPr>
        <w:t>otion</w:t>
      </w:r>
    </w:p>
    <w:p w14:paraId="7A95BA03">
      <w:pPr>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本</w:t>
      </w:r>
      <w:r>
        <w:rPr>
          <w:rFonts w:hint="eastAsia" w:ascii="Times New Roman" w:hAnsi="Times New Roman" w:eastAsia="宋体" w:cs="Times New Roman"/>
          <w:sz w:val="24"/>
          <w:szCs w:val="24"/>
        </w:rPr>
        <w:t>品</w:t>
      </w:r>
      <w:r>
        <w:rPr>
          <w:rFonts w:ascii="Times New Roman" w:hAnsi="Times New Roman" w:eastAsia="宋体" w:cs="Times New Roman"/>
          <w:sz w:val="24"/>
          <w:szCs w:val="24"/>
        </w:rPr>
        <w:t>含锌化物以氧化锌（ZnO）计，应不少于16.0%（g/ml）。</w:t>
      </w:r>
    </w:p>
    <w:p w14:paraId="0694B39F">
      <w:pPr>
        <w:spacing w:line="360" w:lineRule="auto"/>
        <w:ind w:firstLine="424" w:firstLineChars="177"/>
        <w:rPr>
          <w:rFonts w:ascii="Times New Roman" w:hAnsi="Times New Roman" w:eastAsia="宋体" w:cs="Times New Roman"/>
          <w:sz w:val="24"/>
          <w:szCs w:val="24"/>
        </w:rPr>
      </w:pPr>
      <w:r>
        <w:rPr>
          <w:rFonts w:hint="eastAsia" w:ascii="黑体" w:hAnsi="黑体" w:eastAsia="黑体" w:cs="黑体"/>
          <w:sz w:val="24"/>
          <w:szCs w:val="24"/>
        </w:rPr>
        <w:t xml:space="preserve">【处方】  </w:t>
      </w:r>
      <w:r>
        <w:rPr>
          <w:rFonts w:ascii="Times New Roman" w:hAnsi="Times New Roman" w:eastAsia="宋体" w:cs="Times New Roman"/>
          <w:sz w:val="24"/>
          <w:szCs w:val="24"/>
        </w:rPr>
        <w:t>炉甘石</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150g</w:t>
      </w:r>
    </w:p>
    <w:p w14:paraId="2873186D">
      <w:pPr>
        <w:spacing w:line="360" w:lineRule="auto"/>
        <w:ind w:firstLine="1624" w:firstLineChars="677"/>
        <w:rPr>
          <w:rFonts w:ascii="Times New Roman" w:hAnsi="Times New Roman" w:eastAsia="宋体" w:cs="Times New Roman"/>
          <w:sz w:val="24"/>
          <w:szCs w:val="24"/>
        </w:rPr>
      </w:pPr>
      <w:r>
        <w:rPr>
          <w:rFonts w:ascii="Times New Roman" w:hAnsi="Times New Roman" w:eastAsia="宋体" w:cs="Times New Roman"/>
          <w:sz w:val="24"/>
          <w:szCs w:val="24"/>
        </w:rPr>
        <w:t>氧化锌</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100g</w:t>
      </w:r>
    </w:p>
    <w:p w14:paraId="41A08C2E">
      <w:pPr>
        <w:spacing w:line="360" w:lineRule="auto"/>
        <w:ind w:firstLine="1624" w:firstLineChars="677"/>
        <w:rPr>
          <w:rFonts w:ascii="Times New Roman" w:hAnsi="Times New Roman" w:eastAsia="宋体" w:cs="Times New Roman"/>
          <w:sz w:val="24"/>
          <w:szCs w:val="24"/>
        </w:rPr>
      </w:pPr>
      <w:r>
        <w:rPr>
          <w:rFonts w:ascii="Times New Roman" w:hAnsi="Times New Roman" w:eastAsia="宋体" w:cs="Times New Roman"/>
          <w:sz w:val="24"/>
          <w:szCs w:val="24"/>
        </w:rPr>
        <w:t>液化苯酚（</w:t>
      </w:r>
      <w:r>
        <w:rPr>
          <w:rFonts w:hint="eastAsia" w:ascii="Times New Roman" w:hAnsi="Times New Roman" w:eastAsia="宋体" w:cs="Times New Roman"/>
          <w:sz w:val="24"/>
          <w:szCs w:val="24"/>
        </w:rPr>
        <w:t>90%</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22ml</w:t>
      </w:r>
    </w:p>
    <w:p w14:paraId="082FA617">
      <w:pPr>
        <w:spacing w:line="360" w:lineRule="auto"/>
        <w:ind w:firstLine="1624" w:firstLineChars="677"/>
        <w:rPr>
          <w:rFonts w:ascii="Times New Roman" w:hAnsi="Times New Roman" w:eastAsia="宋体" w:cs="Times New Roman"/>
          <w:sz w:val="24"/>
          <w:szCs w:val="24"/>
        </w:rPr>
      </w:pPr>
      <w:r>
        <w:rPr>
          <w:rFonts w:ascii="Times New Roman" w:hAnsi="Times New Roman" w:eastAsia="宋体" w:cs="Times New Roman"/>
          <w:sz w:val="24"/>
          <w:szCs w:val="24"/>
        </w:rPr>
        <w:t>甘油</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50g</w:t>
      </w:r>
    </w:p>
    <w:p w14:paraId="095B297A">
      <w:pPr>
        <w:spacing w:line="360" w:lineRule="auto"/>
        <w:ind w:firstLine="1624" w:firstLineChars="677"/>
        <w:rPr>
          <w:rFonts w:ascii="Times New Roman" w:hAnsi="Times New Roman" w:eastAsia="宋体"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6672" behindDoc="0" locked="0" layoutInCell="1" allowOverlap="1">
                <wp:simplePos x="0" y="0"/>
                <wp:positionH relativeFrom="column">
                  <wp:posOffset>979805</wp:posOffset>
                </wp:positionH>
                <wp:positionV relativeFrom="paragraph">
                  <wp:posOffset>292735</wp:posOffset>
                </wp:positionV>
                <wp:extent cx="2656205" cy="635"/>
                <wp:effectExtent l="0" t="0" r="0" b="0"/>
                <wp:wrapNone/>
                <wp:docPr id="16" name="直接箭头连接符 16"/>
                <wp:cNvGraphicFramePr/>
                <a:graphic xmlns:a="http://schemas.openxmlformats.org/drawingml/2006/main">
                  <a:graphicData uri="http://schemas.microsoft.com/office/word/2010/wordprocessingShape">
                    <wps:wsp>
                      <wps:cNvCnPr/>
                      <wps:spPr>
                        <a:xfrm>
                          <a:off x="0" y="0"/>
                          <a:ext cx="2656205" cy="63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77.15pt;margin-top:23.05pt;height:0.05pt;width:209.15pt;z-index:251676672;mso-width-relative:page;mso-height-relative:page;" filled="f" stroked="t" coordsize="21600,21600" o:gfxdata="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P7QZbXAAAACQEAAA8AAAAAAAAAAQAgAAAAIgAAAGRycy9k&#10;b3ducmV2LnhtbFBLAQIUABQAAAAIAIdO4kDi/6cRAwIAAP4DAAAOAAAAAAAAAAEAIAAAACYBAABk&#10;cnMvZTJvRG9jLnhtbFBLBQYAAAAABgAGAFkBAACbBQAAAAA=&#10;">
                <v:fill on="f" focussize="0,0"/>
                <v:stroke color="#000000" joinstyle="round"/>
                <v:imagedata o:title=""/>
                <o:lock v:ext="edit" aspectratio="f"/>
              </v:shape>
            </w:pict>
          </mc:Fallback>
        </mc:AlternateContent>
      </w:r>
      <w:r>
        <w:rPr>
          <w:rFonts w:ascii="Times New Roman" w:hAnsi="Times New Roman" w:eastAsia="宋体" w:cs="Times New Roman"/>
          <w:sz w:val="24"/>
          <w:szCs w:val="24"/>
        </w:rPr>
        <w:t>纯化水</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适量</w:t>
      </w:r>
    </w:p>
    <w:p w14:paraId="5A5036F1">
      <w:pPr>
        <w:spacing w:line="360" w:lineRule="auto"/>
        <w:ind w:firstLine="1624" w:firstLineChars="677"/>
        <w:rPr>
          <w:rFonts w:ascii="Times New Roman" w:hAnsi="Times New Roman" w:eastAsia="宋体" w:cs="Times New Roman"/>
          <w:sz w:val="24"/>
          <w:szCs w:val="24"/>
        </w:rPr>
      </w:pPr>
      <w:r>
        <w:rPr>
          <w:rFonts w:ascii="Times New Roman" w:hAnsi="Times New Roman" w:eastAsia="宋体" w:cs="Times New Roman"/>
          <w:sz w:val="24"/>
          <w:szCs w:val="24"/>
        </w:rPr>
        <w:t xml:space="preserve">制成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1000ml</w:t>
      </w:r>
    </w:p>
    <w:p w14:paraId="48E4936B">
      <w:pPr>
        <w:spacing w:line="360" w:lineRule="auto"/>
        <w:ind w:firstLine="424" w:firstLineChars="177"/>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黑体" w:hAnsi="黑体" w:eastAsia="黑体" w:cs="Times New Roman"/>
          <w:sz w:val="24"/>
          <w:szCs w:val="24"/>
        </w:rPr>
        <w:t>制法</w:t>
      </w:r>
      <w:r>
        <w:rPr>
          <w:rFonts w:hint="eastAsia" w:ascii="Times New Roman" w:hAnsi="Times New Roman" w:eastAsia="宋体" w:cs="Times New Roman"/>
          <w:sz w:val="24"/>
          <w:szCs w:val="24"/>
        </w:rPr>
        <w:t xml:space="preserve">】  </w:t>
      </w:r>
      <w:r>
        <w:rPr>
          <w:rFonts w:ascii="宋体" w:hAnsi="宋体" w:eastAsia="宋体" w:cs="Times New Roman"/>
          <w:color w:val="000000"/>
          <w:sz w:val="24"/>
          <w:szCs w:val="24"/>
        </w:rPr>
        <w:t>取处方量的甘油和部分纯化水</w:t>
      </w:r>
      <w:r>
        <w:rPr>
          <w:rFonts w:ascii="Times New Roman" w:hAnsi="Times New Roman" w:eastAsia="宋体" w:cs="Times New Roman"/>
          <w:color w:val="000000"/>
          <w:sz w:val="24"/>
          <w:szCs w:val="24"/>
        </w:rPr>
        <w:t>（500ml），</w:t>
      </w:r>
      <w:r>
        <w:rPr>
          <w:rFonts w:ascii="宋体" w:hAnsi="宋体" w:eastAsia="宋体" w:cs="Times New Roman"/>
          <w:color w:val="000000"/>
          <w:sz w:val="24"/>
          <w:szCs w:val="24"/>
        </w:rPr>
        <w:t>逐步加入炉甘石和氧化锌细粉并搅拌均匀。待搅匀后，加入处方量的液化苯酚，搅拌使成细腻糊状，然后向该糊状物加纯化水至全量，搅拌使其分散均匀，得到石炭酸炉甘石洗剂。</w:t>
      </w:r>
    </w:p>
    <w:p w14:paraId="6DD9AF2E">
      <w:pPr>
        <w:spacing w:line="360" w:lineRule="auto"/>
        <w:ind w:firstLine="424" w:firstLineChars="177"/>
        <w:rPr>
          <w:rFonts w:ascii="Times New Roman" w:hAnsi="Times New Roman" w:eastAsia="宋体" w:cs="Times New Roman"/>
          <w:sz w:val="24"/>
          <w:szCs w:val="24"/>
        </w:rPr>
      </w:pPr>
      <w:r>
        <w:rPr>
          <w:rFonts w:hint="eastAsia" w:ascii="黑体" w:hAnsi="黑体" w:eastAsia="黑体" w:cs="黑体"/>
          <w:sz w:val="24"/>
          <w:szCs w:val="24"/>
        </w:rPr>
        <w:t>【性状】</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本品为粉红色混悬液。</w:t>
      </w:r>
    </w:p>
    <w:p w14:paraId="0258111D">
      <w:pPr>
        <w:spacing w:line="360" w:lineRule="auto"/>
        <w:ind w:firstLine="424" w:firstLineChars="177"/>
        <w:rPr>
          <w:rFonts w:ascii="Times New Roman" w:hAnsi="Times New Roman" w:eastAsia="宋体" w:cs="Times New Roman"/>
          <w:sz w:val="24"/>
          <w:szCs w:val="24"/>
        </w:rPr>
      </w:pPr>
      <w:r>
        <w:rPr>
          <w:rFonts w:hint="eastAsia" w:ascii="黑体" w:hAnsi="黑体" w:eastAsia="黑体" w:cs="黑体"/>
          <w:sz w:val="24"/>
          <w:szCs w:val="24"/>
        </w:rPr>
        <w:t>【鉴别】</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（1）摇匀后取本品2ml，加稀盐酸即泡腾，放出二氧化碳，此气通入氢氧化钙试剂中，即生成白色沉淀。</w:t>
      </w:r>
    </w:p>
    <w:p w14:paraId="2E6E078F">
      <w:pPr>
        <w:spacing w:line="360" w:lineRule="auto"/>
        <w:ind w:firstLine="424" w:firstLineChars="177"/>
        <w:rPr>
          <w:rFonts w:ascii="Times New Roman" w:hAnsi="Times New Roman" w:eastAsia="宋体" w:cs="Times New Roman"/>
          <w:sz w:val="24"/>
          <w:szCs w:val="24"/>
        </w:rPr>
      </w:pPr>
      <w:r>
        <w:rPr>
          <w:rFonts w:ascii="Times New Roman" w:hAnsi="Times New Roman" w:eastAsia="黑体" w:cs="Times New Roman"/>
          <w:sz w:val="24"/>
          <w:szCs w:val="24"/>
        </w:rPr>
        <w:t>（2）</w:t>
      </w:r>
      <w:r>
        <w:rPr>
          <w:rFonts w:ascii="Times New Roman" w:hAnsi="Times New Roman" w:eastAsia="宋体" w:cs="Times New Roman"/>
          <w:sz w:val="24"/>
          <w:szCs w:val="24"/>
        </w:rPr>
        <w:t>取碳酸盐鉴别项下的稀酸溶液，加亚铁氰化钾试液，即生成白色沉淀，加稀盐酸不溶解。</w:t>
      </w:r>
    </w:p>
    <w:p w14:paraId="1663699D">
      <w:pPr>
        <w:spacing w:line="360" w:lineRule="auto"/>
        <w:ind w:firstLine="424" w:firstLineChars="177"/>
        <w:rPr>
          <w:rFonts w:ascii="Times New Roman" w:hAnsi="Times New Roman" w:eastAsia="宋体" w:cs="Times New Roman"/>
          <w:sz w:val="24"/>
          <w:szCs w:val="24"/>
        </w:rPr>
      </w:pPr>
      <w:r>
        <w:rPr>
          <w:rFonts w:ascii="Times New Roman" w:hAnsi="Times New Roman" w:eastAsia="黑体" w:cs="Times New Roman"/>
          <w:sz w:val="24"/>
          <w:szCs w:val="24"/>
        </w:rPr>
        <w:t>（3）</w:t>
      </w:r>
      <w:r>
        <w:rPr>
          <w:rFonts w:ascii="Times New Roman" w:hAnsi="Times New Roman" w:eastAsia="宋体" w:cs="Times New Roman"/>
          <w:sz w:val="24"/>
          <w:szCs w:val="24"/>
        </w:rPr>
        <w:t>取本品上清液少许，加三氯化铁试液1滴，即显蓝紫色。</w:t>
      </w:r>
    </w:p>
    <w:p w14:paraId="4900FE32">
      <w:pPr>
        <w:spacing w:line="360" w:lineRule="auto"/>
        <w:ind w:firstLine="424" w:firstLineChars="177"/>
        <w:rPr>
          <w:rFonts w:ascii="Times New Roman" w:hAnsi="Times New Roman" w:eastAsia="宋体" w:cs="Times New Roman"/>
          <w:sz w:val="24"/>
          <w:szCs w:val="24"/>
        </w:rPr>
      </w:pPr>
      <w:r>
        <w:rPr>
          <w:rFonts w:hint="eastAsia" w:ascii="黑体" w:hAnsi="黑体" w:eastAsia="黑体" w:cs="黑体"/>
          <w:sz w:val="24"/>
          <w:szCs w:val="24"/>
        </w:rPr>
        <w:t>【检查】</w:t>
      </w:r>
      <w:r>
        <w:rPr>
          <w:rFonts w:hint="eastAsia" w:ascii="Times New Roman" w:hAnsi="Times New Roman" w:eastAsia="宋体" w:cs="Times New Roman"/>
          <w:sz w:val="24"/>
          <w:szCs w:val="24"/>
        </w:rPr>
        <w:t xml:space="preserve">  </w:t>
      </w:r>
      <w:r>
        <w:rPr>
          <w:rFonts w:hint="eastAsia" w:ascii="黑体" w:hAnsi="黑体" w:eastAsia="黑体" w:cs="Times New Roman"/>
          <w:sz w:val="24"/>
          <w:szCs w:val="24"/>
        </w:rPr>
        <w:t>pH值</w:t>
      </w:r>
      <w:r>
        <w:rPr>
          <w:rFonts w:hint="eastAsia" w:ascii="Times New Roman" w:hAnsi="Times New Roman" w:eastAsia="宋体" w:cs="Times New Roman"/>
          <w:sz w:val="24"/>
          <w:szCs w:val="24"/>
        </w:rPr>
        <w:t xml:space="preserve">  应为8.0～10.0（《中国药典》2020年版四部通则0631）。</w:t>
      </w:r>
    </w:p>
    <w:p w14:paraId="3FA653C7">
      <w:pPr>
        <w:spacing w:line="360" w:lineRule="auto"/>
        <w:ind w:firstLine="424" w:firstLineChars="177"/>
        <w:rPr>
          <w:rFonts w:ascii="Times New Roman" w:hAnsi="Times New Roman" w:eastAsia="宋体" w:cs="Times New Roman"/>
          <w:sz w:val="24"/>
          <w:szCs w:val="24"/>
        </w:rPr>
      </w:pPr>
      <w:r>
        <w:rPr>
          <w:rFonts w:ascii="黑体" w:hAnsi="黑体" w:eastAsia="黑体" w:cs="Times New Roman"/>
          <w:color w:val="000000"/>
          <w:sz w:val="24"/>
          <w:szCs w:val="24"/>
        </w:rPr>
        <w:t>其他</w:t>
      </w:r>
      <w:r>
        <w:rPr>
          <w:rFonts w:hint="eastAsia" w:ascii="Times New Roman" w:hAnsi="宋体" w:eastAsia="宋体" w:cs="Times New Roman"/>
          <w:color w:val="000000"/>
          <w:sz w:val="24"/>
          <w:szCs w:val="24"/>
        </w:rPr>
        <w:t xml:space="preserve">  </w:t>
      </w:r>
      <w:r>
        <w:rPr>
          <w:rFonts w:ascii="Times New Roman" w:hAnsi="宋体" w:eastAsia="宋体" w:cs="Times New Roman"/>
          <w:color w:val="000000"/>
          <w:sz w:val="24"/>
          <w:szCs w:val="24"/>
        </w:rPr>
        <w:t>应符合</w:t>
      </w:r>
      <w:r>
        <w:rPr>
          <w:rFonts w:hint="eastAsia" w:ascii="Times New Roman" w:hAnsi="宋体" w:eastAsia="宋体" w:cs="Times New Roman"/>
          <w:color w:val="000000"/>
          <w:sz w:val="24"/>
          <w:szCs w:val="24"/>
        </w:rPr>
        <w:t>洗剂</w:t>
      </w:r>
      <w:r>
        <w:rPr>
          <w:rFonts w:ascii="Times New Roman" w:hAnsi="宋体" w:eastAsia="宋体" w:cs="Times New Roman"/>
          <w:color w:val="000000"/>
          <w:sz w:val="24"/>
          <w:szCs w:val="24"/>
        </w:rPr>
        <w:t>项下有关的各项规定（《中国药典》</w:t>
      </w:r>
      <w:r>
        <w:rPr>
          <w:rFonts w:ascii="Times New Roman" w:hAnsi="Times New Roman" w:eastAsia="宋体" w:cs="Times New Roman"/>
          <w:color w:val="000000"/>
          <w:sz w:val="24"/>
          <w:szCs w:val="24"/>
        </w:rPr>
        <w:t>2020</w:t>
      </w:r>
      <w:r>
        <w:rPr>
          <w:rFonts w:ascii="Times New Roman" w:hAnsi="宋体" w:eastAsia="宋体" w:cs="Times New Roman"/>
          <w:color w:val="000000"/>
          <w:sz w:val="24"/>
          <w:szCs w:val="24"/>
        </w:rPr>
        <w:t>年版四部通则</w:t>
      </w:r>
      <w:r>
        <w:rPr>
          <w:rFonts w:ascii="Times New Roman" w:hAnsi="Times New Roman" w:eastAsia="宋体" w:cs="Times New Roman"/>
          <w:color w:val="000000"/>
          <w:sz w:val="24"/>
          <w:szCs w:val="24"/>
        </w:rPr>
        <w:t>01</w:t>
      </w:r>
      <w:r>
        <w:rPr>
          <w:rFonts w:hint="eastAsia" w:ascii="Times New Roman" w:hAnsi="Times New Roman" w:eastAsia="宋体" w:cs="Times New Roman"/>
          <w:color w:val="000000"/>
          <w:sz w:val="24"/>
          <w:szCs w:val="24"/>
        </w:rPr>
        <w:t>27</w:t>
      </w:r>
      <w:r>
        <w:rPr>
          <w:rFonts w:ascii="Times New Roman" w:hAnsi="宋体" w:eastAsia="宋体" w:cs="Times New Roman"/>
          <w:color w:val="000000"/>
          <w:sz w:val="24"/>
          <w:szCs w:val="24"/>
        </w:rPr>
        <w:t>）。</w:t>
      </w:r>
    </w:p>
    <w:p w14:paraId="20BD20DE">
      <w:pPr>
        <w:spacing w:line="360" w:lineRule="auto"/>
        <w:ind w:firstLine="424" w:firstLineChars="177"/>
        <w:rPr>
          <w:rFonts w:ascii="Times New Roman" w:hAnsi="Times New Roman" w:eastAsia="宋体" w:cs="Times New Roman"/>
          <w:sz w:val="24"/>
          <w:szCs w:val="24"/>
        </w:rPr>
      </w:pPr>
      <w:r>
        <w:rPr>
          <w:rFonts w:hint="eastAsia" w:ascii="黑体" w:hAnsi="黑体" w:eastAsia="黑体" w:cs="黑体"/>
          <w:sz w:val="24"/>
          <w:szCs w:val="24"/>
        </w:rPr>
        <w:t>【含量测定】</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取本品振摇后精密量取5ml，置100ml容量瓶中，用水洗涤吸管内壁3次，洗液并入量瓶中，加稀硫酸至恰溶解，加水至刻度，摇匀。精密量取稀释液5ml，加水5ml与甲基红的乙醇溶液（0.025</w:t>
      </w:r>
      <w:r>
        <w:rPr>
          <w:rFonts w:hint="eastAsia" w:ascii="Times New Roman" w:hAnsi="Times New Roman" w:eastAsia="宋体" w:cs="Times New Roman"/>
          <w:sz w:val="24"/>
          <w:szCs w:val="24"/>
        </w:rPr>
        <w:t>→</w:t>
      </w:r>
      <w:r>
        <w:rPr>
          <w:rFonts w:ascii="Times New Roman" w:hAnsi="Times New Roman" w:eastAsia="宋体" w:cs="Times New Roman"/>
          <w:sz w:val="24"/>
          <w:szCs w:val="24"/>
        </w:rPr>
        <w:t>100）1滴，滴加氨试液至溶液显微黄色，加氨-氯化氨缓冲液（pH10.0）10ml与铬黑T指示剂少许，用乙二胺四乙酸二钠液（0.05ml/L）滴定，至溶液由紫红色转变为纯蓝色。即得。每1ml乙二胺四乙酸二钠液（0.05ml/L）相当于</w:t>
      </w:r>
      <w:r>
        <w:rPr>
          <w:rFonts w:hint="eastAsia" w:ascii="Times New Roman" w:hAnsi="Times New Roman" w:eastAsia="宋体" w:cs="Times New Roman"/>
          <w:sz w:val="24"/>
          <w:szCs w:val="24"/>
        </w:rPr>
        <w:t>4.</w:t>
      </w:r>
      <w:r>
        <w:rPr>
          <w:rFonts w:ascii="Times New Roman" w:hAnsi="Times New Roman" w:eastAsia="宋体" w:cs="Times New Roman"/>
          <w:sz w:val="24"/>
          <w:szCs w:val="24"/>
        </w:rPr>
        <w:t>069</w:t>
      </w:r>
      <w:r>
        <w:rPr>
          <w:rFonts w:hint="eastAsia" w:ascii="Times New Roman" w:hAnsi="Times New Roman" w:eastAsia="宋体" w:cs="Times New Roman"/>
          <w:sz w:val="24"/>
          <w:szCs w:val="24"/>
        </w:rPr>
        <w:t>m</w:t>
      </w:r>
      <w:r>
        <w:rPr>
          <w:rFonts w:ascii="Times New Roman" w:hAnsi="Times New Roman" w:eastAsia="宋体" w:cs="Times New Roman"/>
          <w:sz w:val="24"/>
          <w:szCs w:val="24"/>
        </w:rPr>
        <w:t>g</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ZnO。</w:t>
      </w:r>
    </w:p>
    <w:p w14:paraId="7F80C656">
      <w:pPr>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黑体" w:hAnsi="黑体" w:eastAsia="黑体" w:cs="Times New Roman"/>
          <w:sz w:val="24"/>
          <w:szCs w:val="24"/>
        </w:rPr>
        <w:t>作用</w:t>
      </w:r>
      <w:r>
        <w:rPr>
          <w:rFonts w:hint="eastAsia" w:ascii="黑体" w:hAnsi="黑体" w:eastAsia="黑体" w:cs="Times New Roman"/>
          <w:sz w:val="24"/>
          <w:szCs w:val="24"/>
        </w:rPr>
        <w:t>与</w:t>
      </w:r>
      <w:r>
        <w:rPr>
          <w:rFonts w:ascii="黑体" w:hAnsi="黑体" w:eastAsia="黑体" w:cs="Times New Roman"/>
          <w:sz w:val="24"/>
          <w:szCs w:val="24"/>
        </w:rPr>
        <w:t>用途</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宋体" w:hAnsi="宋体" w:eastAsia="宋体" w:cs="Times New Roman"/>
          <w:color w:val="000000"/>
          <w:sz w:val="24"/>
          <w:szCs w:val="24"/>
        </w:rPr>
        <w:t>本品有防腐、收敛或止痒作用，用于治疗无渗液的急性皮炎、湿疹、痱子等。</w:t>
      </w:r>
    </w:p>
    <w:p w14:paraId="42C3DD71">
      <w:pPr>
        <w:spacing w:line="360" w:lineRule="auto"/>
        <w:ind w:firstLine="424" w:firstLineChars="177"/>
        <w:rPr>
          <w:rFonts w:ascii="宋体" w:hAnsi="宋体" w:eastAsia="宋体" w:cs="Times New Roman"/>
          <w:color w:val="000000"/>
          <w:sz w:val="24"/>
          <w:szCs w:val="24"/>
        </w:rPr>
      </w:pPr>
      <w:r>
        <w:rPr>
          <w:rFonts w:hint="eastAsia" w:ascii="Times New Roman" w:hAnsi="Times New Roman" w:eastAsia="宋体" w:cs="Times New Roman"/>
          <w:sz w:val="24"/>
          <w:szCs w:val="24"/>
        </w:rPr>
        <w:t>【</w:t>
      </w:r>
      <w:r>
        <w:rPr>
          <w:rFonts w:hint="eastAsia" w:ascii="黑体" w:hAnsi="黑体" w:eastAsia="黑体" w:cs="Times New Roman"/>
          <w:sz w:val="24"/>
          <w:szCs w:val="24"/>
        </w:rPr>
        <w:t>用法与用量</w:t>
      </w:r>
      <w:r>
        <w:rPr>
          <w:rFonts w:hint="eastAsia" w:ascii="Times New Roman" w:hAnsi="Times New Roman" w:eastAsia="宋体" w:cs="Times New Roman"/>
          <w:sz w:val="24"/>
          <w:szCs w:val="24"/>
        </w:rPr>
        <w:t xml:space="preserve">】  </w:t>
      </w:r>
      <w:r>
        <w:rPr>
          <w:rFonts w:ascii="宋体" w:hAnsi="宋体" w:eastAsia="宋体" w:cs="Times New Roman"/>
          <w:color w:val="000000"/>
          <w:sz w:val="24"/>
          <w:szCs w:val="24"/>
        </w:rPr>
        <w:t>用前摇匀，取适量涂于患处，每日</w:t>
      </w:r>
      <w:r>
        <w:rPr>
          <w:rFonts w:ascii="Times New Roman" w:hAnsi="Times New Roman" w:eastAsia="宋体" w:cs="Times New Roman"/>
          <w:color w:val="000000"/>
          <w:sz w:val="24"/>
          <w:szCs w:val="24"/>
        </w:rPr>
        <w:t>2～3</w:t>
      </w:r>
      <w:r>
        <w:rPr>
          <w:rFonts w:ascii="宋体" w:hAnsi="宋体" w:eastAsia="宋体" w:cs="Times New Roman"/>
          <w:color w:val="000000"/>
          <w:sz w:val="24"/>
          <w:szCs w:val="24"/>
        </w:rPr>
        <w:t>次或遵医嘱。</w:t>
      </w:r>
    </w:p>
    <w:p w14:paraId="1BE4F382">
      <w:pPr>
        <w:spacing w:line="360" w:lineRule="auto"/>
        <w:ind w:firstLine="424" w:firstLineChars="177"/>
        <w:rPr>
          <w:rFonts w:ascii="Times New Roman" w:hAnsi="Times New Roman" w:eastAsia="宋体" w:cs="Times New Roman"/>
          <w:sz w:val="24"/>
          <w:szCs w:val="24"/>
        </w:rPr>
      </w:pPr>
      <w:r>
        <w:rPr>
          <w:rFonts w:hint="eastAsia" w:ascii="宋体" w:hAnsi="宋体" w:eastAsia="宋体" w:cs="Times New Roman"/>
          <w:color w:val="000000"/>
          <w:sz w:val="24"/>
          <w:szCs w:val="24"/>
        </w:rPr>
        <w:t>【</w:t>
      </w:r>
      <w:r>
        <w:rPr>
          <w:rFonts w:hint="eastAsia" w:ascii="黑体" w:hAnsi="黑体" w:eastAsia="黑体" w:cs="Times New Roman"/>
          <w:color w:val="000000"/>
          <w:sz w:val="24"/>
          <w:szCs w:val="24"/>
        </w:rPr>
        <w:t>注意</w:t>
      </w:r>
      <w:r>
        <w:rPr>
          <w:rFonts w:hint="eastAsia" w:ascii="宋体" w:hAnsi="宋体" w:eastAsia="宋体" w:cs="Times New Roman"/>
          <w:color w:val="000000"/>
          <w:sz w:val="24"/>
          <w:szCs w:val="24"/>
        </w:rPr>
        <w:t xml:space="preserve">】  </w:t>
      </w:r>
      <w:r>
        <w:rPr>
          <w:rFonts w:ascii="宋体" w:hAnsi="宋体" w:eastAsia="宋体" w:cs="Times New Roman"/>
          <w:color w:val="000000"/>
          <w:sz w:val="24"/>
          <w:szCs w:val="24"/>
        </w:rPr>
        <w:t>对本制剂成分过敏者禁用。本品不宜用于有渗液的皮肤。</w:t>
      </w:r>
    </w:p>
    <w:p w14:paraId="43F6D994">
      <w:pPr>
        <w:spacing w:line="360" w:lineRule="auto"/>
        <w:ind w:firstLine="424" w:firstLineChars="177"/>
        <w:rPr>
          <w:rFonts w:ascii="Times New Roman" w:hAnsi="Times New Roman" w:eastAsia="宋体" w:cs="Times New Roman"/>
          <w:sz w:val="24"/>
          <w:szCs w:val="24"/>
        </w:rPr>
      </w:pPr>
      <w:r>
        <w:rPr>
          <w:rFonts w:hint="eastAsia" w:ascii="黑体" w:hAnsi="黑体" w:eastAsia="黑体" w:cs="黑体"/>
          <w:sz w:val="24"/>
          <w:szCs w:val="24"/>
        </w:rPr>
        <w:t xml:space="preserve">【规格】  </w:t>
      </w:r>
      <w:r>
        <w:rPr>
          <w:rFonts w:ascii="Times New Roman" w:hAnsi="Times New Roman" w:eastAsia="宋体" w:cs="Times New Roman"/>
          <w:sz w:val="24"/>
          <w:szCs w:val="24"/>
        </w:rPr>
        <w:t>100ml</w:t>
      </w:r>
      <w:r>
        <w:rPr>
          <w:rFonts w:hint="eastAsia" w:ascii="Times New Roman" w:hAnsi="Times New Roman" w:eastAsia="宋体" w:cs="Times New Roman"/>
          <w:sz w:val="24"/>
          <w:szCs w:val="24"/>
        </w:rPr>
        <w:t>/瓶</w:t>
      </w:r>
    </w:p>
    <w:p w14:paraId="063A0073">
      <w:pPr>
        <w:spacing w:line="360" w:lineRule="auto"/>
        <w:ind w:firstLine="424" w:firstLineChars="177"/>
        <w:rPr>
          <w:rFonts w:hint="eastAsia" w:ascii="Times New Roman" w:hAnsi="Times New Roman" w:eastAsia="宋体" w:cs="Times New Roman"/>
          <w:sz w:val="24"/>
          <w:szCs w:val="24"/>
        </w:rPr>
      </w:pPr>
      <w:r>
        <w:rPr>
          <w:rFonts w:hint="eastAsia" w:ascii="黑体" w:hAnsi="黑体" w:eastAsia="黑体" w:cs="黑体"/>
          <w:sz w:val="24"/>
          <w:szCs w:val="24"/>
        </w:rPr>
        <w:t xml:space="preserve">【贮藏】  </w:t>
      </w:r>
      <w:r>
        <w:rPr>
          <w:rFonts w:ascii="Times New Roman" w:hAnsi="Times New Roman" w:eastAsia="宋体" w:cs="Times New Roman"/>
          <w:sz w:val="24"/>
          <w:szCs w:val="24"/>
        </w:rPr>
        <w:t>密闭，常温下保存。</w:t>
      </w:r>
    </w:p>
    <w:p w14:paraId="7AEFC093">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西安交通大学第二附属医院</w:t>
      </w:r>
    </w:p>
    <w:p w14:paraId="7504EAEE">
      <w:pPr>
        <w:spacing w:line="360" w:lineRule="auto"/>
        <w:ind w:firstLine="424" w:firstLineChars="177"/>
        <w:rPr>
          <w:rFonts w:hint="eastAsia"/>
        </w:rPr>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162E66F2">
      <w:pPr>
        <w:rPr>
          <w:rFonts w:ascii="Times New Roman" w:hAnsi="Times New Roman" w:cs="Times New Roman"/>
          <w:sz w:val="28"/>
          <w:szCs w:val="28"/>
        </w:rPr>
      </w:pPr>
      <w:r>
        <w:rPr>
          <w:rFonts w:ascii="Times New Roman" w:hAnsi="Times New Roman" w:cs="Times New Roman"/>
          <w:sz w:val="28"/>
          <w:szCs w:val="28"/>
        </w:rPr>
        <w:br w:type="page"/>
      </w:r>
    </w:p>
    <w:p w14:paraId="44A620CE">
      <w:pPr>
        <w:spacing w:line="360" w:lineRule="auto"/>
        <w:jc w:val="center"/>
        <w:rPr>
          <w:rStyle w:val="14"/>
          <w:rFonts w:ascii="黑体" w:hAnsi="黑体" w:eastAsia="黑体"/>
          <w:b w:val="0"/>
          <w:sz w:val="28"/>
          <w:szCs w:val="28"/>
        </w:rPr>
      </w:pPr>
      <w:r>
        <w:rPr>
          <w:rStyle w:val="14"/>
          <w:rFonts w:hint="eastAsia" w:ascii="黑体" w:hAnsi="黑体" w:eastAsia="黑体"/>
          <w:b w:val="0"/>
          <w:sz w:val="28"/>
          <w:szCs w:val="28"/>
        </w:rPr>
        <w:t>水合氯醛溶液</w:t>
      </w:r>
    </w:p>
    <w:p w14:paraId="26F26FB6">
      <w:pPr>
        <w:spacing w:line="360" w:lineRule="auto"/>
        <w:jc w:val="center"/>
        <w:rPr>
          <w:rFonts w:ascii="Times New Roman" w:hAnsi="Times New Roman" w:cs="Times New Roman"/>
          <w:sz w:val="24"/>
          <w:szCs w:val="24"/>
          <w:shd w:val="clear" w:color="auto" w:fill="FFFFFF"/>
        </w:rPr>
      </w:pPr>
      <w:r>
        <w:rPr>
          <w:rFonts w:hint="eastAsia" w:ascii="Times New Roman" w:hAnsi="Times New Roman" w:cs="Times New Roman"/>
          <w:sz w:val="24"/>
          <w:szCs w:val="24"/>
          <w:shd w:val="clear" w:color="auto" w:fill="FFFFFF"/>
        </w:rPr>
        <w:t>Shuihe L</w:t>
      </w:r>
      <w:r>
        <w:rPr>
          <w:rFonts w:ascii="Times New Roman" w:hAnsi="Times New Roman" w:eastAsia="宋体" w:cs="Times New Roman"/>
          <w:color w:val="000000"/>
          <w:sz w:val="24"/>
        </w:rPr>
        <w:t>ü</w:t>
      </w:r>
      <w:r>
        <w:rPr>
          <w:rFonts w:hint="eastAsia" w:ascii="Times New Roman" w:hAnsi="Times New Roman" w:cs="Times New Roman"/>
          <w:sz w:val="24"/>
          <w:szCs w:val="24"/>
          <w:shd w:val="clear" w:color="auto" w:fill="FFFFFF"/>
        </w:rPr>
        <w:t>quan Rongye</w:t>
      </w:r>
    </w:p>
    <w:p w14:paraId="6E8268E8">
      <w:pPr>
        <w:spacing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Chloral Hydrate Solution</w:t>
      </w:r>
    </w:p>
    <w:p w14:paraId="5D363370">
      <w:pPr>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本品含水合氯醛（C</w:t>
      </w:r>
      <w:r>
        <w:rPr>
          <w:rFonts w:ascii="Times New Roman" w:hAnsi="Times New Roman" w:eastAsia="宋体" w:cs="Times New Roman"/>
          <w:sz w:val="24"/>
          <w:szCs w:val="24"/>
          <w:vertAlign w:val="subscript"/>
        </w:rPr>
        <w:t>2</w:t>
      </w:r>
      <w:r>
        <w:rPr>
          <w:rFonts w:ascii="Times New Roman" w:hAnsi="Times New Roman" w:eastAsia="宋体" w:cs="Times New Roman"/>
          <w:sz w:val="24"/>
          <w:szCs w:val="24"/>
        </w:rPr>
        <w:t>H</w:t>
      </w:r>
      <w:r>
        <w:rPr>
          <w:rFonts w:ascii="Times New Roman" w:hAnsi="Times New Roman" w:eastAsia="宋体" w:cs="Times New Roman"/>
          <w:sz w:val="24"/>
          <w:szCs w:val="24"/>
          <w:vertAlign w:val="subscript"/>
        </w:rPr>
        <w:t>3</w:t>
      </w:r>
      <w:r>
        <w:rPr>
          <w:rFonts w:ascii="Times New Roman" w:hAnsi="Times New Roman" w:eastAsia="宋体" w:cs="Times New Roman"/>
          <w:sz w:val="24"/>
          <w:szCs w:val="24"/>
        </w:rPr>
        <w:t>C</w:t>
      </w:r>
      <w:r>
        <w:rPr>
          <w:rFonts w:hint="eastAsia" w:ascii="Times New Roman" w:hAnsi="Times New Roman" w:eastAsia="宋体" w:cs="Times New Roman"/>
          <w:sz w:val="24"/>
          <w:szCs w:val="24"/>
        </w:rPr>
        <w:t>l</w:t>
      </w:r>
      <w:r>
        <w:rPr>
          <w:rFonts w:ascii="Times New Roman" w:hAnsi="Times New Roman" w:eastAsia="宋体" w:cs="Times New Roman"/>
          <w:sz w:val="24"/>
          <w:szCs w:val="24"/>
          <w:vertAlign w:val="subscript"/>
        </w:rPr>
        <w:t>3</w:t>
      </w:r>
      <w:r>
        <w:rPr>
          <w:rFonts w:ascii="Times New Roman" w:hAnsi="Times New Roman" w:eastAsia="宋体" w:cs="Times New Roman"/>
          <w:sz w:val="24"/>
          <w:szCs w:val="24"/>
        </w:rPr>
        <w:t>O</w:t>
      </w:r>
      <w:r>
        <w:rPr>
          <w:rFonts w:ascii="Times New Roman" w:hAnsi="Times New Roman" w:eastAsia="宋体" w:cs="Times New Roman"/>
          <w:sz w:val="24"/>
          <w:szCs w:val="24"/>
          <w:vertAlign w:val="subscript"/>
        </w:rPr>
        <w:t>2</w:t>
      </w:r>
      <w:r>
        <w:rPr>
          <w:rFonts w:ascii="Times New Roman" w:hAnsi="Times New Roman" w:eastAsia="宋体" w:cs="Times New Roman"/>
          <w:sz w:val="24"/>
          <w:szCs w:val="24"/>
        </w:rPr>
        <w:t>）应为9.5％～10.5％（g/ml</w:t>
      </w:r>
      <w:r>
        <w:rPr>
          <w:rFonts w:hint="eastAsia" w:ascii="Times New Roman" w:hAnsi="Times New Roman" w:eastAsia="宋体" w:cs="Times New Roman"/>
          <w:sz w:val="24"/>
          <w:szCs w:val="24"/>
        </w:rPr>
        <w:t>）</w:t>
      </w:r>
      <w:r>
        <w:rPr>
          <w:rFonts w:ascii="Times New Roman" w:hAnsi="Times New Roman" w:eastAsia="宋体" w:cs="Times New Roman"/>
          <w:sz w:val="24"/>
          <w:szCs w:val="24"/>
        </w:rPr>
        <w:t>。</w:t>
      </w:r>
    </w:p>
    <w:p w14:paraId="5D2F5495">
      <w:pPr>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黑体" w:hAnsi="黑体" w:eastAsia="黑体" w:cs="Times New Roman"/>
          <w:sz w:val="24"/>
          <w:szCs w:val="24"/>
        </w:rPr>
        <w:t>处方</w:t>
      </w:r>
      <w:r>
        <w:rPr>
          <w:rFonts w:ascii="Times New Roman" w:hAnsi="Times New Roman" w:eastAsia="宋体" w:cs="Times New Roman"/>
          <w:sz w:val="24"/>
          <w:szCs w:val="24"/>
        </w:rPr>
        <w:t>】  水合氯醛</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100g</w:t>
      </w:r>
    </w:p>
    <w:p w14:paraId="34FEB7C1">
      <w:pPr>
        <w:spacing w:line="360" w:lineRule="auto"/>
        <w:ind w:firstLine="1624" w:firstLineChars="677"/>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77696" behindDoc="0" locked="0" layoutInCell="1" allowOverlap="1">
                <wp:simplePos x="0" y="0"/>
                <wp:positionH relativeFrom="column">
                  <wp:posOffset>971550</wp:posOffset>
                </wp:positionH>
                <wp:positionV relativeFrom="paragraph">
                  <wp:posOffset>283210</wp:posOffset>
                </wp:positionV>
                <wp:extent cx="2838450"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28386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6.5pt;margin-top:22.3pt;height:0pt;width:223.5pt;z-index:251677696;mso-width-relative:page;mso-height-relative:page;" filled="f" stroked="t" coordsize="21600,21600" o:gfxdata="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OKq89UAAAAJAQAADwAAAAAAAAABACAAAAAiAAAAZHJzL2Rvd25yZXYueG1sUEsBAhQAFAAA&#10;AAgAh07iQG/C0ovyAQAA1QMAAA4AAAAAAAAAAQAgAAAAJAEAAGRycy9lMm9Eb2MueG1sUEsFBgAA&#10;AAAGAAYAWQEAAIgFAAAAAA==&#10;">
                <v:fill on="f" focussize="0,0"/>
                <v:stroke color="#000000 [3200]" joinstyle="round"/>
                <v:imagedata o:title=""/>
                <o:lock v:ext="edit" aspectratio="f"/>
              </v:line>
            </w:pict>
          </mc:Fallback>
        </mc:AlternateContent>
      </w:r>
      <w:r>
        <w:rPr>
          <w:rFonts w:ascii="Times New Roman" w:hAnsi="Times New Roman" w:eastAsia="宋体" w:cs="Times New Roman"/>
          <w:sz w:val="24"/>
          <w:szCs w:val="24"/>
        </w:rPr>
        <w:t>纯化水</w:t>
      </w:r>
      <w:r>
        <w:rPr>
          <w:rFonts w:hint="eastAsia" w:ascii="Times New Roman" w:hAnsi="Times New Roman" w:eastAsia="宋体" w:cs="Times New Roman"/>
          <w:sz w:val="24"/>
          <w:szCs w:val="24"/>
        </w:rPr>
        <w:t xml:space="preserve">                      适量</w:t>
      </w:r>
    </w:p>
    <w:p w14:paraId="48906E9A">
      <w:pPr>
        <w:spacing w:line="360" w:lineRule="auto"/>
        <w:ind w:firstLine="1624" w:firstLineChars="677"/>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制成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1000ml</w:t>
      </w:r>
    </w:p>
    <w:p w14:paraId="14337540">
      <w:pPr>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黑体" w:hAnsi="黑体" w:eastAsia="黑体" w:cs="Times New Roman"/>
          <w:sz w:val="24"/>
          <w:szCs w:val="24"/>
        </w:rPr>
        <w:t>制法</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取水合氯醛溶于约800ml纯化水中，过滤，添加纯化水使成1000ml，搅匀，即得。</w:t>
      </w:r>
    </w:p>
    <w:p w14:paraId="309D02B0">
      <w:pPr>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黑体" w:hAnsi="黑体" w:eastAsia="黑体" w:cs="Times New Roman"/>
          <w:sz w:val="24"/>
          <w:szCs w:val="24"/>
        </w:rPr>
        <w:t>性状</w:t>
      </w:r>
      <w:r>
        <w:rPr>
          <w:rFonts w:ascii="Times New Roman" w:hAnsi="Times New Roman" w:eastAsia="宋体" w:cs="Times New Roman"/>
          <w:sz w:val="24"/>
          <w:szCs w:val="24"/>
        </w:rPr>
        <w:t>】  本品为无色澄明液体</w:t>
      </w:r>
      <w:r>
        <w:rPr>
          <w:rFonts w:hint="eastAsia" w:ascii="Times New Roman" w:hAnsi="Times New Roman" w:eastAsia="宋体" w:cs="Times New Roman"/>
          <w:sz w:val="24"/>
          <w:szCs w:val="24"/>
        </w:rPr>
        <w:t>；</w:t>
      </w:r>
      <w:r>
        <w:rPr>
          <w:rFonts w:ascii="Times New Roman" w:hAnsi="Times New Roman" w:eastAsia="宋体" w:cs="Times New Roman"/>
          <w:sz w:val="24"/>
          <w:szCs w:val="24"/>
        </w:rPr>
        <w:t>有刺激性特臭</w:t>
      </w:r>
      <w:r>
        <w:rPr>
          <w:rFonts w:hint="eastAsia" w:ascii="Times New Roman" w:hAnsi="Times New Roman" w:eastAsia="宋体" w:cs="Times New Roman"/>
          <w:sz w:val="24"/>
          <w:szCs w:val="24"/>
        </w:rPr>
        <w:t>，</w:t>
      </w:r>
      <w:r>
        <w:rPr>
          <w:rFonts w:ascii="Times New Roman" w:hAnsi="Times New Roman" w:eastAsia="宋体" w:cs="Times New Roman"/>
          <w:sz w:val="24"/>
          <w:szCs w:val="24"/>
        </w:rPr>
        <w:t>味微苦，辛辣。</w:t>
      </w:r>
    </w:p>
    <w:p w14:paraId="698AD001">
      <w:pPr>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黑体" w:hAnsi="黑体" w:eastAsia="黑体" w:cs="Times New Roman"/>
          <w:sz w:val="24"/>
          <w:szCs w:val="24"/>
        </w:rPr>
        <w:t>鉴别</w:t>
      </w:r>
      <w:r>
        <w:rPr>
          <w:rFonts w:ascii="Times New Roman" w:hAnsi="Times New Roman" w:eastAsia="宋体" w:cs="Times New Roman"/>
          <w:sz w:val="24"/>
          <w:szCs w:val="24"/>
        </w:rPr>
        <w:t>】  取本品2ml，加氢氧化钠试液2ml，溶液显浑浊，加温后成澄明的两层，并发出</w:t>
      </w:r>
      <w:r>
        <w:rPr>
          <w:rFonts w:hint="eastAsia" w:ascii="Times New Roman" w:hAnsi="Times New Roman" w:eastAsia="宋体" w:cs="Times New Roman"/>
          <w:sz w:val="24"/>
          <w:szCs w:val="24"/>
        </w:rPr>
        <w:t>三氯甲烷</w:t>
      </w:r>
      <w:r>
        <w:rPr>
          <w:rFonts w:ascii="Times New Roman" w:hAnsi="Times New Roman" w:eastAsia="宋体" w:cs="Times New Roman"/>
          <w:sz w:val="24"/>
          <w:szCs w:val="24"/>
        </w:rPr>
        <w:t>的臭气。</w:t>
      </w:r>
    </w:p>
    <w:p w14:paraId="75707BDC">
      <w:pPr>
        <w:widowControl/>
        <w:autoSpaceDE w:val="0"/>
        <w:autoSpaceDN w:val="0"/>
        <w:spacing w:line="360" w:lineRule="auto"/>
        <w:ind w:right="380" w:firstLine="426"/>
        <w:jc w:val="left"/>
        <w:rPr>
          <w:rFonts w:ascii="Times New Roman" w:hAnsi="Times New Roman" w:cs="Times New Roman"/>
        </w:rPr>
      </w:pPr>
      <w:r>
        <w:rPr>
          <w:rFonts w:ascii="Times New Roman" w:hAnsi="Times New Roman" w:eastAsia="Pclf1cKy+SimSun" w:cs="Times New Roman"/>
          <w:b/>
          <w:color w:val="000000"/>
          <w:sz w:val="24"/>
        </w:rPr>
        <w:t>【</w:t>
      </w:r>
      <w:r>
        <w:rPr>
          <w:rFonts w:ascii="Times New Roman" w:hAnsi="Times New Roman" w:eastAsia="黑体" w:cs="Times New Roman"/>
          <w:color w:val="000000"/>
          <w:spacing w:val="2"/>
          <w:sz w:val="24"/>
        </w:rPr>
        <w:t>检</w:t>
      </w:r>
      <w:r>
        <w:rPr>
          <w:rFonts w:ascii="Times New Roman" w:hAnsi="Times New Roman" w:eastAsia="黑体" w:cs="Times New Roman"/>
          <w:color w:val="000000"/>
          <w:sz w:val="24"/>
        </w:rPr>
        <w:t>查</w:t>
      </w:r>
      <w:r>
        <w:rPr>
          <w:rFonts w:ascii="Times New Roman" w:hAnsi="Times New Roman" w:eastAsia="Q2cRNCdD+SimSun" w:cs="Times New Roman"/>
          <w:b/>
          <w:color w:val="000000"/>
          <w:spacing w:val="-18"/>
          <w:sz w:val="24"/>
        </w:rPr>
        <w:t>】</w:t>
      </w:r>
      <w:r>
        <w:rPr>
          <w:rFonts w:ascii="Times New Roman" w:hAnsi="Times New Roman" w:eastAsia="宋体" w:cs="Times New Roman"/>
          <w:sz w:val="24"/>
          <w:szCs w:val="24"/>
        </w:rPr>
        <w:t xml:space="preserve">  </w:t>
      </w:r>
      <w:r>
        <w:rPr>
          <w:rFonts w:ascii="Times New Roman" w:hAnsi="Times New Roman" w:eastAsia="宋体" w:cs="Times New Roman"/>
          <w:color w:val="000000"/>
          <w:sz w:val="24"/>
        </w:rPr>
        <w:t>应符合</w:t>
      </w:r>
      <w:r>
        <w:rPr>
          <w:rFonts w:hint="eastAsia" w:ascii="Times New Roman" w:hAnsi="Times New Roman" w:eastAsia="宋体" w:cs="Times New Roman"/>
          <w:sz w:val="24"/>
        </w:rPr>
        <w:t>口服溶液</w:t>
      </w:r>
      <w:r>
        <w:rPr>
          <w:rFonts w:ascii="Times New Roman" w:hAnsi="Times New Roman" w:eastAsia="宋体" w:cs="Times New Roman"/>
          <w:color w:val="000000"/>
          <w:sz w:val="24"/>
        </w:rPr>
        <w:t>剂项下有关的各项规定（《中国药典》</w:t>
      </w:r>
      <w:r>
        <w:rPr>
          <w:rFonts w:hint="eastAsia" w:ascii="Times New Roman" w:hAnsi="Times New Roman" w:eastAsia="宋体" w:cs="Times New Roman"/>
          <w:color w:val="000000"/>
          <w:sz w:val="24"/>
        </w:rPr>
        <w:t>2020年版四部通则0123</w:t>
      </w:r>
      <w:r>
        <w:rPr>
          <w:rFonts w:ascii="Times New Roman" w:hAnsi="Times New Roman" w:eastAsia="宋体" w:cs="Times New Roman"/>
          <w:color w:val="000000"/>
          <w:sz w:val="24"/>
        </w:rPr>
        <w:t>）</w:t>
      </w:r>
      <w:r>
        <w:rPr>
          <w:rFonts w:hint="eastAsia" w:ascii="Times New Roman" w:hAnsi="Times New Roman" w:eastAsia="宋体" w:cs="Times New Roman"/>
          <w:color w:val="000000"/>
          <w:sz w:val="24"/>
        </w:rPr>
        <w:t>。</w:t>
      </w:r>
    </w:p>
    <w:p w14:paraId="2FC62652">
      <w:pPr>
        <w:spacing w:line="360" w:lineRule="auto"/>
        <w:ind w:right="-57" w:rightChars="-27"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黑体" w:hAnsi="黑体" w:eastAsia="黑体" w:cs="Times New Roman"/>
          <w:sz w:val="24"/>
          <w:szCs w:val="24"/>
        </w:rPr>
        <w:t>含量测定</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精密量取本品1ml，精密加氢氧化钠滴定液</w:t>
      </w:r>
      <w:r>
        <w:rPr>
          <w:rFonts w:hint="eastAsia" w:ascii="Times New Roman" w:hAnsi="Times New Roman" w:eastAsia="宋体" w:cs="Times New Roman"/>
          <w:sz w:val="24"/>
          <w:szCs w:val="24"/>
        </w:rPr>
        <w:t>（</w:t>
      </w:r>
      <w:r>
        <w:rPr>
          <w:rFonts w:ascii="Times New Roman" w:hAnsi="Times New Roman" w:eastAsia="宋体" w:cs="Times New Roman"/>
          <w:sz w:val="24"/>
          <w:szCs w:val="24"/>
        </w:rPr>
        <w:t>0.1mol/</w:t>
      </w:r>
      <w:r>
        <w:rPr>
          <w:rFonts w:hint="eastAsia" w:ascii="Times New Roman" w:hAnsi="Times New Roman" w:eastAsia="宋体" w:cs="Times New Roman"/>
          <w:sz w:val="24"/>
          <w:szCs w:val="24"/>
        </w:rPr>
        <w:t>L）</w:t>
      </w:r>
      <w:r>
        <w:rPr>
          <w:rFonts w:ascii="Times New Roman" w:hAnsi="Times New Roman" w:eastAsia="宋体" w:cs="Times New Roman"/>
          <w:sz w:val="24"/>
          <w:szCs w:val="24"/>
        </w:rPr>
        <w:t>10ml，摇匀，静置2分钟，加酚酞指示液2滴，用硫酸滴定液（0.05mol/</w:t>
      </w:r>
      <w:r>
        <w:rPr>
          <w:rFonts w:hint="eastAsia" w:ascii="Times New Roman" w:hAnsi="Times New Roman" w:eastAsia="宋体" w:cs="Times New Roman"/>
          <w:sz w:val="24"/>
          <w:szCs w:val="24"/>
        </w:rPr>
        <w:t>L</w:t>
      </w:r>
      <w:r>
        <w:rPr>
          <w:rFonts w:ascii="Times New Roman" w:hAnsi="Times New Roman" w:eastAsia="宋体" w:cs="Times New Roman"/>
          <w:sz w:val="24"/>
          <w:szCs w:val="24"/>
        </w:rPr>
        <w:t>）滴定至红色消失，再加铬酸钾指示液3滴，用硝酸银滴定液（0.1mol/</w:t>
      </w:r>
      <w:r>
        <w:rPr>
          <w:rFonts w:hint="eastAsia" w:ascii="Times New Roman" w:hAnsi="Times New Roman" w:eastAsia="宋体" w:cs="Times New Roman"/>
          <w:sz w:val="24"/>
          <w:szCs w:val="24"/>
        </w:rPr>
        <w:t>L</w:t>
      </w:r>
      <w:r>
        <w:rPr>
          <w:rFonts w:ascii="Times New Roman" w:hAnsi="Times New Roman" w:eastAsia="宋体" w:cs="Times New Roman"/>
          <w:sz w:val="24"/>
          <w:szCs w:val="24"/>
        </w:rPr>
        <w:t>）滴定至淡红棕色，</w:t>
      </w:r>
      <w:r>
        <w:rPr>
          <w:rStyle w:val="10"/>
          <w:sz w:val="24"/>
          <w:szCs w:val="24"/>
        </w:rPr>
        <w:t>自氢氧化钠滴定液（</w:t>
      </w:r>
      <w:r>
        <w:rPr>
          <w:rStyle w:val="10"/>
          <w:rFonts w:hint="eastAsia"/>
          <w:sz w:val="24"/>
          <w:szCs w:val="24"/>
        </w:rPr>
        <w:t>0.1</w:t>
      </w:r>
      <w:r>
        <w:rPr>
          <w:rStyle w:val="10"/>
          <w:sz w:val="24"/>
          <w:szCs w:val="24"/>
        </w:rPr>
        <w:t>mol/L）的体积中减去消耗硫酸滴定液</w:t>
      </w:r>
      <w:r>
        <w:rPr>
          <w:rStyle w:val="10"/>
          <w:rFonts w:hint="eastAsia"/>
          <w:sz w:val="24"/>
          <w:szCs w:val="24"/>
        </w:rPr>
        <w:t>（</w:t>
      </w:r>
      <w:r>
        <w:rPr>
          <w:rStyle w:val="10"/>
          <w:sz w:val="24"/>
          <w:szCs w:val="24"/>
        </w:rPr>
        <w:t>0.</w:t>
      </w:r>
      <w:r>
        <w:rPr>
          <w:rStyle w:val="10"/>
          <w:rFonts w:hint="eastAsia"/>
          <w:sz w:val="24"/>
          <w:szCs w:val="24"/>
        </w:rPr>
        <w:t>0</w:t>
      </w:r>
      <w:r>
        <w:rPr>
          <w:rStyle w:val="10"/>
          <w:sz w:val="24"/>
          <w:szCs w:val="24"/>
        </w:rPr>
        <w:t>5mol/L</w:t>
      </w:r>
      <w:r>
        <w:rPr>
          <w:rStyle w:val="10"/>
          <w:rFonts w:hint="eastAsia"/>
          <w:sz w:val="24"/>
          <w:szCs w:val="24"/>
        </w:rPr>
        <w:t>）</w:t>
      </w:r>
      <w:r>
        <w:rPr>
          <w:rStyle w:val="10"/>
          <w:sz w:val="24"/>
          <w:szCs w:val="24"/>
        </w:rPr>
        <w:t>的体积</w:t>
      </w:r>
      <w:r>
        <w:rPr>
          <w:rStyle w:val="10"/>
          <w:rFonts w:hint="eastAsia"/>
          <w:sz w:val="24"/>
          <w:szCs w:val="24"/>
        </w:rPr>
        <w:t>，</w:t>
      </w:r>
      <w:r>
        <w:rPr>
          <w:rStyle w:val="10"/>
          <w:sz w:val="24"/>
          <w:szCs w:val="24"/>
        </w:rPr>
        <w:t>再减去消耗硝酸银滴定液</w:t>
      </w:r>
      <w:r>
        <w:rPr>
          <w:rStyle w:val="12"/>
          <w:rFonts w:hint="eastAsia"/>
          <w:sz w:val="24"/>
          <w:szCs w:val="24"/>
        </w:rPr>
        <w:t>（0.1</w:t>
      </w:r>
      <w:r>
        <w:rPr>
          <w:rStyle w:val="10"/>
          <w:sz w:val="24"/>
          <w:szCs w:val="24"/>
        </w:rPr>
        <w:t>mol/L</w:t>
      </w:r>
      <w:r>
        <w:rPr>
          <w:rStyle w:val="12"/>
          <w:rFonts w:hint="eastAsia"/>
          <w:sz w:val="24"/>
          <w:szCs w:val="24"/>
        </w:rPr>
        <w:t>）</w:t>
      </w:r>
      <w:r>
        <w:rPr>
          <w:rStyle w:val="10"/>
          <w:sz w:val="24"/>
          <w:szCs w:val="24"/>
        </w:rPr>
        <w:t>体积的</w:t>
      </w:r>
      <w:r>
        <w:rPr>
          <w:rStyle w:val="10"/>
          <w:rFonts w:hint="eastAsia"/>
          <w:sz w:val="24"/>
          <w:szCs w:val="24"/>
        </w:rPr>
        <w:t>4</w:t>
      </w:r>
      <w:r>
        <w:rPr>
          <w:rStyle w:val="10"/>
          <w:sz w:val="24"/>
          <w:szCs w:val="24"/>
        </w:rPr>
        <w:t>/</w:t>
      </w:r>
      <w:r>
        <w:rPr>
          <w:rStyle w:val="10"/>
          <w:rFonts w:hint="eastAsia"/>
          <w:sz w:val="24"/>
          <w:szCs w:val="24"/>
        </w:rPr>
        <w:t>3</w:t>
      </w:r>
      <w:r>
        <w:rPr>
          <w:rFonts w:ascii="Times New Roman" w:hAnsi="Times New Roman" w:eastAsia="宋体" w:cs="Times New Roman"/>
          <w:sz w:val="24"/>
          <w:szCs w:val="24"/>
        </w:rPr>
        <w:t>。每1ml的氢氧化钠滴定液</w:t>
      </w:r>
      <w:r>
        <w:rPr>
          <w:rFonts w:hint="eastAsia" w:ascii="Times New Roman" w:hAnsi="Times New Roman" w:eastAsia="宋体" w:cs="Times New Roman"/>
          <w:sz w:val="24"/>
          <w:szCs w:val="24"/>
        </w:rPr>
        <w:t>（</w:t>
      </w:r>
      <w:r>
        <w:rPr>
          <w:rFonts w:ascii="Times New Roman" w:hAnsi="Times New Roman" w:eastAsia="宋体" w:cs="Times New Roman"/>
          <w:sz w:val="24"/>
          <w:szCs w:val="24"/>
        </w:rPr>
        <w:t>0.1mol/</w:t>
      </w:r>
      <w:r>
        <w:rPr>
          <w:rFonts w:hint="eastAsia" w:ascii="Times New Roman" w:hAnsi="Times New Roman" w:eastAsia="宋体" w:cs="Times New Roman"/>
          <w:sz w:val="24"/>
          <w:szCs w:val="24"/>
        </w:rPr>
        <w:t>L）</w:t>
      </w:r>
      <w:r>
        <w:rPr>
          <w:rFonts w:ascii="Times New Roman" w:hAnsi="Times New Roman" w:eastAsia="宋体" w:cs="Times New Roman"/>
          <w:sz w:val="24"/>
          <w:szCs w:val="24"/>
        </w:rPr>
        <w:t>相当于16.54mg的C</w:t>
      </w:r>
      <w:r>
        <w:rPr>
          <w:rFonts w:ascii="Times New Roman" w:hAnsi="Times New Roman" w:eastAsia="宋体" w:cs="Times New Roman"/>
          <w:sz w:val="24"/>
          <w:szCs w:val="24"/>
          <w:vertAlign w:val="subscript"/>
        </w:rPr>
        <w:t>2</w:t>
      </w:r>
      <w:r>
        <w:rPr>
          <w:rFonts w:ascii="Times New Roman" w:hAnsi="Times New Roman" w:eastAsia="宋体" w:cs="Times New Roman"/>
          <w:sz w:val="24"/>
          <w:szCs w:val="24"/>
        </w:rPr>
        <w:t>H</w:t>
      </w:r>
      <w:r>
        <w:rPr>
          <w:rFonts w:ascii="Times New Roman" w:hAnsi="Times New Roman" w:eastAsia="宋体" w:cs="Times New Roman"/>
          <w:sz w:val="24"/>
          <w:szCs w:val="24"/>
          <w:vertAlign w:val="subscript"/>
        </w:rPr>
        <w:t>3</w:t>
      </w:r>
      <w:r>
        <w:rPr>
          <w:rFonts w:ascii="Times New Roman" w:hAnsi="Times New Roman" w:eastAsia="宋体" w:cs="Times New Roman"/>
          <w:sz w:val="24"/>
          <w:szCs w:val="24"/>
        </w:rPr>
        <w:t>C</w:t>
      </w:r>
      <w:r>
        <w:rPr>
          <w:rFonts w:hint="eastAsia" w:ascii="Times New Roman" w:hAnsi="Times New Roman" w:eastAsia="宋体" w:cs="Times New Roman"/>
          <w:sz w:val="24"/>
          <w:szCs w:val="24"/>
        </w:rPr>
        <w:t>l</w:t>
      </w:r>
      <w:r>
        <w:rPr>
          <w:rFonts w:ascii="Times New Roman" w:hAnsi="Times New Roman" w:eastAsia="宋体" w:cs="Times New Roman"/>
          <w:sz w:val="24"/>
          <w:szCs w:val="24"/>
          <w:vertAlign w:val="subscript"/>
        </w:rPr>
        <w:t>3</w:t>
      </w:r>
      <w:r>
        <w:rPr>
          <w:rFonts w:ascii="Times New Roman" w:hAnsi="Times New Roman" w:eastAsia="宋体" w:cs="Times New Roman"/>
          <w:sz w:val="24"/>
          <w:szCs w:val="24"/>
        </w:rPr>
        <w:t>O</w:t>
      </w:r>
      <w:r>
        <w:rPr>
          <w:rFonts w:ascii="Times New Roman" w:hAnsi="Times New Roman" w:eastAsia="宋体" w:cs="Times New Roman"/>
          <w:sz w:val="24"/>
          <w:szCs w:val="24"/>
          <w:vertAlign w:val="subscript"/>
        </w:rPr>
        <w:t>2</w:t>
      </w:r>
      <w:r>
        <w:rPr>
          <w:rFonts w:ascii="Times New Roman" w:hAnsi="Times New Roman" w:eastAsia="宋体" w:cs="Times New Roman"/>
          <w:sz w:val="24"/>
          <w:szCs w:val="24"/>
        </w:rPr>
        <w:t>。</w:t>
      </w:r>
    </w:p>
    <w:p w14:paraId="2C813D41">
      <w:pPr>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黑体" w:hAnsi="黑体" w:eastAsia="黑体" w:cs="Times New Roman"/>
          <w:sz w:val="24"/>
          <w:szCs w:val="24"/>
        </w:rPr>
        <w:t>作用</w:t>
      </w:r>
      <w:r>
        <w:rPr>
          <w:rFonts w:hint="eastAsia" w:ascii="黑体" w:hAnsi="黑体" w:eastAsia="黑体" w:cs="Times New Roman"/>
          <w:sz w:val="24"/>
          <w:szCs w:val="24"/>
        </w:rPr>
        <w:t>与</w:t>
      </w:r>
      <w:r>
        <w:rPr>
          <w:rFonts w:ascii="黑体" w:hAnsi="黑体" w:eastAsia="黑体" w:cs="Times New Roman"/>
          <w:sz w:val="24"/>
          <w:szCs w:val="24"/>
        </w:rPr>
        <w:t>用途</w:t>
      </w:r>
      <w:r>
        <w:rPr>
          <w:rFonts w:ascii="Times New Roman" w:hAnsi="Times New Roman" w:eastAsia="宋体" w:cs="Times New Roman"/>
          <w:sz w:val="24"/>
          <w:szCs w:val="24"/>
        </w:rPr>
        <w:t>】  催眠药和抗惊厥药。用于失眠，烦躁不安及惊厥。</w:t>
      </w:r>
    </w:p>
    <w:p w14:paraId="2ACDEAD7">
      <w:pPr>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黑体" w:hAnsi="黑体" w:eastAsia="黑体" w:cs="Times New Roman"/>
          <w:sz w:val="24"/>
          <w:szCs w:val="24"/>
        </w:rPr>
        <w:t>用法与用量</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常用量</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口服或灌肠，一次5</w:t>
      </w:r>
      <w:r>
        <w:rPr>
          <w:rFonts w:hint="eastAsia" w:ascii="Times New Roman" w:hAnsi="Times New Roman" w:eastAsia="宋体" w:cs="Times New Roman"/>
          <w:sz w:val="24"/>
          <w:szCs w:val="24"/>
        </w:rPr>
        <w:t>～</w:t>
      </w:r>
      <w:r>
        <w:rPr>
          <w:rFonts w:ascii="Times New Roman" w:hAnsi="Times New Roman" w:eastAsia="宋体" w:cs="Times New Roman"/>
          <w:sz w:val="24"/>
          <w:szCs w:val="24"/>
        </w:rPr>
        <w:t>15ml。极量</w:t>
      </w:r>
      <w:r>
        <w:rPr>
          <w:rFonts w:hint="eastAsia" w:ascii="Times New Roman" w:hAnsi="Times New Roman" w:eastAsia="宋体" w:cs="Times New Roman"/>
          <w:sz w:val="24"/>
          <w:szCs w:val="24"/>
        </w:rPr>
        <w:t>：</w:t>
      </w:r>
      <w:r>
        <w:rPr>
          <w:rFonts w:ascii="Times New Roman" w:hAnsi="Times New Roman" w:eastAsia="宋体" w:cs="Times New Roman"/>
          <w:sz w:val="24"/>
          <w:szCs w:val="24"/>
        </w:rPr>
        <w:t>口服或灌肠，一次20ml，一日40ml。</w:t>
      </w:r>
    </w:p>
    <w:p w14:paraId="10617518">
      <w:pPr>
        <w:spacing w:line="360" w:lineRule="auto"/>
        <w:ind w:left="-19" w:leftChars="-9" w:right="-1573" w:rightChars="-749" w:firstLine="444" w:firstLineChars="185"/>
        <w:rPr>
          <w:rFonts w:ascii="Times New Roman" w:hAnsi="Times New Roman" w:eastAsia="宋体" w:cs="Times New Roman"/>
          <w:sz w:val="24"/>
          <w:szCs w:val="24"/>
        </w:rPr>
      </w:pPr>
      <w:r>
        <w:rPr>
          <w:rFonts w:ascii="Times New Roman" w:hAnsi="Times New Roman" w:eastAsia="宋体" w:cs="Times New Roman"/>
          <w:sz w:val="24"/>
          <w:szCs w:val="24"/>
        </w:rPr>
        <w:t>【</w:t>
      </w:r>
      <w:r>
        <w:rPr>
          <w:rFonts w:ascii="黑体" w:hAnsi="黑体" w:eastAsia="黑体" w:cs="Times New Roman"/>
          <w:sz w:val="24"/>
          <w:szCs w:val="24"/>
        </w:rPr>
        <w:t>注意</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1.患者心、肝或肾功能有严重减损时忌用或慎用。胃溃病人慎用。</w:t>
      </w:r>
    </w:p>
    <w:p w14:paraId="749184E2">
      <w:pPr>
        <w:tabs>
          <w:tab w:val="left" w:pos="0"/>
        </w:tabs>
        <w:spacing w:line="360" w:lineRule="auto"/>
        <w:ind w:right="-57" w:rightChars="-27" w:firstLine="424" w:firstLineChars="177"/>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不良反应：对胃有刺激性、易引起恶心呕吐，大剂量影响循环系统使血压下降、抑制心脏及呼吸。严重中毒时，则发生昏睡、呼吸抑制、体温和血压下降、发汗、紫绀、呼吸麻痹而导致死亡。有时有一过性的肝、肾障碍及皮疹，并能引起依赖性。</w:t>
      </w:r>
    </w:p>
    <w:p w14:paraId="5CC55109">
      <w:pPr>
        <w:spacing w:line="360" w:lineRule="auto"/>
        <w:ind w:firstLine="424" w:firstLineChars="177"/>
        <w:rPr>
          <w:rFonts w:ascii="Times New Roman" w:hAnsi="Times New Roman" w:eastAsia="宋体" w:cs="Times New Roman"/>
          <w:sz w:val="24"/>
          <w:szCs w:val="24"/>
        </w:rPr>
      </w:pPr>
      <w:r>
        <w:rPr>
          <w:rFonts w:ascii="Times New Roman" w:hAnsi="Times New Roman" w:eastAsia="宋体" w:cs="Times New Roman"/>
          <w:sz w:val="24"/>
          <w:szCs w:val="24"/>
        </w:rPr>
        <w:t>3.口服水合氯醛溶液4</w:t>
      </w:r>
      <w:r>
        <w:rPr>
          <w:rFonts w:hint="eastAsia" w:ascii="Times New Roman" w:hAnsi="Times New Roman" w:eastAsia="宋体" w:cs="Times New Roman"/>
          <w:sz w:val="24"/>
          <w:szCs w:val="24"/>
        </w:rPr>
        <w:t>0～</w:t>
      </w:r>
      <w:r>
        <w:rPr>
          <w:rFonts w:ascii="Times New Roman" w:hAnsi="Times New Roman" w:eastAsia="宋体" w:cs="Times New Roman"/>
          <w:sz w:val="24"/>
          <w:szCs w:val="24"/>
        </w:rPr>
        <w:t>5</w:t>
      </w:r>
      <w:r>
        <w:rPr>
          <w:rFonts w:hint="eastAsia" w:ascii="Times New Roman" w:hAnsi="Times New Roman" w:eastAsia="宋体" w:cs="Times New Roman"/>
          <w:sz w:val="24"/>
          <w:szCs w:val="24"/>
        </w:rPr>
        <w:t>0ml</w:t>
      </w:r>
      <w:r>
        <w:rPr>
          <w:rFonts w:ascii="Times New Roman" w:hAnsi="Times New Roman" w:eastAsia="宋体" w:cs="Times New Roman"/>
          <w:sz w:val="24"/>
          <w:szCs w:val="24"/>
        </w:rPr>
        <w:t>时引起急性中毒。中毒时的治疗：洗胃，人工呼吸和给氧。血压下降与呼吸抑制时可用美解眠或其他中枢兴奋药，并采取保肝和抗感染措施。</w:t>
      </w:r>
      <w:r>
        <w:rPr>
          <w:rFonts w:hint="eastAsia" w:ascii="Times New Roman" w:hAnsi="Times New Roman" w:eastAsia="宋体" w:cs="Times New Roman"/>
          <w:sz w:val="24"/>
          <w:szCs w:val="24"/>
        </w:rPr>
        <w:t>水合氯醛</w:t>
      </w:r>
      <w:r>
        <w:rPr>
          <w:rFonts w:ascii="Times New Roman" w:hAnsi="Times New Roman" w:eastAsia="宋体" w:cs="Times New Roman"/>
          <w:sz w:val="24"/>
          <w:szCs w:val="24"/>
        </w:rPr>
        <w:t>致死量平均为10g左右，用量超过2g时即应慎重。</w:t>
      </w:r>
    </w:p>
    <w:p w14:paraId="232CB756">
      <w:pPr>
        <w:spacing w:line="360" w:lineRule="auto"/>
        <w:ind w:firstLine="424" w:firstLineChars="177"/>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黑体" w:hAnsi="黑体" w:eastAsia="黑体" w:cs="Times New Roman"/>
          <w:sz w:val="24"/>
          <w:szCs w:val="24"/>
        </w:rPr>
        <w:t>规格</w:t>
      </w:r>
      <w:r>
        <w:rPr>
          <w:rFonts w:hint="eastAsia" w:ascii="Times New Roman" w:hAnsi="Times New Roman" w:eastAsia="宋体" w:cs="Times New Roman"/>
          <w:sz w:val="24"/>
          <w:szCs w:val="24"/>
        </w:rPr>
        <w:t>】  100ml/瓶</w:t>
      </w:r>
    </w:p>
    <w:p w14:paraId="0ED9C48E">
      <w:pPr>
        <w:spacing w:line="360" w:lineRule="auto"/>
        <w:ind w:firstLine="424" w:firstLineChars="177"/>
        <w:rPr>
          <w:rFonts w:hint="eastAsia" w:ascii="Times New Roman" w:hAnsi="Times New Roman" w:eastAsia="宋体" w:cs="Times New Roman"/>
          <w:sz w:val="24"/>
          <w:szCs w:val="24"/>
        </w:rPr>
      </w:pPr>
      <w:r>
        <w:rPr>
          <w:rFonts w:ascii="Times New Roman" w:hAnsi="Times New Roman" w:eastAsia="宋体" w:cs="Times New Roman"/>
          <w:sz w:val="24"/>
          <w:szCs w:val="24"/>
        </w:rPr>
        <w:t>【</w:t>
      </w:r>
      <w:r>
        <w:rPr>
          <w:rFonts w:ascii="黑体" w:hAnsi="黑体" w:eastAsia="黑体" w:cs="Times New Roman"/>
          <w:sz w:val="24"/>
          <w:szCs w:val="24"/>
        </w:rPr>
        <w:t>贮藏</w:t>
      </w:r>
      <w:r>
        <w:rPr>
          <w:rFonts w:ascii="Times New Roman" w:hAnsi="Times New Roman" w:eastAsia="宋体" w:cs="Times New Roman"/>
          <w:sz w:val="24"/>
          <w:szCs w:val="24"/>
        </w:rPr>
        <w:t>】</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密闭，于冷暗处。</w:t>
      </w:r>
    </w:p>
    <w:p w14:paraId="106348CD">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三二〇一医院</w:t>
      </w:r>
    </w:p>
    <w:p w14:paraId="77D8D439">
      <w:pPr>
        <w:spacing w:line="360" w:lineRule="auto"/>
        <w:ind w:firstLine="424" w:firstLineChars="177"/>
        <w:rPr>
          <w:rFonts w:hint="eastAsia"/>
        </w:rPr>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57D4B292">
      <w:pPr>
        <w:rPr>
          <w:rFonts w:ascii="Times New Roman" w:hAnsi="Times New Roman" w:cs="Times New Roman"/>
          <w:sz w:val="28"/>
          <w:szCs w:val="28"/>
        </w:rPr>
      </w:pPr>
      <w:r>
        <w:rPr>
          <w:rFonts w:ascii="Times New Roman" w:hAnsi="Times New Roman" w:cs="Times New Roman"/>
          <w:sz w:val="28"/>
          <w:szCs w:val="28"/>
        </w:rPr>
        <w:br w:type="page"/>
      </w:r>
    </w:p>
    <w:p w14:paraId="1CC421C9">
      <w:pPr>
        <w:spacing w:line="360" w:lineRule="auto"/>
        <w:jc w:val="center"/>
        <w:rPr>
          <w:rFonts w:ascii="Times New Roman" w:hAnsi="Times New Roman" w:cs="Times New Roman"/>
          <w:sz w:val="24"/>
        </w:rPr>
      </w:pPr>
      <w:r>
        <w:rPr>
          <w:rFonts w:ascii="Times New Roman" w:hAnsi="Times New Roman" w:eastAsia="黑体" w:cs="Times New Roman"/>
          <w:sz w:val="28"/>
          <w:szCs w:val="28"/>
        </w:rPr>
        <w:t>小儿止咳合剂</w:t>
      </w:r>
    </w:p>
    <w:p w14:paraId="487D0E03">
      <w:pPr>
        <w:spacing w:line="360" w:lineRule="auto"/>
        <w:jc w:val="center"/>
        <w:rPr>
          <w:rFonts w:ascii="Times New Roman" w:hAnsi="Times New Roman" w:cs="Times New Roman"/>
          <w:sz w:val="24"/>
        </w:rPr>
      </w:pPr>
      <w:r>
        <w:rPr>
          <w:rFonts w:ascii="Times New Roman" w:hAnsi="Times New Roman" w:cs="Times New Roman"/>
          <w:sz w:val="24"/>
        </w:rPr>
        <w:t>Xiaoer Zhike Heji</w:t>
      </w:r>
    </w:p>
    <w:p w14:paraId="1D1A6237">
      <w:pPr>
        <w:spacing w:line="360" w:lineRule="auto"/>
        <w:jc w:val="center"/>
        <w:rPr>
          <w:rFonts w:ascii="Times New Roman" w:hAnsi="Times New Roman" w:cs="Times New Roman"/>
          <w:b/>
          <w:bCs/>
          <w:sz w:val="24"/>
        </w:rPr>
      </w:pPr>
      <w:r>
        <w:rPr>
          <w:rFonts w:ascii="Times New Roman" w:hAnsi="Times New Roman" w:cs="Times New Roman"/>
          <w:b/>
          <w:bCs/>
          <w:sz w:val="24"/>
        </w:rPr>
        <w:t>Pediatric Cough Suppressant Syrup</w:t>
      </w:r>
    </w:p>
    <w:p w14:paraId="15FFE620">
      <w:pPr>
        <w:spacing w:line="360" w:lineRule="auto"/>
        <w:ind w:firstLine="424" w:firstLineChars="177"/>
        <w:jc w:val="left"/>
        <w:rPr>
          <w:rFonts w:ascii="Times New Roman" w:hAnsi="Times New Roman" w:cs="Times New Roman"/>
          <w:sz w:val="24"/>
        </w:rPr>
      </w:pPr>
      <w:r>
        <w:rPr>
          <w:rFonts w:ascii="Times New Roman" w:hAnsi="Times New Roman" w:cs="Times New Roman"/>
          <w:sz w:val="24"/>
        </w:rPr>
        <w:t>本品含氯化铵</w:t>
      </w:r>
      <w:r>
        <w:rPr>
          <w:rFonts w:hint="eastAsia" w:ascii="Times New Roman" w:hAnsi="Times New Roman" w:cs="Times New Roman"/>
          <w:sz w:val="24"/>
        </w:rPr>
        <w:t>（</w:t>
      </w:r>
      <w:r>
        <w:rPr>
          <w:rFonts w:ascii="Times New Roman" w:hAnsi="Times New Roman" w:cs="Times New Roman"/>
          <w:sz w:val="24"/>
        </w:rPr>
        <w:t>NH</w:t>
      </w:r>
      <w:r>
        <w:rPr>
          <w:rFonts w:ascii="Times New Roman" w:hAnsi="Times New Roman" w:cs="Times New Roman"/>
          <w:sz w:val="24"/>
          <w:vertAlign w:val="subscript"/>
        </w:rPr>
        <w:t>4</w:t>
      </w:r>
      <w:r>
        <w:rPr>
          <w:rFonts w:ascii="Times New Roman" w:hAnsi="Times New Roman" w:cs="Times New Roman"/>
          <w:sz w:val="24"/>
        </w:rPr>
        <w:t>C</w:t>
      </w:r>
      <w:r>
        <w:rPr>
          <w:rFonts w:hint="eastAsia" w:ascii="Times New Roman" w:hAnsi="Times New Roman" w:cs="Times New Roman"/>
          <w:sz w:val="24"/>
        </w:rPr>
        <w:t>l）</w:t>
      </w:r>
      <w:r>
        <w:rPr>
          <w:rFonts w:ascii="Times New Roman" w:hAnsi="Times New Roman" w:cs="Times New Roman"/>
          <w:sz w:val="24"/>
        </w:rPr>
        <w:t>应为2.75%～3.25%</w:t>
      </w:r>
      <w:r>
        <w:rPr>
          <w:rFonts w:hint="eastAsia" w:ascii="Times New Roman" w:hAnsi="Times New Roman" w:cs="Times New Roman"/>
          <w:sz w:val="24"/>
        </w:rPr>
        <w:t>（</w:t>
      </w:r>
      <w:r>
        <w:rPr>
          <w:rFonts w:ascii="Times New Roman" w:hAnsi="Times New Roman" w:cs="Times New Roman"/>
          <w:sz w:val="24"/>
        </w:rPr>
        <w:t>g/ml</w:t>
      </w:r>
      <w:r>
        <w:rPr>
          <w:rFonts w:hint="eastAsia" w:ascii="Times New Roman" w:hAnsi="Times New Roman" w:cs="Times New Roman"/>
          <w:sz w:val="24"/>
        </w:rPr>
        <w:t>）</w:t>
      </w:r>
      <w:r>
        <w:rPr>
          <w:rFonts w:ascii="Times New Roman" w:hAnsi="Times New Roman" w:cs="Times New Roman"/>
          <w:sz w:val="24"/>
        </w:rPr>
        <w:t>。</w:t>
      </w:r>
    </w:p>
    <w:p w14:paraId="65D4A081">
      <w:pPr>
        <w:spacing w:line="360" w:lineRule="auto"/>
        <w:ind w:firstLine="424" w:firstLineChars="177"/>
        <w:jc w:val="left"/>
        <w:rPr>
          <w:rFonts w:ascii="Times New Roman" w:hAnsi="Times New Roman" w:cs="Times New Roman"/>
          <w:sz w:val="24"/>
        </w:rPr>
      </w:pPr>
      <w:r>
        <w:rPr>
          <w:rFonts w:hint="eastAsia" w:ascii="黑体" w:hAnsi="黑体" w:eastAsia="黑体" w:cs="黑体"/>
          <w:sz w:val="24"/>
        </w:rPr>
        <w:t>【处方】</w:t>
      </w:r>
      <w:r>
        <w:rPr>
          <w:rFonts w:ascii="Times New Roman" w:hAnsi="Times New Roman" w:cs="Times New Roman"/>
          <w:sz w:val="24"/>
        </w:rPr>
        <w:t xml:space="preserve">  氯化铵</w:t>
      </w:r>
      <w:r>
        <w:rPr>
          <w:rFonts w:hint="eastAsia" w:ascii="Times New Roman" w:hAnsi="Times New Roman" w:cs="Times New Roman"/>
          <w:sz w:val="24"/>
        </w:rPr>
        <w:t xml:space="preserve">                      </w:t>
      </w:r>
      <w:r>
        <w:rPr>
          <w:rFonts w:ascii="Times New Roman" w:hAnsi="Times New Roman" w:cs="Times New Roman"/>
          <w:sz w:val="24"/>
        </w:rPr>
        <w:t>30g</w:t>
      </w:r>
    </w:p>
    <w:p w14:paraId="6A31FB3E">
      <w:pPr>
        <w:spacing w:line="360" w:lineRule="auto"/>
        <w:ind w:firstLine="1624" w:firstLineChars="677"/>
        <w:jc w:val="left"/>
        <w:rPr>
          <w:rFonts w:ascii="Times New Roman" w:hAnsi="Times New Roman" w:cs="Times New Roman"/>
          <w:sz w:val="24"/>
        </w:rPr>
      </w:pPr>
      <w:r>
        <w:rPr>
          <w:rFonts w:ascii="Times New Roman" w:hAnsi="Times New Roman" w:cs="Times New Roman"/>
          <w:sz w:val="24"/>
        </w:rPr>
        <w:t>甘草流浸膏</w:t>
      </w:r>
      <w:r>
        <w:rPr>
          <w:rFonts w:hint="eastAsia" w:ascii="Times New Roman" w:hAnsi="Times New Roman" w:cs="Times New Roman"/>
          <w:sz w:val="24"/>
        </w:rPr>
        <w:t xml:space="preserve">                  </w:t>
      </w:r>
      <w:r>
        <w:rPr>
          <w:rFonts w:ascii="Times New Roman" w:hAnsi="Times New Roman" w:cs="Times New Roman"/>
          <w:sz w:val="24"/>
        </w:rPr>
        <w:t>60ml</w:t>
      </w:r>
    </w:p>
    <w:p w14:paraId="74070E68">
      <w:pPr>
        <w:spacing w:line="360" w:lineRule="auto"/>
        <w:ind w:firstLine="1624" w:firstLineChars="677"/>
        <w:jc w:val="left"/>
        <w:rPr>
          <w:rFonts w:ascii="Times New Roman" w:hAnsi="Times New Roman" w:cs="Times New Roman"/>
          <w:sz w:val="24"/>
        </w:rPr>
      </w:pPr>
      <w:r>
        <w:rPr>
          <w:rFonts w:ascii="Times New Roman" w:hAnsi="Times New Roman" w:cs="Times New Roman"/>
          <w:sz w:val="24"/>
        </w:rPr>
        <w:t>橙皮酊</w:t>
      </w:r>
      <w:r>
        <w:rPr>
          <w:rFonts w:hint="eastAsia" w:ascii="Times New Roman" w:hAnsi="Times New Roman" w:cs="Times New Roman"/>
          <w:sz w:val="24"/>
        </w:rPr>
        <w:t xml:space="preserve">                      </w:t>
      </w:r>
      <w:r>
        <w:rPr>
          <w:rFonts w:ascii="Times New Roman" w:hAnsi="Times New Roman" w:cs="Times New Roman"/>
          <w:sz w:val="24"/>
        </w:rPr>
        <w:t>20ml</w:t>
      </w:r>
    </w:p>
    <w:p w14:paraId="02A3628A">
      <w:pPr>
        <w:spacing w:line="360" w:lineRule="auto"/>
        <w:ind w:firstLine="1624" w:firstLineChars="677"/>
        <w:jc w:val="left"/>
        <w:rPr>
          <w:rFonts w:ascii="Times New Roman" w:hAnsi="Times New Roman" w:cs="Times New Roman"/>
          <w:sz w:val="24"/>
        </w:rPr>
      </w:pPr>
      <w:r>
        <w:rPr>
          <w:rFonts w:ascii="Times New Roman" w:hAnsi="Times New Roman" w:cs="Times New Roman"/>
          <w:sz w:val="24"/>
        </w:rPr>
        <w:t>浓氨溶液</w:t>
      </w:r>
      <w:r>
        <w:rPr>
          <w:rFonts w:hint="eastAsia" w:ascii="Times New Roman" w:hAnsi="Times New Roman" w:cs="Times New Roman"/>
          <w:sz w:val="24"/>
        </w:rPr>
        <w:t xml:space="preserve">                    </w:t>
      </w:r>
      <w:r>
        <w:rPr>
          <w:rFonts w:ascii="Times New Roman" w:hAnsi="Times New Roman" w:cs="Times New Roman"/>
          <w:sz w:val="24"/>
        </w:rPr>
        <w:t>1.15ml</w:t>
      </w:r>
    </w:p>
    <w:p w14:paraId="761EDED1">
      <w:pPr>
        <w:spacing w:line="360" w:lineRule="auto"/>
        <w:ind w:firstLine="1624" w:firstLineChars="677"/>
        <w:jc w:val="left"/>
        <w:rPr>
          <w:rFonts w:ascii="Times New Roman" w:hAnsi="Times New Roman" w:cs="Times New Roman"/>
          <w:sz w:val="24"/>
        </w:rPr>
      </w:pPr>
      <w:r>
        <w:rPr>
          <w:rFonts w:ascii="Times New Roman" w:hAnsi="Times New Roman" w:cs="Times New Roman"/>
          <w:sz w:val="24"/>
        </w:rPr>
        <w:t>羟苯乙酯溶液</w:t>
      </w: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 xml:space="preserve">）         </w:t>
      </w:r>
      <w:r>
        <w:rPr>
          <w:rFonts w:ascii="Times New Roman" w:hAnsi="Times New Roman" w:cs="Times New Roman"/>
          <w:sz w:val="24"/>
        </w:rPr>
        <w:t>10ml</w:t>
      </w:r>
    </w:p>
    <w:p w14:paraId="63A68C2D">
      <w:pPr>
        <w:spacing w:line="360" w:lineRule="auto"/>
        <w:ind w:firstLine="1624" w:firstLineChars="677"/>
        <w:jc w:val="left"/>
        <w:rPr>
          <w:rFonts w:ascii="Times New Roman" w:hAnsi="Times New Roman" w:cs="Times New Roman"/>
          <w:sz w:val="24"/>
        </w:rPr>
      </w:pPr>
      <w:r>
        <w:rPr>
          <w:sz w:val="24"/>
        </w:rPr>
        <mc:AlternateContent>
          <mc:Choice Requires="wps">
            <w:drawing>
              <wp:anchor distT="0" distB="0" distL="114300" distR="114300" simplePos="0" relativeHeight="251678720" behindDoc="0" locked="0" layoutInCell="1" allowOverlap="1">
                <wp:simplePos x="0" y="0"/>
                <wp:positionH relativeFrom="column">
                  <wp:posOffset>970280</wp:posOffset>
                </wp:positionH>
                <wp:positionV relativeFrom="paragraph">
                  <wp:posOffset>288290</wp:posOffset>
                </wp:positionV>
                <wp:extent cx="2898775" cy="0"/>
                <wp:effectExtent l="0" t="4445" r="0" b="5080"/>
                <wp:wrapNone/>
                <wp:docPr id="18" name="直接连接符 18"/>
                <wp:cNvGraphicFramePr/>
                <a:graphic xmlns:a="http://schemas.openxmlformats.org/drawingml/2006/main">
                  <a:graphicData uri="http://schemas.microsoft.com/office/word/2010/wordprocessingShape">
                    <wps:wsp>
                      <wps:cNvCnPr/>
                      <wps:spPr>
                        <a:xfrm>
                          <a:off x="0" y="0"/>
                          <a:ext cx="2898475" cy="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76.4pt;margin-top:22.7pt;height:0pt;width:228.25pt;z-index:251678720;mso-width-relative:page;mso-height-relative:page;" filled="f" stroked="t" coordsize="21600,21600" o:gfxdata="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8sjEF1gAAAAkBAAAPAAAAAAAAAAEA&#10;IAAAACIAAABkcnMvZG93bnJldi54bWxQSwECFAAUAAAACACHTuJAgjBI0NgBAACcAwAADgAAAAAA&#10;AAABACAAAAAlAQAAZHJzL2Uyb0RvYy54bWxQSwUGAAAAAAYABgBZAQAAbwUAAAAA&#10;">
                <v:fill on="f" focussize="0,0"/>
                <v:stroke color="#000000 [3213]" joinstyle="round"/>
                <v:imagedata o:title=""/>
                <o:lock v:ext="edit" aspectratio="f"/>
              </v:line>
            </w:pict>
          </mc:Fallback>
        </mc:AlternateContent>
      </w:r>
      <w:r>
        <w:rPr>
          <w:rFonts w:ascii="Times New Roman" w:hAnsi="Times New Roman" w:cs="Times New Roman"/>
          <w:sz w:val="24"/>
        </w:rPr>
        <w:t>纯化水</w:t>
      </w:r>
      <w:r>
        <w:rPr>
          <w:rFonts w:hint="eastAsia" w:ascii="Times New Roman" w:hAnsi="Times New Roman" w:cs="Times New Roman"/>
          <w:sz w:val="24"/>
        </w:rPr>
        <w:t xml:space="preserve">                      适量</w:t>
      </w:r>
    </w:p>
    <w:p w14:paraId="281E4578">
      <w:pPr>
        <w:spacing w:line="360" w:lineRule="auto"/>
        <w:ind w:firstLine="1624" w:firstLineChars="677"/>
        <w:jc w:val="left"/>
        <w:rPr>
          <w:rFonts w:ascii="Times New Roman" w:hAnsi="Times New Roman" w:cs="Times New Roman"/>
          <w:sz w:val="24"/>
        </w:rPr>
      </w:pPr>
      <w:r>
        <w:rPr>
          <w:rFonts w:hint="eastAsia" w:ascii="Times New Roman" w:hAnsi="Times New Roman" w:cs="Times New Roman"/>
          <w:sz w:val="24"/>
        </w:rPr>
        <w:t>制成</w:t>
      </w: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rPr>
        <w:t>1000ml</w:t>
      </w:r>
    </w:p>
    <w:p w14:paraId="0F12D7F6">
      <w:pPr>
        <w:spacing w:line="360" w:lineRule="auto"/>
        <w:ind w:firstLine="424" w:firstLineChars="177"/>
        <w:jc w:val="left"/>
        <w:rPr>
          <w:rFonts w:ascii="Times New Roman" w:hAnsi="Times New Roman" w:cs="Times New Roman"/>
          <w:sz w:val="24"/>
        </w:rPr>
      </w:pPr>
      <w:r>
        <w:rPr>
          <w:rFonts w:hint="eastAsia" w:ascii="黑体" w:hAnsi="黑体" w:eastAsia="黑体" w:cs="黑体"/>
          <w:sz w:val="24"/>
        </w:rPr>
        <w:t>【制法】</w:t>
      </w:r>
      <w:r>
        <w:rPr>
          <w:rFonts w:ascii="Times New Roman" w:hAnsi="Times New Roman" w:cs="Times New Roman"/>
          <w:sz w:val="24"/>
        </w:rPr>
        <w:t xml:space="preserve">  取氯化铵溶于适量纯化水中滤过，滤液加浓氨溶液调</w:t>
      </w:r>
      <w:r>
        <w:rPr>
          <w:rFonts w:hint="eastAsia" w:ascii="Times New Roman" w:hAnsi="Times New Roman" w:cs="Times New Roman"/>
          <w:sz w:val="24"/>
        </w:rPr>
        <w:t>p</w:t>
      </w:r>
      <w:r>
        <w:rPr>
          <w:rFonts w:ascii="Times New Roman" w:hAnsi="Times New Roman" w:cs="Times New Roman"/>
          <w:sz w:val="24"/>
        </w:rPr>
        <w:t>H</w:t>
      </w:r>
      <w:r>
        <w:rPr>
          <w:rFonts w:hint="eastAsia" w:ascii="Times New Roman" w:hAnsi="Times New Roman" w:cs="Times New Roman"/>
          <w:sz w:val="24"/>
        </w:rPr>
        <w:t>值</w:t>
      </w:r>
      <w:r>
        <w:rPr>
          <w:rFonts w:ascii="Times New Roman" w:hAnsi="Times New Roman" w:cs="Times New Roman"/>
          <w:sz w:val="24"/>
        </w:rPr>
        <w:t>为8</w:t>
      </w:r>
      <w:r>
        <w:rPr>
          <w:rFonts w:hint="eastAsia" w:ascii="Times New Roman" w:hAnsi="Times New Roman" w:cs="Times New Roman"/>
          <w:sz w:val="24"/>
        </w:rPr>
        <w:t>～</w:t>
      </w:r>
      <w:r>
        <w:rPr>
          <w:rFonts w:ascii="Times New Roman" w:hAnsi="Times New Roman" w:cs="Times New Roman"/>
          <w:sz w:val="24"/>
        </w:rPr>
        <w:t>9，加甘草流浸膏混匀，取羟苯乙酯溶液</w:t>
      </w: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w:t>
      </w:r>
      <w:r>
        <w:rPr>
          <w:rFonts w:ascii="Times New Roman" w:hAnsi="Times New Roman" w:cs="Times New Roman"/>
          <w:sz w:val="24"/>
        </w:rPr>
        <w:t>与橙皮酊混合均匀后，再缓缓加入上述溶液中，随加随搅拌。加矫味剂、纯化水至1000ml，搅匀，滤过，分装即得。</w:t>
      </w:r>
    </w:p>
    <w:p w14:paraId="33C3EED0">
      <w:pPr>
        <w:spacing w:line="360" w:lineRule="auto"/>
        <w:ind w:firstLine="424" w:firstLineChars="177"/>
        <w:jc w:val="left"/>
        <w:rPr>
          <w:rFonts w:ascii="Times New Roman" w:hAnsi="Times New Roman" w:cs="Times New Roman"/>
          <w:sz w:val="24"/>
        </w:rPr>
      </w:pPr>
      <w:r>
        <w:rPr>
          <w:rFonts w:hint="eastAsia" w:ascii="黑体" w:hAnsi="黑体" w:eastAsia="黑体" w:cs="黑体"/>
          <w:sz w:val="24"/>
        </w:rPr>
        <w:t>【性状】</w:t>
      </w:r>
      <w:r>
        <w:rPr>
          <w:rFonts w:ascii="Times New Roman" w:hAnsi="Times New Roman" w:cs="Times New Roman"/>
          <w:sz w:val="24"/>
        </w:rPr>
        <w:t xml:space="preserve">  本品为淡棕色液体</w:t>
      </w:r>
      <w:r>
        <w:rPr>
          <w:rFonts w:hint="eastAsia" w:ascii="Times New Roman" w:hAnsi="Times New Roman" w:cs="Times New Roman"/>
          <w:sz w:val="24"/>
        </w:rPr>
        <w:t>；</w:t>
      </w:r>
      <w:r>
        <w:rPr>
          <w:rFonts w:ascii="Times New Roman" w:hAnsi="Times New Roman" w:cs="Times New Roman"/>
          <w:sz w:val="24"/>
        </w:rPr>
        <w:t>味苦甜，微咸。</w:t>
      </w:r>
    </w:p>
    <w:p w14:paraId="77276C3E">
      <w:pPr>
        <w:spacing w:line="360" w:lineRule="auto"/>
        <w:ind w:firstLine="424" w:firstLineChars="177"/>
        <w:jc w:val="left"/>
        <w:rPr>
          <w:rFonts w:ascii="Times New Roman" w:hAnsi="Times New Roman" w:cs="Times New Roman"/>
          <w:sz w:val="24"/>
        </w:rPr>
      </w:pPr>
      <w:r>
        <w:rPr>
          <w:rFonts w:hint="eastAsia" w:ascii="黑体" w:hAnsi="黑体" w:eastAsia="黑体" w:cs="黑体"/>
          <w:sz w:val="24"/>
        </w:rPr>
        <w:t>【鉴别】</w:t>
      </w:r>
      <w:r>
        <w:rPr>
          <w:rFonts w:ascii="Times New Roman" w:hAnsi="Times New Roman" w:cs="Times New Roman"/>
          <w:sz w:val="24"/>
        </w:rPr>
        <w:t xml:space="preserve">  </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w:t>
      </w:r>
      <w:r>
        <w:rPr>
          <w:rFonts w:ascii="Times New Roman" w:hAnsi="Times New Roman" w:cs="Times New Roman"/>
          <w:sz w:val="24"/>
        </w:rPr>
        <w:t>显铵盐及氯化物的鉴别反应（</w:t>
      </w:r>
      <w:r>
        <w:rPr>
          <w:rFonts w:hint="eastAsia" w:ascii="Times New Roman" w:hAnsi="Times New Roman" w:cs="Times New Roman"/>
          <w:sz w:val="24"/>
        </w:rPr>
        <w:t>《中国药典》2020年版四部</w:t>
      </w:r>
      <w:r>
        <w:rPr>
          <w:rFonts w:ascii="Times New Roman" w:hAnsi="Times New Roman" w:cs="Times New Roman"/>
          <w:sz w:val="24"/>
        </w:rPr>
        <w:t>通则0301）。</w:t>
      </w:r>
    </w:p>
    <w:p w14:paraId="478E7747">
      <w:pPr>
        <w:spacing w:line="360" w:lineRule="auto"/>
        <w:ind w:firstLine="424" w:firstLineChars="177"/>
        <w:jc w:val="left"/>
        <w:rPr>
          <w:rFonts w:ascii="Times New Roman" w:hAnsi="Times New Roman" w:cs="Times New Roman"/>
          <w:sz w:val="24"/>
        </w:rPr>
      </w:pPr>
      <w:r>
        <w:rPr>
          <w:rFonts w:hint="eastAsia" w:ascii="Times New Roman" w:hAnsi="Times New Roman" w:cs="Times New Roman"/>
          <w:sz w:val="24"/>
        </w:rPr>
        <w:t>（2）</w:t>
      </w:r>
      <w:r>
        <w:rPr>
          <w:rFonts w:ascii="Times New Roman" w:hAnsi="Times New Roman" w:cs="Times New Roman"/>
          <w:sz w:val="24"/>
        </w:rPr>
        <w:t>取本品20ml，用水饱和的正丁醇振摇提取2次，每次20ml，合并正丁醇液，用正丁醇饱和的水洗涤2次，每次15ml，正丁醇液蒸干，残渣加甲醇2ml使溶解，作为供试品溶液。另取甘草对照药材0.5g，加甲醇20ml，加热回流20分钟，滤过，滤液蒸干，残渣加甲醇2ml使溶解，作为对照药材溶液。照薄层色谱法（</w:t>
      </w:r>
      <w:r>
        <w:rPr>
          <w:rFonts w:hint="eastAsia" w:ascii="Times New Roman" w:hAnsi="Times New Roman" w:cs="Times New Roman"/>
          <w:sz w:val="24"/>
        </w:rPr>
        <w:t>《中国药典》2020年版四部</w:t>
      </w:r>
      <w:r>
        <w:rPr>
          <w:rFonts w:ascii="Times New Roman" w:hAnsi="Times New Roman" w:cs="Times New Roman"/>
          <w:sz w:val="24"/>
        </w:rPr>
        <w:t>通则</w:t>
      </w:r>
      <w:r>
        <w:rPr>
          <w:rFonts w:hint="eastAsia" w:ascii="Times New Roman" w:hAnsi="Times New Roman" w:cs="Times New Roman"/>
          <w:sz w:val="24"/>
        </w:rPr>
        <w:t>0502</w:t>
      </w:r>
      <w:r>
        <w:rPr>
          <w:rFonts w:ascii="Times New Roman" w:hAnsi="Times New Roman" w:cs="Times New Roman"/>
          <w:sz w:val="24"/>
        </w:rPr>
        <w:t>）试验，吸取上述两种溶液各10μl，分别点于同一硅胶G薄层板上，以三氯甲烷-甲醇（9</w:t>
      </w: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w:t>
      </w:r>
      <w:r>
        <w:rPr>
          <w:rFonts w:ascii="Times New Roman" w:hAnsi="Times New Roman" w:cs="Times New Roman"/>
          <w:sz w:val="24"/>
        </w:rPr>
        <w:t>为展开剂，展开，取出，晾干，喷以10%硫酸乙醇溶液，在105℃加热至斑点显色清晰，置紫外光灯（365nm</w:t>
      </w:r>
      <w:r>
        <w:rPr>
          <w:rFonts w:hint="eastAsia" w:ascii="Times New Roman" w:hAnsi="Times New Roman" w:cs="Times New Roman"/>
          <w:sz w:val="24"/>
        </w:rPr>
        <w:t>）</w:t>
      </w:r>
      <w:r>
        <w:rPr>
          <w:rFonts w:ascii="Times New Roman" w:hAnsi="Times New Roman" w:cs="Times New Roman"/>
          <w:sz w:val="24"/>
        </w:rPr>
        <w:t>下检视。供试品色谱中，在与对照药材色谱相应的位置上，显相同颜色的荧光斑点</w:t>
      </w:r>
      <w:r>
        <w:rPr>
          <w:rFonts w:hint="eastAsia" w:ascii="Times New Roman" w:hAnsi="Times New Roman" w:cs="Times New Roman"/>
          <w:sz w:val="24"/>
        </w:rPr>
        <w:t>。</w:t>
      </w:r>
    </w:p>
    <w:p w14:paraId="05A182EC">
      <w:pPr>
        <w:spacing w:line="360" w:lineRule="auto"/>
        <w:ind w:firstLine="424" w:firstLineChars="177"/>
        <w:rPr>
          <w:rFonts w:ascii="Times New Roman" w:hAnsi="Times New Roman" w:cs="Times New Roman"/>
          <w:sz w:val="24"/>
        </w:rPr>
      </w:pPr>
      <w:r>
        <w:rPr>
          <w:rFonts w:hint="eastAsia" w:ascii="黑体" w:hAnsi="黑体" w:eastAsia="黑体" w:cs="黑体"/>
          <w:sz w:val="24"/>
        </w:rPr>
        <w:t>【检查】</w:t>
      </w:r>
      <w:r>
        <w:rPr>
          <w:rFonts w:hint="eastAsia" w:ascii="Times New Roman" w:hAnsi="Times New Roman" w:cs="Times New Roman"/>
          <w:sz w:val="24"/>
        </w:rPr>
        <w:t xml:space="preserve">  </w:t>
      </w:r>
      <w:r>
        <w:rPr>
          <w:rFonts w:ascii="Times New Roman" w:hAnsi="Times New Roman" w:cs="Times New Roman"/>
          <w:sz w:val="24"/>
        </w:rPr>
        <w:t>应符合合剂项下有关的</w:t>
      </w:r>
      <w:r>
        <w:rPr>
          <w:rFonts w:hint="eastAsia" w:ascii="Times New Roman" w:hAnsi="Times New Roman" w:cs="Times New Roman"/>
          <w:sz w:val="24"/>
        </w:rPr>
        <w:t>各项</w:t>
      </w:r>
      <w:r>
        <w:rPr>
          <w:rFonts w:ascii="Times New Roman" w:hAnsi="Times New Roman" w:cs="Times New Roman"/>
          <w:sz w:val="24"/>
        </w:rPr>
        <w:t>规定</w:t>
      </w:r>
      <w:r>
        <w:rPr>
          <w:rFonts w:ascii="Times New Roman" w:hAnsi="宋体"/>
          <w:color w:val="000000"/>
          <w:sz w:val="24"/>
        </w:rPr>
        <w:t>（《中国药典》</w:t>
      </w:r>
      <w:r>
        <w:rPr>
          <w:rFonts w:ascii="Times New Roman" w:hAnsi="Times New Roman"/>
          <w:color w:val="000000"/>
          <w:sz w:val="24"/>
        </w:rPr>
        <w:t>2020</w:t>
      </w:r>
      <w:r>
        <w:rPr>
          <w:rFonts w:ascii="Times New Roman" w:hAnsi="宋体"/>
          <w:color w:val="000000"/>
          <w:sz w:val="24"/>
        </w:rPr>
        <w:t>年版四部通则</w:t>
      </w:r>
      <w:r>
        <w:rPr>
          <w:rFonts w:ascii="Times New Roman" w:hAnsi="Times New Roman"/>
          <w:color w:val="000000"/>
          <w:sz w:val="24"/>
        </w:rPr>
        <w:t>01</w:t>
      </w:r>
      <w:r>
        <w:rPr>
          <w:rFonts w:hint="eastAsia" w:ascii="Times New Roman" w:hAnsi="Times New Roman"/>
          <w:color w:val="000000"/>
          <w:sz w:val="24"/>
        </w:rPr>
        <w:t>81</w:t>
      </w:r>
      <w:r>
        <w:rPr>
          <w:rFonts w:ascii="Times New Roman" w:hAnsi="宋体"/>
          <w:color w:val="000000"/>
          <w:sz w:val="24"/>
        </w:rPr>
        <w:t>）。</w:t>
      </w:r>
    </w:p>
    <w:p w14:paraId="3A4D7FDB">
      <w:pPr>
        <w:spacing w:line="360" w:lineRule="auto"/>
        <w:ind w:firstLine="424" w:firstLineChars="177"/>
        <w:jc w:val="left"/>
        <w:rPr>
          <w:rFonts w:ascii="Times New Roman" w:hAnsi="Times New Roman" w:cs="Times New Roman"/>
          <w:sz w:val="24"/>
        </w:rPr>
      </w:pPr>
      <w:r>
        <w:rPr>
          <w:rFonts w:hint="eastAsia" w:ascii="黑体" w:hAnsi="黑体" w:eastAsia="黑体" w:cs="黑体"/>
          <w:sz w:val="24"/>
        </w:rPr>
        <w:t>【含量测定】</w:t>
      </w:r>
      <w:r>
        <w:rPr>
          <w:rFonts w:ascii="Times New Roman" w:hAnsi="Times New Roman" w:cs="Times New Roman"/>
          <w:sz w:val="24"/>
        </w:rPr>
        <w:t xml:space="preserve">  精密量取本品5ml，置50ml容量瓶中，加蒸馏水稀释至刻度，摇匀，精密量取稀释液5ml，加蒸馏水5ml与铬酸钾指示液2滴，用</w:t>
      </w:r>
      <w:r>
        <w:rPr>
          <w:rFonts w:hint="eastAsia" w:ascii="Times New Roman" w:hAnsi="Times New Roman" w:cs="Times New Roman"/>
          <w:sz w:val="24"/>
        </w:rPr>
        <w:t>的</w:t>
      </w:r>
      <w:r>
        <w:rPr>
          <w:rFonts w:ascii="Times New Roman" w:hAnsi="Times New Roman" w:cs="Times New Roman"/>
          <w:sz w:val="24"/>
        </w:rPr>
        <w:t>硝酸银滴定液</w:t>
      </w:r>
      <w:r>
        <w:rPr>
          <w:rFonts w:hint="eastAsia" w:ascii="Times New Roman" w:hAnsi="Times New Roman" w:cs="Times New Roman"/>
          <w:sz w:val="24"/>
        </w:rPr>
        <w:t>（0.1mol/L）</w:t>
      </w:r>
      <w:r>
        <w:rPr>
          <w:rFonts w:ascii="Times New Roman" w:hAnsi="Times New Roman" w:cs="Times New Roman"/>
          <w:sz w:val="24"/>
        </w:rPr>
        <w:t>滴定至淡红棕色。每1ml硝酸银</w:t>
      </w:r>
      <w:r>
        <w:rPr>
          <w:rFonts w:hint="eastAsia" w:ascii="Times New Roman" w:hAnsi="Times New Roman" w:cs="Times New Roman"/>
          <w:sz w:val="24"/>
        </w:rPr>
        <w:t>滴定</w:t>
      </w:r>
      <w:r>
        <w:rPr>
          <w:rFonts w:ascii="Times New Roman" w:hAnsi="Times New Roman" w:cs="Times New Roman"/>
          <w:sz w:val="24"/>
        </w:rPr>
        <w:t>液</w:t>
      </w:r>
      <w:r>
        <w:rPr>
          <w:rFonts w:hint="eastAsia" w:ascii="Times New Roman" w:hAnsi="Times New Roman" w:cs="Times New Roman"/>
          <w:sz w:val="24"/>
        </w:rPr>
        <w:t>（0.1mol/L）</w:t>
      </w:r>
      <w:r>
        <w:rPr>
          <w:rFonts w:ascii="Times New Roman" w:hAnsi="Times New Roman" w:cs="Times New Roman"/>
          <w:sz w:val="24"/>
        </w:rPr>
        <w:t>相当于</w:t>
      </w:r>
      <w:r>
        <w:rPr>
          <w:rFonts w:hint="eastAsia" w:ascii="Times New Roman" w:hAnsi="Times New Roman" w:cs="Times New Roman"/>
          <w:sz w:val="24"/>
        </w:rPr>
        <w:t>5.</w:t>
      </w:r>
      <w:r>
        <w:rPr>
          <w:rFonts w:ascii="Times New Roman" w:hAnsi="Times New Roman" w:cs="Times New Roman"/>
          <w:sz w:val="24"/>
        </w:rPr>
        <w:t>350</w:t>
      </w:r>
      <w:r>
        <w:rPr>
          <w:rFonts w:hint="eastAsia" w:ascii="Times New Roman" w:hAnsi="Times New Roman" w:cs="Times New Roman"/>
          <w:sz w:val="24"/>
        </w:rPr>
        <w:t>m</w:t>
      </w:r>
      <w:r>
        <w:rPr>
          <w:rFonts w:ascii="Times New Roman" w:hAnsi="Times New Roman" w:cs="Times New Roman"/>
          <w:sz w:val="24"/>
        </w:rPr>
        <w:t>g</w:t>
      </w:r>
      <w:r>
        <w:rPr>
          <w:rFonts w:hint="eastAsia" w:ascii="Times New Roman" w:hAnsi="Times New Roman" w:cs="Times New Roman"/>
          <w:sz w:val="24"/>
        </w:rPr>
        <w:t>的</w:t>
      </w:r>
      <w:r>
        <w:rPr>
          <w:rFonts w:ascii="Times New Roman" w:hAnsi="Times New Roman" w:cs="Times New Roman"/>
          <w:sz w:val="24"/>
        </w:rPr>
        <w:t>NH</w:t>
      </w:r>
      <w:r>
        <w:rPr>
          <w:rFonts w:ascii="Times New Roman" w:hAnsi="Times New Roman" w:cs="Times New Roman"/>
          <w:sz w:val="24"/>
          <w:vertAlign w:val="subscript"/>
        </w:rPr>
        <w:t>4</w:t>
      </w:r>
      <w:r>
        <w:rPr>
          <w:rFonts w:ascii="Times New Roman" w:hAnsi="Times New Roman" w:cs="Times New Roman"/>
          <w:sz w:val="24"/>
        </w:rPr>
        <w:t>Cl。</w:t>
      </w:r>
    </w:p>
    <w:p w14:paraId="4E45F8F1">
      <w:pPr>
        <w:spacing w:line="360" w:lineRule="auto"/>
        <w:ind w:firstLine="424" w:firstLineChars="177"/>
        <w:jc w:val="left"/>
        <w:rPr>
          <w:rFonts w:ascii="Times New Roman" w:hAnsi="Times New Roman" w:cs="Times New Roman"/>
          <w:sz w:val="24"/>
        </w:rPr>
      </w:pPr>
      <w:r>
        <w:rPr>
          <w:rFonts w:hint="eastAsia" w:ascii="黑体" w:hAnsi="黑体" w:eastAsia="黑体" w:cs="黑体"/>
          <w:sz w:val="24"/>
        </w:rPr>
        <w:t>【作用与用途】</w:t>
      </w:r>
      <w:r>
        <w:rPr>
          <w:rFonts w:ascii="Times New Roman" w:hAnsi="Times New Roman" w:cs="Times New Roman"/>
          <w:sz w:val="24"/>
        </w:rPr>
        <w:t xml:space="preserve">  镇咳祛痰药。用于小儿呼吸道感染、感冒等引起的咳嗽。</w:t>
      </w:r>
    </w:p>
    <w:p w14:paraId="5FA6935E">
      <w:pPr>
        <w:spacing w:line="360" w:lineRule="auto"/>
        <w:ind w:firstLine="424" w:firstLineChars="177"/>
        <w:jc w:val="left"/>
        <w:rPr>
          <w:rFonts w:ascii="Times New Roman" w:hAnsi="Times New Roman" w:cs="Times New Roman"/>
          <w:sz w:val="24"/>
        </w:rPr>
      </w:pPr>
      <w:r>
        <w:rPr>
          <w:rFonts w:hint="eastAsia" w:ascii="黑体" w:hAnsi="黑体" w:eastAsia="黑体" w:cs="黑体"/>
          <w:sz w:val="24"/>
        </w:rPr>
        <w:t>【用法与用量】</w:t>
      </w:r>
      <w:r>
        <w:rPr>
          <w:rFonts w:ascii="Times New Roman" w:hAnsi="Times New Roman" w:cs="Times New Roman"/>
          <w:sz w:val="24"/>
        </w:rPr>
        <w:t xml:space="preserve">  饭后口服，一日3次。一次量：初生儿</w:t>
      </w:r>
      <w:r>
        <w:rPr>
          <w:rFonts w:hint="eastAsia" w:ascii="Times New Roman" w:hAnsi="Times New Roman" w:cs="Times New Roman"/>
          <w:sz w:val="24"/>
        </w:rPr>
        <w:t>～</w:t>
      </w:r>
      <w:r>
        <w:rPr>
          <w:rFonts w:ascii="Times New Roman" w:hAnsi="Times New Roman" w:cs="Times New Roman"/>
          <w:sz w:val="24"/>
        </w:rPr>
        <w:t>6个月：5ml；6个月</w:t>
      </w:r>
      <w:r>
        <w:rPr>
          <w:rFonts w:hint="eastAsia" w:ascii="Times New Roman" w:hAnsi="Times New Roman" w:cs="Times New Roman"/>
          <w:sz w:val="24"/>
        </w:rPr>
        <w:t>～</w:t>
      </w:r>
      <w:r>
        <w:rPr>
          <w:rFonts w:ascii="Times New Roman" w:hAnsi="Times New Roman" w:cs="Times New Roman"/>
          <w:sz w:val="24"/>
        </w:rPr>
        <w:t>2岁：8ml；2</w:t>
      </w:r>
      <w:r>
        <w:rPr>
          <w:rFonts w:hint="eastAsia" w:ascii="Times New Roman" w:hAnsi="Times New Roman" w:cs="Times New Roman"/>
          <w:sz w:val="24"/>
        </w:rPr>
        <w:t>～</w:t>
      </w:r>
      <w:r>
        <w:rPr>
          <w:rFonts w:ascii="Times New Roman" w:hAnsi="Times New Roman" w:cs="Times New Roman"/>
          <w:sz w:val="24"/>
        </w:rPr>
        <w:t>6岁：10ml；6</w:t>
      </w:r>
      <w:r>
        <w:rPr>
          <w:rFonts w:hint="eastAsia" w:ascii="Times New Roman" w:hAnsi="Times New Roman" w:cs="Times New Roman"/>
          <w:sz w:val="24"/>
        </w:rPr>
        <w:t>～</w:t>
      </w:r>
      <w:r>
        <w:rPr>
          <w:rFonts w:ascii="Times New Roman" w:hAnsi="Times New Roman" w:cs="Times New Roman"/>
          <w:sz w:val="24"/>
        </w:rPr>
        <w:t>12岁：15ml。</w:t>
      </w:r>
    </w:p>
    <w:p w14:paraId="5C364FF6">
      <w:pPr>
        <w:spacing w:line="360" w:lineRule="auto"/>
        <w:ind w:firstLine="424" w:firstLineChars="177"/>
        <w:jc w:val="left"/>
        <w:rPr>
          <w:rFonts w:ascii="Times New Roman" w:hAnsi="Times New Roman" w:cs="Times New Roman"/>
          <w:sz w:val="24"/>
        </w:rPr>
      </w:pPr>
      <w:r>
        <w:rPr>
          <w:rFonts w:hint="eastAsia" w:ascii="黑体" w:hAnsi="黑体" w:eastAsia="黑体" w:cs="黑体"/>
          <w:sz w:val="24"/>
        </w:rPr>
        <w:t>【注意】</w:t>
      </w:r>
      <w:r>
        <w:rPr>
          <w:rFonts w:ascii="Times New Roman" w:hAnsi="Times New Roman" w:cs="Times New Roman"/>
          <w:sz w:val="24"/>
        </w:rPr>
        <w:t xml:space="preserve">  1.对本品成分过敏者禁用。</w:t>
      </w:r>
    </w:p>
    <w:p w14:paraId="050E7E84">
      <w:pPr>
        <w:spacing w:line="360" w:lineRule="auto"/>
        <w:ind w:firstLine="424" w:firstLineChars="177"/>
        <w:jc w:val="left"/>
        <w:rPr>
          <w:rFonts w:ascii="Times New Roman" w:hAnsi="Times New Roman" w:cs="Times New Roman"/>
          <w:sz w:val="24"/>
        </w:rPr>
      </w:pPr>
      <w:r>
        <w:rPr>
          <w:rFonts w:ascii="Times New Roman" w:hAnsi="Times New Roman" w:cs="Times New Roman"/>
          <w:sz w:val="24"/>
        </w:rPr>
        <w:t>2.严重肝、肾功能不全者禁用。</w:t>
      </w:r>
    </w:p>
    <w:p w14:paraId="7CECF419">
      <w:pPr>
        <w:spacing w:line="360" w:lineRule="auto"/>
        <w:ind w:firstLine="424" w:firstLineChars="177"/>
        <w:jc w:val="left"/>
        <w:rPr>
          <w:rFonts w:ascii="Times New Roman" w:hAnsi="Times New Roman" w:cs="Times New Roman"/>
          <w:sz w:val="24"/>
        </w:rPr>
      </w:pPr>
      <w:r>
        <w:rPr>
          <w:rFonts w:hint="eastAsia" w:ascii="黑体" w:hAnsi="黑体" w:eastAsia="黑体" w:cs="黑体"/>
          <w:sz w:val="24"/>
        </w:rPr>
        <w:t>【规格】</w:t>
      </w: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rPr>
        <w:t>100ml</w:t>
      </w:r>
      <w:r>
        <w:rPr>
          <w:rFonts w:hint="eastAsia" w:ascii="Times New Roman" w:hAnsi="Times New Roman" w:cs="Times New Roman"/>
          <w:sz w:val="24"/>
        </w:rPr>
        <w:t>/</w:t>
      </w:r>
      <w:r>
        <w:rPr>
          <w:rFonts w:ascii="Times New Roman" w:hAnsi="Times New Roman" w:cs="Times New Roman"/>
          <w:sz w:val="24"/>
        </w:rPr>
        <w:t>瓶</w:t>
      </w:r>
    </w:p>
    <w:p w14:paraId="43FA3393">
      <w:pPr>
        <w:spacing w:line="360" w:lineRule="auto"/>
        <w:ind w:firstLine="424" w:firstLineChars="177"/>
        <w:rPr>
          <w:rFonts w:hint="eastAsia" w:ascii="Times New Roman" w:hAnsi="Times New Roman" w:cs="Times New Roman"/>
          <w:sz w:val="24"/>
        </w:rPr>
      </w:pPr>
      <w:r>
        <w:rPr>
          <w:rFonts w:hint="eastAsia" w:ascii="黑体" w:hAnsi="黑体" w:eastAsia="黑体" w:cs="黑体"/>
          <w:sz w:val="24"/>
        </w:rPr>
        <w:t>【贮藏】</w:t>
      </w:r>
      <w:r>
        <w:rPr>
          <w:rFonts w:ascii="Times New Roman" w:hAnsi="Times New Roman" w:cs="Times New Roman"/>
          <w:sz w:val="24"/>
        </w:rPr>
        <w:t xml:space="preserve">  密闭，阴凉处保存。</w:t>
      </w:r>
    </w:p>
    <w:p w14:paraId="4A094939">
      <w:pPr>
        <w:spacing w:line="360" w:lineRule="auto"/>
        <w:ind w:firstLine="424" w:firstLineChars="177"/>
        <w:rPr>
          <w:rFonts w:cs="Times New Roman" w:asciiTheme="minorEastAsia" w:hAnsiTheme="minorEastAsia"/>
          <w:color w:val="000000"/>
          <w:sz w:val="24"/>
          <w:szCs w:val="24"/>
        </w:rPr>
      </w:pPr>
      <w:r>
        <w:rPr>
          <w:rFonts w:hint="eastAsia" w:ascii="黑体" w:hAnsi="黑体" w:eastAsia="黑体" w:cs="Times New Roman"/>
          <w:color w:val="000000"/>
          <w:sz w:val="24"/>
          <w:szCs w:val="24"/>
        </w:rPr>
        <w:t>【起草单位】</w:t>
      </w:r>
      <w:r>
        <w:rPr>
          <w:rFonts w:hint="eastAsia" w:cs="Times New Roman" w:asciiTheme="minorEastAsia" w:hAnsiTheme="minorEastAsia"/>
          <w:color w:val="000000"/>
          <w:sz w:val="24"/>
          <w:szCs w:val="24"/>
        </w:rPr>
        <w:t xml:space="preserve">  三二〇一医院</w:t>
      </w:r>
    </w:p>
    <w:p w14:paraId="4BF97498">
      <w:pPr>
        <w:spacing w:line="360" w:lineRule="auto"/>
        <w:ind w:firstLine="424" w:firstLineChars="177"/>
        <w:rPr>
          <w:rFonts w:hint="eastAsia"/>
        </w:rPr>
      </w:pPr>
      <w:r>
        <w:rPr>
          <w:rFonts w:hint="eastAsia" w:ascii="黑体" w:hAnsi="黑体" w:eastAsia="黑体" w:cs="Times New Roman"/>
          <w:color w:val="000000"/>
          <w:sz w:val="24"/>
          <w:szCs w:val="24"/>
        </w:rPr>
        <w:t>【复核单位】</w:t>
      </w:r>
      <w:r>
        <w:rPr>
          <w:rFonts w:hint="eastAsia" w:cs="Times New Roman" w:asciiTheme="minorEastAsia" w:hAnsiTheme="minorEastAsia"/>
          <w:color w:val="000000"/>
          <w:sz w:val="24"/>
          <w:szCs w:val="24"/>
        </w:rPr>
        <w:t xml:space="preserve">  陕西省食品药品检验研究院</w:t>
      </w:r>
    </w:p>
    <w:p w14:paraId="28AC0FE2">
      <w:pPr>
        <w:spacing w:line="360" w:lineRule="auto"/>
        <w:ind w:firstLine="369" w:firstLineChars="176"/>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Pclf1cKy+SimSun">
    <w:altName w:val="微软雅黑"/>
    <w:panose1 w:val="00000000000000000000"/>
    <w:charset w:val="00"/>
    <w:family w:val="auto"/>
    <w:pitch w:val="default"/>
    <w:sig w:usb0="00000000" w:usb1="0000000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Q2cRNCdD+SimSun">
    <w:altName w:val="微软雅黑"/>
    <w:panose1 w:val="00000000000000000000"/>
    <w:charset w:val="00"/>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150AEE"/>
    <w:multiLevelType w:val="singleLevel"/>
    <w:tmpl w:val="AE150AE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17C"/>
    <w:rsid w:val="000A117C"/>
    <w:rsid w:val="000B3F98"/>
    <w:rsid w:val="001871AB"/>
    <w:rsid w:val="00196837"/>
    <w:rsid w:val="0034418B"/>
    <w:rsid w:val="004E47E3"/>
    <w:rsid w:val="00527DEC"/>
    <w:rsid w:val="006E2270"/>
    <w:rsid w:val="00726F62"/>
    <w:rsid w:val="00744A1A"/>
    <w:rsid w:val="0093455A"/>
    <w:rsid w:val="009B1796"/>
    <w:rsid w:val="00A97DD0"/>
    <w:rsid w:val="00BA3F7F"/>
    <w:rsid w:val="00C374D9"/>
    <w:rsid w:val="00CF0A33"/>
    <w:rsid w:val="00D13986"/>
    <w:rsid w:val="00E3251D"/>
    <w:rsid w:val="00E51031"/>
    <w:rsid w:val="00EF4D91"/>
    <w:rsid w:val="0E12251D"/>
    <w:rsid w:val="12160648"/>
    <w:rsid w:val="22300CB8"/>
    <w:rsid w:val="29631412"/>
    <w:rsid w:val="33113DB2"/>
    <w:rsid w:val="38736649"/>
    <w:rsid w:val="4B9E6A18"/>
    <w:rsid w:val="6E004F03"/>
    <w:rsid w:val="74587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6" w:lineRule="auto"/>
      <w:outlineLvl w:val="0"/>
    </w:pPr>
    <w:rPr>
      <w:rFonts w:ascii="Calibri" w:hAnsi="Calibri" w:eastAsia="宋体" w:cs="Times New Roman"/>
      <w:b/>
      <w:kern w:val="44"/>
      <w:sz w:val="44"/>
      <w:szCs w:val="20"/>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fontstyle01"/>
    <w:basedOn w:val="7"/>
    <w:qFormat/>
    <w:uiPriority w:val="0"/>
    <w:rPr>
      <w:rFonts w:hint="eastAsia" w:ascii="宋体" w:hAnsi="宋体" w:eastAsia="宋体"/>
      <w:color w:val="000000"/>
      <w:sz w:val="24"/>
      <w:szCs w:val="24"/>
    </w:rPr>
  </w:style>
  <w:style w:type="character" w:customStyle="1" w:styleId="11">
    <w:name w:val="fontstyle11"/>
    <w:qFormat/>
    <w:uiPriority w:val="0"/>
    <w:rPr>
      <w:rFonts w:hint="default" w:ascii="TimesNewRomanPSMT" w:hAnsi="TimesNewRomanPSMT"/>
      <w:color w:val="000000"/>
      <w:sz w:val="24"/>
      <w:szCs w:val="24"/>
    </w:rPr>
  </w:style>
  <w:style w:type="character" w:customStyle="1" w:styleId="12">
    <w:name w:val="fontstyle21"/>
    <w:basedOn w:val="7"/>
    <w:qFormat/>
    <w:uiPriority w:val="0"/>
    <w:rPr>
      <w:rFonts w:hint="default" w:ascii="Times New Roman" w:hAnsi="Times New Roman" w:cs="Times New Roman"/>
      <w:color w:val="000000"/>
      <w:sz w:val="24"/>
      <w:szCs w:val="24"/>
    </w:rPr>
  </w:style>
  <w:style w:type="character" w:customStyle="1" w:styleId="13">
    <w:name w:val="text_lfule"/>
    <w:basedOn w:val="7"/>
    <w:qFormat/>
    <w:uiPriority w:val="0"/>
  </w:style>
  <w:style w:type="character" w:customStyle="1" w:styleId="14">
    <w:name w:val="标题 1 Char"/>
    <w:basedOn w:val="7"/>
    <w:link w:val="2"/>
    <w:qFormat/>
    <w:uiPriority w:val="0"/>
    <w:rPr>
      <w:rFonts w:ascii="Calibri" w:hAnsi="Calibri" w:eastAsia="宋体" w:cs="Times New Roman"/>
      <w:b/>
      <w:kern w:val="44"/>
      <w:sz w:val="4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113</Pages>
  <Words>14965</Words>
  <Characters>16859</Characters>
  <Lines>11</Lines>
  <Paragraphs>3</Paragraphs>
  <TotalTime>50</TotalTime>
  <ScaleCrop>false</ScaleCrop>
  <LinksUpToDate>false</LinksUpToDate>
  <CharactersWithSpaces>18629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2025-07-17T08:19:00Z</dcterms:created>
  <dc:creator>CP</dc:creator>
  <cp:lastModifiedBy>爱钱如命丶</cp:lastModifiedBy>
  <cp:lastPrinted>2025-12-24T02:45:00Z</cp:lastPrinted>
  <dcterms:modified xsi:type="dcterms:W3CDTF">2025-12-30T13:37:28Z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eyJoZGlkIjoiMmVlMGRmZGZhZjI4NjdiMzEwZjJkNmJhMWMzODQ1NWMiLCJ1c2VySWQiOiI0MDI1ODM1OTIifQ==</vt:lpwstr>
  </property>
  <property fmtid="{D5CDD505-2E9C-101B-9397-08002B2CF9AE}" pid="3" name="KSOProductBuildVer">
    <vt:lpwstr>2052-12.1.0.24034</vt:lpwstr>
  </property>
  <property fmtid="{D5CDD505-2E9C-101B-9397-08002B2CF9AE}" pid="4" name="ICV">
    <vt:lpwstr>E63D85C12E464C8BA3A9FE6C19D9B95E_13</vt:lpwstr>
  </property>
</Properties>
</file>